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4CE08" w14:textId="4919E028" w:rsidR="005C3E74" w:rsidRPr="00BF664E" w:rsidRDefault="005C3E74" w:rsidP="005C3E74">
      <w:pPr>
        <w:pStyle w:val="Sinespaciado"/>
        <w:rPr>
          <w:rFonts w:ascii="Montserrat" w:hAnsi="Montserrat"/>
          <w:b/>
          <w:bCs/>
          <w:sz w:val="28"/>
          <w:szCs w:val="28"/>
          <w:lang w:val="es-ES"/>
        </w:rPr>
      </w:pPr>
      <w:r w:rsidRPr="00BF664E">
        <w:rPr>
          <w:rFonts w:ascii="Montserrat" w:hAnsi="Montserrat"/>
          <w:b/>
          <w:bCs/>
          <w:sz w:val="28"/>
          <w:szCs w:val="28"/>
          <w:lang w:val="es-ES"/>
        </w:rPr>
        <w:t>ISLAS J</w:t>
      </w:r>
      <w:r w:rsidR="00BE6112" w:rsidRPr="00BF664E">
        <w:rPr>
          <w:rFonts w:ascii="Montserrat" w:hAnsi="Montserrat"/>
          <w:b/>
          <w:bCs/>
          <w:sz w:val="28"/>
          <w:szCs w:val="28"/>
          <w:lang w:val="es-ES"/>
        </w:rPr>
        <w:t>Ó</w:t>
      </w:r>
      <w:r w:rsidRPr="00BF664E">
        <w:rPr>
          <w:rFonts w:ascii="Montserrat" w:hAnsi="Montserrat"/>
          <w:b/>
          <w:bCs/>
          <w:sz w:val="28"/>
          <w:szCs w:val="28"/>
          <w:lang w:val="es-ES"/>
        </w:rPr>
        <w:t>NICAS</w:t>
      </w:r>
      <w:r w:rsidRPr="00BF664E">
        <w:rPr>
          <w:rFonts w:ascii="Montserrat" w:hAnsi="Montserrat"/>
          <w:b/>
          <w:bCs/>
          <w:sz w:val="28"/>
          <w:szCs w:val="28"/>
          <w:lang w:val="es-ES"/>
        </w:rPr>
        <w:tab/>
      </w:r>
      <w:r w:rsidR="00A928C9" w:rsidRPr="00BF664E">
        <w:rPr>
          <w:rFonts w:ascii="Montserrat" w:hAnsi="Montserrat"/>
          <w:b/>
          <w:bCs/>
          <w:sz w:val="28"/>
          <w:szCs w:val="28"/>
          <w:lang w:val="es-ES"/>
        </w:rPr>
        <w:tab/>
      </w:r>
      <w:r w:rsidR="00A928C9" w:rsidRPr="00BF664E">
        <w:rPr>
          <w:rFonts w:ascii="Montserrat" w:hAnsi="Montserrat"/>
          <w:b/>
          <w:bCs/>
          <w:sz w:val="28"/>
          <w:szCs w:val="28"/>
          <w:lang w:val="es-ES"/>
        </w:rPr>
        <w:tab/>
      </w:r>
      <w:r w:rsidRPr="00BF664E">
        <w:rPr>
          <w:rFonts w:ascii="Montserrat" w:hAnsi="Montserrat"/>
          <w:b/>
          <w:bCs/>
          <w:sz w:val="28"/>
          <w:szCs w:val="28"/>
          <w:lang w:val="es-ES"/>
        </w:rPr>
        <w:tab/>
      </w:r>
      <w:r w:rsidRPr="00BF664E">
        <w:rPr>
          <w:rFonts w:ascii="Montserrat" w:hAnsi="Montserrat"/>
          <w:b/>
          <w:bCs/>
          <w:sz w:val="28"/>
          <w:szCs w:val="28"/>
          <w:lang w:val="es-ES"/>
        </w:rPr>
        <w:tab/>
      </w:r>
      <w:r w:rsidRPr="00BF664E">
        <w:rPr>
          <w:rFonts w:ascii="Montserrat" w:hAnsi="Montserrat"/>
          <w:b/>
          <w:bCs/>
          <w:sz w:val="28"/>
          <w:szCs w:val="28"/>
          <w:lang w:val="es-ES"/>
        </w:rPr>
        <w:tab/>
      </w:r>
      <w:r w:rsidRPr="00BF664E">
        <w:rPr>
          <w:rFonts w:ascii="Montserrat" w:hAnsi="Montserrat"/>
          <w:b/>
          <w:bCs/>
          <w:sz w:val="28"/>
          <w:szCs w:val="28"/>
          <w:lang w:val="es-ES"/>
        </w:rPr>
        <w:tab/>
      </w:r>
      <w:r w:rsidRPr="00BF664E">
        <w:rPr>
          <w:rFonts w:ascii="Montserrat" w:hAnsi="Montserrat"/>
          <w:sz w:val="24"/>
          <w:szCs w:val="24"/>
          <w:lang w:val="es-ES"/>
        </w:rPr>
        <w:t>desde:</w:t>
      </w:r>
      <w:r w:rsidRPr="00BF664E">
        <w:rPr>
          <w:rFonts w:ascii="Montserrat" w:hAnsi="Montserrat"/>
          <w:b/>
          <w:bCs/>
          <w:sz w:val="28"/>
          <w:szCs w:val="28"/>
          <w:lang w:val="es-ES"/>
        </w:rPr>
        <w:t xml:space="preserve"> USD</w:t>
      </w:r>
      <w:r w:rsidR="00623604" w:rsidRPr="00BF664E">
        <w:rPr>
          <w:rFonts w:ascii="Montserrat" w:hAnsi="Montserrat"/>
          <w:b/>
          <w:bCs/>
          <w:sz w:val="28"/>
          <w:szCs w:val="28"/>
          <w:lang w:val="es-ES"/>
        </w:rPr>
        <w:t xml:space="preserve"> </w:t>
      </w:r>
      <w:r w:rsidR="002D0429" w:rsidRPr="00BF664E">
        <w:rPr>
          <w:rFonts w:ascii="Montserrat" w:hAnsi="Montserrat"/>
          <w:b/>
          <w:bCs/>
          <w:sz w:val="28"/>
          <w:szCs w:val="28"/>
          <w:lang w:val="es-ES"/>
        </w:rPr>
        <w:t>2,0</w:t>
      </w:r>
      <w:r w:rsidR="00E70F5A" w:rsidRPr="00BF664E">
        <w:rPr>
          <w:rFonts w:ascii="Montserrat" w:hAnsi="Montserrat"/>
          <w:b/>
          <w:bCs/>
          <w:sz w:val="28"/>
          <w:szCs w:val="28"/>
          <w:lang w:val="es-ES"/>
        </w:rPr>
        <w:t>7</w:t>
      </w:r>
      <w:r w:rsidR="002D0429" w:rsidRPr="00BF664E">
        <w:rPr>
          <w:rFonts w:ascii="Montserrat" w:hAnsi="Montserrat"/>
          <w:b/>
          <w:bCs/>
          <w:sz w:val="28"/>
          <w:szCs w:val="28"/>
          <w:lang w:val="es-ES"/>
        </w:rPr>
        <w:t>0</w:t>
      </w:r>
    </w:p>
    <w:p w14:paraId="0140C4A1" w14:textId="1B057846" w:rsidR="005C3E74" w:rsidRPr="00BF664E" w:rsidRDefault="005C3E74" w:rsidP="005C3E74">
      <w:pPr>
        <w:jc w:val="both"/>
        <w:rPr>
          <w:rFonts w:ascii="Montserrat" w:hAnsi="Montserrat"/>
          <w:b w:val="0"/>
          <w:bCs/>
          <w:sz w:val="22"/>
          <w:szCs w:val="22"/>
          <w:lang w:val="es-ES"/>
        </w:rPr>
      </w:pPr>
      <w:r w:rsidRPr="00BF664E">
        <w:rPr>
          <w:rFonts w:ascii="Montserrat" w:hAnsi="Montserrat"/>
          <w:sz w:val="22"/>
          <w:szCs w:val="22"/>
          <w:lang w:val="es-ES"/>
        </w:rPr>
        <w:t>De Atenas a Atenas</w:t>
      </w:r>
      <w:r w:rsidR="00632472" w:rsidRPr="00BF664E">
        <w:rPr>
          <w:rFonts w:ascii="Montserrat" w:hAnsi="Montserrat"/>
          <w:b w:val="0"/>
          <w:bCs/>
          <w:sz w:val="22"/>
          <w:szCs w:val="22"/>
          <w:lang w:val="es-ES"/>
        </w:rPr>
        <w:tab/>
      </w:r>
      <w:r w:rsidR="00632472" w:rsidRPr="00BF664E">
        <w:rPr>
          <w:rFonts w:ascii="Montserrat" w:hAnsi="Montserrat"/>
          <w:b w:val="0"/>
          <w:bCs/>
          <w:sz w:val="22"/>
          <w:szCs w:val="22"/>
          <w:lang w:val="es-ES"/>
        </w:rPr>
        <w:tab/>
      </w:r>
      <w:r w:rsidR="00A928C9" w:rsidRPr="00BF664E">
        <w:rPr>
          <w:rFonts w:ascii="Montserrat" w:hAnsi="Montserrat"/>
          <w:b w:val="0"/>
          <w:bCs/>
          <w:sz w:val="22"/>
          <w:szCs w:val="22"/>
          <w:lang w:val="es-ES"/>
        </w:rPr>
        <w:tab/>
      </w:r>
      <w:r w:rsidR="00632472" w:rsidRPr="00BF664E">
        <w:rPr>
          <w:rFonts w:ascii="Montserrat" w:hAnsi="Montserrat"/>
          <w:b w:val="0"/>
          <w:bCs/>
          <w:sz w:val="22"/>
          <w:szCs w:val="22"/>
          <w:lang w:val="es-ES"/>
        </w:rPr>
        <w:tab/>
      </w:r>
      <w:r w:rsidR="00632472" w:rsidRPr="00BF664E">
        <w:rPr>
          <w:rFonts w:ascii="Montserrat" w:hAnsi="Montserrat"/>
          <w:b w:val="0"/>
          <w:bCs/>
          <w:sz w:val="22"/>
          <w:szCs w:val="22"/>
          <w:lang w:val="es-ES"/>
        </w:rPr>
        <w:tab/>
      </w:r>
      <w:r w:rsidR="00632472" w:rsidRPr="00BF664E">
        <w:rPr>
          <w:rFonts w:ascii="Montserrat" w:hAnsi="Montserrat"/>
          <w:b w:val="0"/>
          <w:bCs/>
          <w:sz w:val="22"/>
          <w:szCs w:val="22"/>
          <w:lang w:val="es-ES"/>
        </w:rPr>
        <w:tab/>
      </w:r>
      <w:r w:rsidR="00632472" w:rsidRPr="00BF664E">
        <w:rPr>
          <w:rFonts w:ascii="Montserrat" w:hAnsi="Montserrat"/>
          <w:b w:val="0"/>
          <w:bCs/>
          <w:sz w:val="22"/>
          <w:szCs w:val="22"/>
          <w:lang w:val="es-ES"/>
        </w:rPr>
        <w:tab/>
      </w:r>
      <w:r w:rsidR="00632472" w:rsidRPr="00BF664E">
        <w:rPr>
          <w:rFonts w:ascii="Montserrat" w:hAnsi="Montserrat"/>
          <w:sz w:val="24"/>
          <w:szCs w:val="24"/>
          <w:lang w:val="es-ES"/>
        </w:rPr>
        <w:t xml:space="preserve">Dbl </w:t>
      </w:r>
      <w:r w:rsidR="00632472" w:rsidRPr="00BF664E">
        <w:rPr>
          <w:rFonts w:ascii="Montserrat" w:hAnsi="Montserrat"/>
          <w:b w:val="0"/>
          <w:bCs/>
          <w:sz w:val="24"/>
          <w:szCs w:val="24"/>
          <w:lang w:val="es-ES"/>
        </w:rPr>
        <w:t>por persona</w:t>
      </w:r>
      <w:r w:rsidR="00632472" w:rsidRPr="00BF664E">
        <w:rPr>
          <w:rFonts w:ascii="Montserrat" w:hAnsi="Montserrat"/>
          <w:b w:val="0"/>
          <w:bCs/>
          <w:sz w:val="22"/>
          <w:szCs w:val="22"/>
          <w:lang w:val="es-ES"/>
        </w:rPr>
        <w:t xml:space="preserve"> </w:t>
      </w:r>
    </w:p>
    <w:p w14:paraId="484223FE" w14:textId="2227D575" w:rsidR="005C3E74" w:rsidRPr="00BF664E" w:rsidRDefault="005C3E74" w:rsidP="005C3E74">
      <w:pPr>
        <w:jc w:val="both"/>
        <w:rPr>
          <w:rFonts w:ascii="Montserrat" w:hAnsi="Montserrat"/>
          <w:b w:val="0"/>
          <w:bCs/>
          <w:sz w:val="22"/>
          <w:szCs w:val="22"/>
          <w:lang w:val="es-ES"/>
        </w:rPr>
      </w:pPr>
      <w:r w:rsidRPr="00BF664E">
        <w:rPr>
          <w:rFonts w:ascii="Montserrat" w:hAnsi="Montserrat"/>
          <w:b w:val="0"/>
          <w:bCs/>
          <w:sz w:val="22"/>
          <w:szCs w:val="22"/>
          <w:lang w:val="es-ES"/>
        </w:rPr>
        <w:t>(</w:t>
      </w:r>
      <w:r w:rsidR="008A7154" w:rsidRPr="00BF664E">
        <w:rPr>
          <w:rFonts w:ascii="Montserrat" w:hAnsi="Montserrat"/>
          <w:b w:val="0"/>
          <w:bCs/>
          <w:sz w:val="22"/>
          <w:szCs w:val="22"/>
          <w:lang w:val="es-ES"/>
        </w:rPr>
        <w:t>8</w:t>
      </w:r>
      <w:r w:rsidRPr="00BF664E">
        <w:rPr>
          <w:rFonts w:ascii="Montserrat" w:hAnsi="Montserrat"/>
          <w:b w:val="0"/>
          <w:bCs/>
          <w:sz w:val="22"/>
          <w:szCs w:val="22"/>
          <w:lang w:val="es-ES"/>
        </w:rPr>
        <w:t xml:space="preserve"> </w:t>
      </w:r>
      <w:r w:rsidR="00632472" w:rsidRPr="00BF664E">
        <w:rPr>
          <w:rFonts w:ascii="Montserrat" w:hAnsi="Montserrat"/>
          <w:b w:val="0"/>
          <w:bCs/>
          <w:sz w:val="22"/>
          <w:szCs w:val="22"/>
          <w:lang w:val="es-ES"/>
        </w:rPr>
        <w:t>días</w:t>
      </w:r>
      <w:r w:rsidRPr="00BF664E">
        <w:rPr>
          <w:rFonts w:ascii="Montserrat" w:hAnsi="Montserrat"/>
          <w:b w:val="0"/>
          <w:bCs/>
          <w:sz w:val="22"/>
          <w:szCs w:val="22"/>
          <w:lang w:val="es-ES"/>
        </w:rPr>
        <w:t xml:space="preserve"> / 7 noches)</w:t>
      </w:r>
    </w:p>
    <w:p w14:paraId="39491A15" w14:textId="0517072A" w:rsidR="00783DD4" w:rsidRPr="00BF664E" w:rsidRDefault="00783DD4"/>
    <w:p w14:paraId="5F7A889C" w14:textId="6BC40107" w:rsidR="00632472" w:rsidRPr="00BF664E" w:rsidRDefault="00632472" w:rsidP="00A928C9">
      <w:pPr>
        <w:jc w:val="both"/>
        <w:rPr>
          <w:rFonts w:ascii="Montserrat" w:hAnsi="Montserrat"/>
          <w:b w:val="0"/>
          <w:bCs/>
        </w:rPr>
      </w:pPr>
      <w:proofErr w:type="spellStart"/>
      <w:r w:rsidRPr="00BF664E">
        <w:rPr>
          <w:rFonts w:ascii="Montserrat" w:hAnsi="Montserrat"/>
        </w:rPr>
        <w:t>Visitando</w:t>
      </w:r>
      <w:proofErr w:type="spellEnd"/>
      <w:r w:rsidRPr="00BF664E">
        <w:rPr>
          <w:rFonts w:ascii="Montserrat" w:hAnsi="Montserrat"/>
        </w:rPr>
        <w:t xml:space="preserve">: </w:t>
      </w:r>
      <w:r w:rsidRPr="00BF664E">
        <w:rPr>
          <w:rFonts w:ascii="Montserrat" w:hAnsi="Montserrat"/>
          <w:b w:val="0"/>
          <w:bCs/>
        </w:rPr>
        <w:t>ATENAS – ZAKYNTHOS – CEFALONIA – ATENAS</w:t>
      </w:r>
    </w:p>
    <w:p w14:paraId="42EFC24F" w14:textId="59685092" w:rsidR="00632472" w:rsidRPr="00BF664E" w:rsidRDefault="00632472" w:rsidP="00A928C9">
      <w:pPr>
        <w:jc w:val="both"/>
        <w:rPr>
          <w:rFonts w:ascii="Montserrat" w:hAnsi="Montserrat"/>
          <w:b w:val="0"/>
          <w:bCs/>
        </w:rPr>
      </w:pPr>
    </w:p>
    <w:p w14:paraId="11E7D885" w14:textId="0C1559A4" w:rsidR="00632472" w:rsidRPr="00BF664E" w:rsidRDefault="00632472" w:rsidP="00BE6112">
      <w:pPr>
        <w:jc w:val="both"/>
        <w:rPr>
          <w:rFonts w:ascii="Montserrat" w:hAnsi="Montserrat"/>
          <w:b w:val="0"/>
          <w:bCs/>
        </w:rPr>
      </w:pPr>
      <w:proofErr w:type="spellStart"/>
      <w:r w:rsidRPr="00BF664E">
        <w:rPr>
          <w:rFonts w:ascii="Montserrat" w:hAnsi="Montserrat"/>
        </w:rPr>
        <w:t>Salidas</w:t>
      </w:r>
      <w:proofErr w:type="spellEnd"/>
      <w:r w:rsidRPr="00BF664E">
        <w:rPr>
          <w:rFonts w:ascii="Montserrat" w:hAnsi="Montserrat"/>
        </w:rPr>
        <w:t>:</w:t>
      </w:r>
      <w:r w:rsidR="003E10C2" w:rsidRPr="00BF664E">
        <w:rPr>
          <w:rFonts w:ascii="Montserrat" w:hAnsi="Montserrat"/>
          <w:b w:val="0"/>
          <w:bCs/>
        </w:rPr>
        <w:t xml:space="preserve"> </w:t>
      </w:r>
      <w:proofErr w:type="spellStart"/>
      <w:r w:rsidR="00CC54CD" w:rsidRPr="00BF664E">
        <w:rPr>
          <w:rFonts w:ascii="Montserrat" w:hAnsi="Montserrat"/>
          <w:b w:val="0"/>
          <w:bCs/>
        </w:rPr>
        <w:t>d</w:t>
      </w:r>
      <w:r w:rsidR="00BE6112" w:rsidRPr="00BF664E">
        <w:rPr>
          <w:rFonts w:ascii="Montserrat" w:hAnsi="Montserrat"/>
          <w:b w:val="0"/>
          <w:bCs/>
        </w:rPr>
        <w:t>iarias</w:t>
      </w:r>
      <w:proofErr w:type="spellEnd"/>
      <w:r w:rsidR="00BE6112" w:rsidRPr="00BF664E">
        <w:rPr>
          <w:rFonts w:ascii="Montserrat" w:hAnsi="Montserrat"/>
          <w:b w:val="0"/>
          <w:bCs/>
        </w:rPr>
        <w:t>,</w:t>
      </w:r>
      <w:r w:rsidR="003E10C2" w:rsidRPr="00BF664E">
        <w:rPr>
          <w:rFonts w:ascii="Montserrat" w:hAnsi="Montserrat"/>
          <w:b w:val="0"/>
          <w:bCs/>
        </w:rPr>
        <w:t xml:space="preserve"> </w:t>
      </w:r>
      <w:r w:rsidRPr="00BF664E">
        <w:rPr>
          <w:rFonts w:ascii="Montserrat" w:hAnsi="Montserrat"/>
          <w:b w:val="0"/>
          <w:bCs/>
        </w:rPr>
        <w:t>de</w:t>
      </w:r>
      <w:r w:rsidR="00BE6112" w:rsidRPr="00BF664E">
        <w:rPr>
          <w:rFonts w:ascii="Montserrat" w:hAnsi="Montserrat"/>
          <w:b w:val="0"/>
          <w:bCs/>
        </w:rPr>
        <w:t>l</w:t>
      </w:r>
      <w:r w:rsidRPr="00BF664E">
        <w:rPr>
          <w:rFonts w:ascii="Montserrat" w:hAnsi="Montserrat"/>
          <w:b w:val="0"/>
          <w:bCs/>
        </w:rPr>
        <w:t xml:space="preserve"> 05 </w:t>
      </w:r>
      <w:r w:rsidR="008A7154" w:rsidRPr="00BF664E">
        <w:rPr>
          <w:rFonts w:ascii="Montserrat" w:hAnsi="Montserrat"/>
          <w:b w:val="0"/>
          <w:bCs/>
        </w:rPr>
        <w:t>MAYO</w:t>
      </w:r>
      <w:r w:rsidR="00BE6112" w:rsidRPr="00BF664E">
        <w:rPr>
          <w:rFonts w:ascii="Montserrat" w:hAnsi="Montserrat"/>
          <w:b w:val="0"/>
          <w:bCs/>
        </w:rPr>
        <w:t xml:space="preserve"> al </w:t>
      </w:r>
      <w:r w:rsidRPr="00BF664E">
        <w:rPr>
          <w:rFonts w:ascii="Montserrat" w:hAnsi="Montserrat"/>
          <w:b w:val="0"/>
          <w:bCs/>
        </w:rPr>
        <w:t xml:space="preserve">25 de </w:t>
      </w:r>
      <w:r w:rsidR="008A7154" w:rsidRPr="00BF664E">
        <w:rPr>
          <w:rFonts w:ascii="Montserrat" w:hAnsi="Montserrat"/>
          <w:b w:val="0"/>
          <w:bCs/>
        </w:rPr>
        <w:t>SEPTIEMBRE</w:t>
      </w:r>
      <w:r w:rsidR="0021169D" w:rsidRPr="00BF664E">
        <w:rPr>
          <w:rFonts w:ascii="Montserrat" w:hAnsi="Montserrat"/>
          <w:b w:val="0"/>
          <w:bCs/>
        </w:rPr>
        <w:t xml:space="preserve"> 2025</w:t>
      </w:r>
    </w:p>
    <w:p w14:paraId="39E40163" w14:textId="7B161784" w:rsidR="00632472" w:rsidRPr="00BF664E" w:rsidRDefault="00632472" w:rsidP="00A928C9">
      <w:pPr>
        <w:jc w:val="both"/>
        <w:rPr>
          <w:rFonts w:ascii="Montserrat" w:hAnsi="Montserrat"/>
          <w:b w:val="0"/>
          <w:bCs/>
        </w:rPr>
      </w:pPr>
    </w:p>
    <w:p w14:paraId="19911A04" w14:textId="13C2AAD6" w:rsidR="00632472" w:rsidRPr="00BF664E" w:rsidRDefault="008A7154" w:rsidP="00A928C9">
      <w:pPr>
        <w:jc w:val="both"/>
        <w:rPr>
          <w:rFonts w:ascii="Montserrat" w:hAnsi="Montserrat"/>
          <w:i/>
          <w:iCs/>
        </w:rPr>
      </w:pPr>
      <w:r w:rsidRPr="00BF664E">
        <w:rPr>
          <w:rFonts w:ascii="Montserrat" w:hAnsi="Montserrat"/>
          <w:i/>
          <w:iCs/>
        </w:rPr>
        <w:t>ITINERARIO SUJETO A CAMBIOS</w:t>
      </w:r>
    </w:p>
    <w:p w14:paraId="13C94D83" w14:textId="77777777" w:rsidR="00632472" w:rsidRPr="00BF664E" w:rsidRDefault="00632472" w:rsidP="00A928C9">
      <w:pPr>
        <w:pStyle w:val="Sinespaciado"/>
        <w:jc w:val="both"/>
        <w:rPr>
          <w:rFonts w:ascii="Montserrat" w:hAnsi="Montserrat"/>
          <w:sz w:val="20"/>
          <w:szCs w:val="20"/>
        </w:rPr>
      </w:pPr>
    </w:p>
    <w:p w14:paraId="72848594" w14:textId="0C3C7331" w:rsidR="005C3E74" w:rsidRPr="00BF664E" w:rsidRDefault="005C3E74" w:rsidP="00A928C9">
      <w:pPr>
        <w:pStyle w:val="Sinespaciado"/>
        <w:jc w:val="both"/>
        <w:rPr>
          <w:rFonts w:ascii="Montserrat" w:hAnsi="Montserrat"/>
          <w:b/>
          <w:bCs/>
          <w:sz w:val="20"/>
          <w:szCs w:val="20"/>
        </w:rPr>
      </w:pPr>
      <w:r w:rsidRPr="00BF664E">
        <w:rPr>
          <w:rFonts w:ascii="Montserrat" w:hAnsi="Montserrat"/>
          <w:b/>
          <w:bCs/>
          <w:sz w:val="20"/>
          <w:szCs w:val="20"/>
        </w:rPr>
        <w:t xml:space="preserve">DÍA </w:t>
      </w:r>
      <w:r w:rsidR="00AC0FAA" w:rsidRPr="00BF664E">
        <w:rPr>
          <w:rFonts w:ascii="Montserrat" w:hAnsi="Montserrat"/>
          <w:b/>
          <w:bCs/>
          <w:sz w:val="20"/>
          <w:szCs w:val="20"/>
        </w:rPr>
        <w:t>0</w:t>
      </w:r>
      <w:r w:rsidR="008A7154" w:rsidRPr="00BF664E">
        <w:rPr>
          <w:rFonts w:ascii="Montserrat" w:hAnsi="Montserrat"/>
          <w:b/>
          <w:bCs/>
          <w:sz w:val="20"/>
          <w:szCs w:val="20"/>
        </w:rPr>
        <w:t>1</w:t>
      </w:r>
      <w:r w:rsidR="00AC0FAA" w:rsidRPr="00BF664E">
        <w:rPr>
          <w:rFonts w:ascii="Montserrat" w:hAnsi="Montserrat"/>
          <w:b/>
          <w:bCs/>
          <w:sz w:val="20"/>
          <w:szCs w:val="20"/>
        </w:rPr>
        <w:tab/>
      </w:r>
      <w:r w:rsidR="00D52307" w:rsidRPr="00BF664E">
        <w:rPr>
          <w:rFonts w:ascii="Montserrat" w:hAnsi="Montserrat"/>
          <w:b/>
          <w:bCs/>
          <w:sz w:val="20"/>
          <w:szCs w:val="20"/>
        </w:rPr>
        <w:tab/>
      </w:r>
      <w:r w:rsidR="00D150A6" w:rsidRPr="00BF664E">
        <w:rPr>
          <w:rFonts w:ascii="Montserrat" w:hAnsi="Montserrat"/>
          <w:b/>
          <w:bCs/>
          <w:sz w:val="20"/>
          <w:szCs w:val="20"/>
        </w:rPr>
        <w:tab/>
      </w:r>
      <w:r w:rsidR="00D150A6" w:rsidRPr="00BF664E">
        <w:rPr>
          <w:rFonts w:ascii="Montserrat" w:hAnsi="Montserrat"/>
          <w:b/>
          <w:bCs/>
          <w:sz w:val="20"/>
          <w:szCs w:val="20"/>
        </w:rPr>
        <w:tab/>
      </w:r>
      <w:r w:rsidR="00AC0FAA" w:rsidRPr="00BF664E">
        <w:rPr>
          <w:rFonts w:ascii="Montserrat" w:hAnsi="Montserrat"/>
          <w:b/>
          <w:bCs/>
          <w:sz w:val="20"/>
          <w:szCs w:val="20"/>
        </w:rPr>
        <w:t>Atenas</w:t>
      </w:r>
    </w:p>
    <w:p w14:paraId="610566FD" w14:textId="07633F00" w:rsidR="005C3E74" w:rsidRPr="00BF664E" w:rsidRDefault="005C3E74" w:rsidP="00A928C9">
      <w:pPr>
        <w:pStyle w:val="Sinespaciado"/>
        <w:jc w:val="both"/>
        <w:rPr>
          <w:rFonts w:ascii="Montserrat" w:hAnsi="Montserrat"/>
          <w:sz w:val="20"/>
          <w:szCs w:val="20"/>
        </w:rPr>
      </w:pPr>
      <w:r w:rsidRPr="00BF664E">
        <w:rPr>
          <w:rFonts w:ascii="Montserrat" w:hAnsi="Montserrat"/>
          <w:sz w:val="20"/>
          <w:szCs w:val="20"/>
        </w:rPr>
        <w:t xml:space="preserve">A su llegada, será recibido y </w:t>
      </w:r>
      <w:r w:rsidRPr="00BF664E">
        <w:rPr>
          <w:rFonts w:ascii="Montserrat" w:hAnsi="Montserrat"/>
          <w:b/>
          <w:bCs/>
          <w:sz w:val="20"/>
          <w:szCs w:val="20"/>
        </w:rPr>
        <w:t>trasladado</w:t>
      </w:r>
      <w:r w:rsidRPr="00BF664E">
        <w:rPr>
          <w:rFonts w:ascii="Montserrat" w:hAnsi="Montserrat"/>
          <w:sz w:val="20"/>
          <w:szCs w:val="20"/>
        </w:rPr>
        <w:t xml:space="preserve"> al hotel elegido. Resto del día libre.</w:t>
      </w:r>
      <w:r w:rsidR="00AC0FAA" w:rsidRPr="00BF664E">
        <w:rPr>
          <w:rFonts w:ascii="Montserrat" w:hAnsi="Montserrat"/>
          <w:sz w:val="20"/>
          <w:szCs w:val="20"/>
        </w:rPr>
        <w:t xml:space="preserve"> </w:t>
      </w:r>
      <w:r w:rsidR="00AC0FAA" w:rsidRPr="00BF664E">
        <w:rPr>
          <w:rFonts w:ascii="Montserrat" w:hAnsi="Montserrat"/>
          <w:b/>
          <w:bCs/>
          <w:sz w:val="20"/>
          <w:szCs w:val="20"/>
        </w:rPr>
        <w:t>Alojamiento.</w:t>
      </w:r>
    </w:p>
    <w:p w14:paraId="274CEB3A" w14:textId="77777777" w:rsidR="005C3E74" w:rsidRPr="00BF664E" w:rsidRDefault="005C3E74" w:rsidP="00AC0FAA">
      <w:pPr>
        <w:pStyle w:val="Sinespaciado"/>
        <w:jc w:val="both"/>
        <w:rPr>
          <w:rFonts w:ascii="Montserrat" w:hAnsi="Montserrat"/>
          <w:sz w:val="20"/>
          <w:szCs w:val="20"/>
        </w:rPr>
      </w:pPr>
    </w:p>
    <w:p w14:paraId="4CE8D873" w14:textId="6717974D" w:rsidR="005C3E74" w:rsidRPr="00BF664E" w:rsidRDefault="005C3E74" w:rsidP="00AC0FAA">
      <w:pPr>
        <w:pStyle w:val="Sinespaciado"/>
        <w:jc w:val="both"/>
        <w:rPr>
          <w:rFonts w:ascii="Montserrat" w:hAnsi="Montserrat"/>
          <w:b/>
          <w:bCs/>
          <w:sz w:val="20"/>
          <w:szCs w:val="20"/>
        </w:rPr>
      </w:pPr>
      <w:r w:rsidRPr="00BF664E">
        <w:rPr>
          <w:rFonts w:ascii="Montserrat" w:hAnsi="Montserrat"/>
          <w:b/>
          <w:bCs/>
          <w:sz w:val="20"/>
          <w:szCs w:val="20"/>
        </w:rPr>
        <w:t xml:space="preserve">DÍA </w:t>
      </w:r>
      <w:r w:rsidR="00AC0FAA" w:rsidRPr="00BF664E">
        <w:rPr>
          <w:rFonts w:ascii="Montserrat" w:hAnsi="Montserrat"/>
          <w:b/>
          <w:bCs/>
          <w:sz w:val="20"/>
          <w:szCs w:val="20"/>
        </w:rPr>
        <w:t>0</w:t>
      </w:r>
      <w:r w:rsidR="008A7154" w:rsidRPr="00BF664E">
        <w:rPr>
          <w:rFonts w:ascii="Montserrat" w:hAnsi="Montserrat"/>
          <w:b/>
          <w:bCs/>
          <w:sz w:val="20"/>
          <w:szCs w:val="20"/>
        </w:rPr>
        <w:t>2</w:t>
      </w:r>
      <w:r w:rsidR="00AC0FAA" w:rsidRPr="00BF664E">
        <w:rPr>
          <w:rFonts w:ascii="Montserrat" w:hAnsi="Montserrat"/>
          <w:b/>
          <w:bCs/>
          <w:sz w:val="20"/>
          <w:szCs w:val="20"/>
        </w:rPr>
        <w:tab/>
      </w:r>
      <w:r w:rsidR="00AC0FAA" w:rsidRPr="00BF664E">
        <w:rPr>
          <w:rFonts w:ascii="Montserrat" w:hAnsi="Montserrat"/>
          <w:b/>
          <w:bCs/>
          <w:sz w:val="20"/>
          <w:szCs w:val="20"/>
        </w:rPr>
        <w:tab/>
      </w:r>
      <w:r w:rsidR="00D52307" w:rsidRPr="00BF664E">
        <w:rPr>
          <w:rFonts w:ascii="Montserrat" w:hAnsi="Montserrat"/>
          <w:b/>
          <w:bCs/>
          <w:sz w:val="20"/>
          <w:szCs w:val="20"/>
        </w:rPr>
        <w:tab/>
      </w:r>
      <w:r w:rsidR="00AC0FAA" w:rsidRPr="00BF664E">
        <w:rPr>
          <w:rFonts w:ascii="Montserrat" w:hAnsi="Montserrat"/>
          <w:b/>
          <w:bCs/>
          <w:sz w:val="20"/>
          <w:szCs w:val="20"/>
        </w:rPr>
        <w:tab/>
        <w:t>Atenas</w:t>
      </w:r>
    </w:p>
    <w:p w14:paraId="1BC49F74" w14:textId="66C4060A" w:rsidR="005C3E74" w:rsidRPr="00BF664E" w:rsidRDefault="00AC0FAA" w:rsidP="00AC0FAA">
      <w:pPr>
        <w:pStyle w:val="Sinespaciado"/>
        <w:jc w:val="both"/>
        <w:rPr>
          <w:rFonts w:ascii="Montserrat" w:hAnsi="Montserrat"/>
          <w:sz w:val="20"/>
          <w:szCs w:val="20"/>
        </w:rPr>
      </w:pPr>
      <w:r w:rsidRPr="00BF664E">
        <w:rPr>
          <w:rFonts w:ascii="Montserrat" w:hAnsi="Montserrat"/>
          <w:b/>
          <w:bCs/>
          <w:sz w:val="20"/>
          <w:szCs w:val="20"/>
        </w:rPr>
        <w:t>Desayuno.</w:t>
      </w:r>
      <w:r w:rsidRPr="00BF664E">
        <w:rPr>
          <w:rFonts w:ascii="Montserrat" w:hAnsi="Montserrat"/>
          <w:sz w:val="20"/>
          <w:szCs w:val="20"/>
        </w:rPr>
        <w:t xml:space="preserve"> </w:t>
      </w:r>
      <w:r w:rsidR="005C3E74" w:rsidRPr="00BF664E">
        <w:rPr>
          <w:rFonts w:ascii="Montserrat" w:hAnsi="Montserrat"/>
          <w:sz w:val="20"/>
          <w:szCs w:val="20"/>
        </w:rPr>
        <w:t xml:space="preserve">Hoy realizaremos la visita de la ciudad de la capital Helénica, Atenas, que nos permitirá observar el enorme contraste existente entre la capital de la Grecia clásica y la ciudad cosmopolita. En cuanto entre en la Acrópolis podrá admirar el Templo de Atenea Nike, los Propileos. La hermosa geometría del Partenón se desplegará ante sus ojos, el Erection, con su renombrado pórtico de las Cariátides, el Pandroseion. También realizaremos una visita </w:t>
      </w:r>
      <w:r w:rsidR="005C3E74" w:rsidRPr="00BF664E">
        <w:rPr>
          <w:rFonts w:ascii="Montserrat" w:hAnsi="Montserrat"/>
          <w:b/>
          <w:bCs/>
          <w:sz w:val="20"/>
          <w:szCs w:val="20"/>
        </w:rPr>
        <w:t xml:space="preserve">panorámica </w:t>
      </w:r>
      <w:r w:rsidR="005C3E74" w:rsidRPr="00BF664E">
        <w:rPr>
          <w:rFonts w:ascii="Montserrat" w:hAnsi="Montserrat"/>
          <w:sz w:val="20"/>
          <w:szCs w:val="20"/>
        </w:rPr>
        <w:t>del Templo de Zeus Olímpico, el Arco de Adriano, el Parlamento con la Tumba al Soldado Desconocido, los edificios neoclásicos de Universidad, Biblioteca y Academia, la Puerta de Adriano y la ciudad moderna de Atenas, el Palacio Real y el Estadio Olímpico donde se celebraron los primeros juegos Olímpicos modernos. Resto del día libre.</w:t>
      </w:r>
      <w:r w:rsidRPr="00BF664E">
        <w:rPr>
          <w:rFonts w:ascii="Montserrat" w:hAnsi="Montserrat"/>
          <w:sz w:val="20"/>
          <w:szCs w:val="20"/>
        </w:rPr>
        <w:t xml:space="preserve"> </w:t>
      </w:r>
      <w:r w:rsidRPr="00BF664E">
        <w:rPr>
          <w:rFonts w:ascii="Montserrat" w:hAnsi="Montserrat"/>
          <w:b/>
          <w:bCs/>
          <w:sz w:val="20"/>
          <w:szCs w:val="20"/>
        </w:rPr>
        <w:t>Alojamiento.</w:t>
      </w:r>
    </w:p>
    <w:p w14:paraId="6125D94A" w14:textId="77777777" w:rsidR="005C3E74" w:rsidRPr="00BF664E" w:rsidRDefault="005C3E74" w:rsidP="00AC0FAA">
      <w:pPr>
        <w:pStyle w:val="Sinespaciado"/>
        <w:jc w:val="both"/>
        <w:rPr>
          <w:rFonts w:ascii="Montserrat" w:hAnsi="Montserrat"/>
          <w:sz w:val="20"/>
          <w:szCs w:val="20"/>
        </w:rPr>
      </w:pPr>
    </w:p>
    <w:p w14:paraId="040DD5E9" w14:textId="5FF616E3" w:rsidR="005C3E74" w:rsidRPr="00BF664E" w:rsidRDefault="005C3E74" w:rsidP="00AC0FAA">
      <w:pPr>
        <w:pStyle w:val="Sinespaciado"/>
        <w:jc w:val="both"/>
        <w:rPr>
          <w:rFonts w:ascii="Montserrat" w:hAnsi="Montserrat"/>
          <w:b/>
          <w:bCs/>
          <w:sz w:val="20"/>
          <w:szCs w:val="20"/>
        </w:rPr>
      </w:pPr>
      <w:r w:rsidRPr="00BF664E">
        <w:rPr>
          <w:rFonts w:ascii="Montserrat" w:hAnsi="Montserrat"/>
          <w:b/>
          <w:bCs/>
          <w:sz w:val="20"/>
          <w:szCs w:val="20"/>
        </w:rPr>
        <w:t xml:space="preserve">DÍA </w:t>
      </w:r>
      <w:r w:rsidR="00AC0FAA" w:rsidRPr="00BF664E">
        <w:rPr>
          <w:rFonts w:ascii="Montserrat" w:hAnsi="Montserrat"/>
          <w:b/>
          <w:bCs/>
          <w:sz w:val="20"/>
          <w:szCs w:val="20"/>
        </w:rPr>
        <w:t>0</w:t>
      </w:r>
      <w:r w:rsidR="008A7154" w:rsidRPr="00BF664E">
        <w:rPr>
          <w:rFonts w:ascii="Montserrat" w:hAnsi="Montserrat"/>
          <w:b/>
          <w:bCs/>
          <w:sz w:val="20"/>
          <w:szCs w:val="20"/>
        </w:rPr>
        <w:t>3</w:t>
      </w:r>
      <w:r w:rsidR="00AC0FAA" w:rsidRPr="00BF664E">
        <w:rPr>
          <w:rFonts w:ascii="Montserrat" w:hAnsi="Montserrat"/>
          <w:b/>
          <w:bCs/>
          <w:sz w:val="20"/>
          <w:szCs w:val="20"/>
        </w:rPr>
        <w:tab/>
      </w:r>
      <w:r w:rsidR="00AC0FAA" w:rsidRPr="00BF664E">
        <w:rPr>
          <w:rFonts w:ascii="Montserrat" w:hAnsi="Montserrat"/>
          <w:b/>
          <w:bCs/>
          <w:sz w:val="20"/>
          <w:szCs w:val="20"/>
        </w:rPr>
        <w:tab/>
      </w:r>
      <w:r w:rsidR="00D52307" w:rsidRPr="00BF664E">
        <w:rPr>
          <w:rFonts w:ascii="Montserrat" w:hAnsi="Montserrat"/>
          <w:b/>
          <w:bCs/>
          <w:sz w:val="20"/>
          <w:szCs w:val="20"/>
        </w:rPr>
        <w:tab/>
      </w:r>
      <w:r w:rsidR="00D52307" w:rsidRPr="00BF664E">
        <w:rPr>
          <w:rFonts w:ascii="Montserrat" w:hAnsi="Montserrat"/>
          <w:b/>
          <w:bCs/>
          <w:sz w:val="20"/>
          <w:szCs w:val="20"/>
        </w:rPr>
        <w:tab/>
      </w:r>
      <w:r w:rsidR="00AC0FAA" w:rsidRPr="00BF664E">
        <w:rPr>
          <w:rFonts w:ascii="Montserrat" w:hAnsi="Montserrat"/>
          <w:b/>
          <w:bCs/>
          <w:sz w:val="20"/>
          <w:szCs w:val="20"/>
        </w:rPr>
        <w:t>Atenas - Zakynthos</w:t>
      </w:r>
    </w:p>
    <w:p w14:paraId="21D3FFF2" w14:textId="4FBA384C" w:rsidR="005C3E74" w:rsidRPr="00BF664E" w:rsidRDefault="0084471E" w:rsidP="00AC0FAA">
      <w:pPr>
        <w:pStyle w:val="Sinespaciado"/>
        <w:jc w:val="both"/>
        <w:rPr>
          <w:rFonts w:ascii="Montserrat" w:hAnsi="Montserrat"/>
          <w:sz w:val="20"/>
          <w:szCs w:val="20"/>
        </w:rPr>
      </w:pPr>
      <w:r w:rsidRPr="00BF664E">
        <w:rPr>
          <w:rFonts w:ascii="Montserrat" w:hAnsi="Montserrat"/>
          <w:b/>
          <w:bCs/>
          <w:sz w:val="20"/>
          <w:szCs w:val="20"/>
        </w:rPr>
        <w:t>Desayuno</w:t>
      </w:r>
      <w:r w:rsidR="00AC0FAA" w:rsidRPr="00BF664E">
        <w:rPr>
          <w:rFonts w:ascii="Montserrat" w:hAnsi="Montserrat"/>
          <w:b/>
          <w:bCs/>
          <w:sz w:val="20"/>
          <w:szCs w:val="20"/>
        </w:rPr>
        <w:t>.</w:t>
      </w:r>
      <w:r w:rsidR="00AC0FAA" w:rsidRPr="00BF664E">
        <w:rPr>
          <w:rFonts w:ascii="Montserrat" w:hAnsi="Montserrat"/>
          <w:sz w:val="20"/>
          <w:szCs w:val="20"/>
        </w:rPr>
        <w:t xml:space="preserve"> </w:t>
      </w:r>
      <w:r w:rsidR="005C3E74" w:rsidRPr="00BF664E">
        <w:rPr>
          <w:rFonts w:ascii="Montserrat" w:hAnsi="Montserrat"/>
          <w:sz w:val="20"/>
          <w:szCs w:val="20"/>
        </w:rPr>
        <w:t xml:space="preserve">A la hora acordada </w:t>
      </w:r>
      <w:r w:rsidR="005C3E74" w:rsidRPr="00BF664E">
        <w:rPr>
          <w:rFonts w:ascii="Montserrat" w:hAnsi="Montserrat"/>
          <w:b/>
          <w:bCs/>
          <w:sz w:val="20"/>
          <w:szCs w:val="20"/>
        </w:rPr>
        <w:t xml:space="preserve">traslado </w:t>
      </w:r>
      <w:r w:rsidR="005C3E74" w:rsidRPr="00BF664E">
        <w:rPr>
          <w:rFonts w:ascii="Montserrat" w:hAnsi="Montserrat"/>
          <w:sz w:val="20"/>
          <w:szCs w:val="20"/>
        </w:rPr>
        <w:t xml:space="preserve">al aeropuerto para tomar el </w:t>
      </w:r>
      <w:r w:rsidR="005C3E74" w:rsidRPr="00BF664E">
        <w:rPr>
          <w:rFonts w:ascii="Montserrat" w:hAnsi="Montserrat"/>
          <w:b/>
          <w:bCs/>
          <w:sz w:val="20"/>
          <w:szCs w:val="20"/>
        </w:rPr>
        <w:t>vuelo</w:t>
      </w:r>
      <w:r w:rsidR="005C3E74" w:rsidRPr="00BF664E">
        <w:rPr>
          <w:rFonts w:ascii="Montserrat" w:hAnsi="Montserrat"/>
          <w:sz w:val="20"/>
          <w:szCs w:val="20"/>
        </w:rPr>
        <w:t xml:space="preserve"> </w:t>
      </w:r>
      <w:r w:rsidR="0025060E" w:rsidRPr="00BF664E">
        <w:rPr>
          <w:rFonts w:ascii="Montserrat" w:hAnsi="Montserrat"/>
          <w:b/>
          <w:bCs/>
          <w:sz w:val="20"/>
          <w:szCs w:val="20"/>
        </w:rPr>
        <w:t xml:space="preserve">(no incluido) </w:t>
      </w:r>
      <w:r w:rsidR="005C3E74" w:rsidRPr="00BF664E">
        <w:rPr>
          <w:rFonts w:ascii="Montserrat" w:hAnsi="Montserrat"/>
          <w:sz w:val="20"/>
          <w:szCs w:val="20"/>
        </w:rPr>
        <w:t xml:space="preserve">con destino a Zakynthos, Llegada y </w:t>
      </w:r>
      <w:r w:rsidR="005C3E74" w:rsidRPr="00BF664E">
        <w:rPr>
          <w:rFonts w:ascii="Montserrat" w:hAnsi="Montserrat"/>
          <w:b/>
          <w:bCs/>
          <w:sz w:val="20"/>
          <w:szCs w:val="20"/>
        </w:rPr>
        <w:t>traslado</w:t>
      </w:r>
      <w:r w:rsidR="005C3E74" w:rsidRPr="00BF664E">
        <w:rPr>
          <w:rFonts w:ascii="Montserrat" w:hAnsi="Montserrat"/>
          <w:sz w:val="20"/>
          <w:szCs w:val="20"/>
        </w:rPr>
        <w:t xml:space="preserve"> al hotel elegido.</w:t>
      </w:r>
      <w:r w:rsidR="00AC0FAA" w:rsidRPr="00BF664E">
        <w:rPr>
          <w:rFonts w:ascii="Montserrat" w:hAnsi="Montserrat"/>
          <w:sz w:val="20"/>
          <w:szCs w:val="20"/>
        </w:rPr>
        <w:t xml:space="preserve"> </w:t>
      </w:r>
      <w:r w:rsidR="009D5732" w:rsidRPr="00BF664E">
        <w:rPr>
          <w:rFonts w:ascii="Montserrat" w:hAnsi="Montserrat"/>
          <w:b/>
          <w:bCs/>
          <w:sz w:val="20"/>
          <w:szCs w:val="20"/>
        </w:rPr>
        <w:t>Alojamiento</w:t>
      </w:r>
      <w:r w:rsidR="00AC0FAA" w:rsidRPr="00BF664E">
        <w:rPr>
          <w:rFonts w:ascii="Montserrat" w:hAnsi="Montserrat"/>
          <w:b/>
          <w:bCs/>
          <w:sz w:val="20"/>
          <w:szCs w:val="20"/>
        </w:rPr>
        <w:t>.</w:t>
      </w:r>
    </w:p>
    <w:p w14:paraId="5D0EB882" w14:textId="77777777" w:rsidR="005C3E74" w:rsidRPr="00BF664E" w:rsidRDefault="005C3E74" w:rsidP="00AC0FAA">
      <w:pPr>
        <w:pStyle w:val="Sinespaciado"/>
        <w:jc w:val="both"/>
        <w:rPr>
          <w:rFonts w:ascii="Montserrat" w:hAnsi="Montserrat"/>
          <w:sz w:val="20"/>
          <w:szCs w:val="20"/>
        </w:rPr>
      </w:pPr>
    </w:p>
    <w:p w14:paraId="18C94C04" w14:textId="36AEFC68" w:rsidR="005C3E74" w:rsidRPr="00BF664E" w:rsidRDefault="005C3E74" w:rsidP="00AC0FAA">
      <w:pPr>
        <w:pStyle w:val="Sinespaciado"/>
        <w:jc w:val="both"/>
        <w:rPr>
          <w:rFonts w:ascii="Montserrat" w:hAnsi="Montserrat"/>
          <w:b/>
          <w:bCs/>
          <w:sz w:val="20"/>
          <w:szCs w:val="20"/>
        </w:rPr>
      </w:pPr>
      <w:r w:rsidRPr="00BF664E">
        <w:rPr>
          <w:rFonts w:ascii="Montserrat" w:hAnsi="Montserrat"/>
          <w:b/>
          <w:bCs/>
          <w:sz w:val="20"/>
          <w:szCs w:val="20"/>
        </w:rPr>
        <w:t xml:space="preserve">DÍA </w:t>
      </w:r>
      <w:r w:rsidR="00AC0FAA" w:rsidRPr="00BF664E">
        <w:rPr>
          <w:rFonts w:ascii="Montserrat" w:hAnsi="Montserrat"/>
          <w:b/>
          <w:bCs/>
          <w:sz w:val="20"/>
          <w:szCs w:val="20"/>
        </w:rPr>
        <w:t>0</w:t>
      </w:r>
      <w:r w:rsidR="008A7154" w:rsidRPr="00BF664E">
        <w:rPr>
          <w:rFonts w:ascii="Montserrat" w:hAnsi="Montserrat"/>
          <w:b/>
          <w:bCs/>
          <w:sz w:val="20"/>
          <w:szCs w:val="20"/>
        </w:rPr>
        <w:t>4</w:t>
      </w:r>
      <w:r w:rsidR="00AC0FAA" w:rsidRPr="00BF664E">
        <w:rPr>
          <w:rFonts w:ascii="Montserrat" w:hAnsi="Montserrat"/>
          <w:sz w:val="20"/>
          <w:szCs w:val="20"/>
        </w:rPr>
        <w:tab/>
      </w:r>
      <w:r w:rsidR="00D52307" w:rsidRPr="00BF664E">
        <w:rPr>
          <w:rFonts w:ascii="Montserrat" w:hAnsi="Montserrat"/>
          <w:sz w:val="20"/>
          <w:szCs w:val="20"/>
        </w:rPr>
        <w:tab/>
      </w:r>
      <w:r w:rsidR="00AC0FAA" w:rsidRPr="00BF664E">
        <w:rPr>
          <w:rFonts w:ascii="Montserrat" w:hAnsi="Montserrat"/>
          <w:sz w:val="20"/>
          <w:szCs w:val="20"/>
        </w:rPr>
        <w:tab/>
      </w:r>
      <w:r w:rsidR="00AC0FAA" w:rsidRPr="00BF664E">
        <w:rPr>
          <w:rFonts w:ascii="Montserrat" w:hAnsi="Montserrat"/>
          <w:b/>
          <w:bCs/>
          <w:sz w:val="20"/>
          <w:szCs w:val="20"/>
        </w:rPr>
        <w:t>Zakynthos</w:t>
      </w:r>
    </w:p>
    <w:p w14:paraId="7D75E16F" w14:textId="7ECD2F7C" w:rsidR="005C3E74" w:rsidRPr="00BF664E" w:rsidRDefault="00AC0FAA" w:rsidP="00AC0FAA">
      <w:pPr>
        <w:pStyle w:val="Sinespaciado"/>
        <w:jc w:val="both"/>
        <w:rPr>
          <w:rFonts w:ascii="Montserrat" w:hAnsi="Montserrat"/>
          <w:sz w:val="20"/>
          <w:szCs w:val="20"/>
        </w:rPr>
      </w:pPr>
      <w:r w:rsidRPr="00BF664E">
        <w:rPr>
          <w:rFonts w:ascii="Montserrat" w:hAnsi="Montserrat"/>
          <w:b/>
          <w:bCs/>
          <w:sz w:val="20"/>
          <w:szCs w:val="20"/>
        </w:rPr>
        <w:t xml:space="preserve">Desayuno. </w:t>
      </w:r>
      <w:r w:rsidR="005C3E74" w:rsidRPr="00BF664E">
        <w:rPr>
          <w:rFonts w:ascii="Montserrat" w:hAnsi="Montserrat"/>
          <w:b/>
          <w:bCs/>
          <w:sz w:val="20"/>
          <w:szCs w:val="20"/>
        </w:rPr>
        <w:t>Dia libre</w:t>
      </w:r>
      <w:r w:rsidR="005C3E74" w:rsidRPr="00BF664E">
        <w:rPr>
          <w:rFonts w:ascii="Montserrat" w:hAnsi="Montserrat"/>
          <w:sz w:val="20"/>
          <w:szCs w:val="20"/>
        </w:rPr>
        <w:t xml:space="preserve"> en la isla esplendorosa del Mar Jónico, también conocida como Zante. Admire los pueblos, su gastronomía, los bosques de olivares, pinos y sus acantilados. Playas fenomenales y cuevas azules combinan montaña y mar, un espectáculo único de la naturaleza. No deje de visitar la playa de </w:t>
      </w:r>
      <w:proofErr w:type="spellStart"/>
      <w:r w:rsidR="005C3E74" w:rsidRPr="00BF664E">
        <w:rPr>
          <w:rFonts w:ascii="Montserrat" w:hAnsi="Montserrat"/>
          <w:sz w:val="20"/>
          <w:szCs w:val="20"/>
        </w:rPr>
        <w:t>Navagio</w:t>
      </w:r>
      <w:proofErr w:type="spellEnd"/>
      <w:r w:rsidR="005C3E74" w:rsidRPr="00BF664E">
        <w:rPr>
          <w:rFonts w:ascii="Montserrat" w:hAnsi="Montserrat"/>
          <w:sz w:val="20"/>
          <w:szCs w:val="20"/>
        </w:rPr>
        <w:t xml:space="preserve">, (naufragio) que hizo famosa esta isla. </w:t>
      </w:r>
      <w:r w:rsidRPr="00BF664E">
        <w:rPr>
          <w:rFonts w:ascii="Montserrat" w:hAnsi="Montserrat"/>
          <w:b/>
          <w:bCs/>
          <w:sz w:val="20"/>
          <w:szCs w:val="20"/>
        </w:rPr>
        <w:t>Alojamiento.</w:t>
      </w:r>
    </w:p>
    <w:p w14:paraId="2E565111" w14:textId="77777777" w:rsidR="005C3E74" w:rsidRPr="00BF664E" w:rsidRDefault="005C3E74" w:rsidP="00AC0FAA">
      <w:pPr>
        <w:pStyle w:val="Sinespaciado"/>
        <w:jc w:val="both"/>
        <w:rPr>
          <w:rFonts w:ascii="Montserrat" w:hAnsi="Montserrat"/>
          <w:sz w:val="20"/>
          <w:szCs w:val="20"/>
        </w:rPr>
      </w:pPr>
    </w:p>
    <w:p w14:paraId="4070C8D3" w14:textId="4691524D" w:rsidR="005C3E74" w:rsidRPr="00BF664E" w:rsidRDefault="005C3E74" w:rsidP="00AC0FAA">
      <w:pPr>
        <w:pStyle w:val="Sinespaciado"/>
        <w:jc w:val="both"/>
        <w:rPr>
          <w:rFonts w:ascii="Montserrat" w:hAnsi="Montserrat"/>
          <w:b/>
          <w:bCs/>
          <w:sz w:val="20"/>
          <w:szCs w:val="20"/>
        </w:rPr>
      </w:pPr>
      <w:r w:rsidRPr="00BF664E">
        <w:rPr>
          <w:rFonts w:ascii="Montserrat" w:hAnsi="Montserrat"/>
          <w:b/>
          <w:bCs/>
          <w:sz w:val="20"/>
          <w:szCs w:val="20"/>
        </w:rPr>
        <w:t xml:space="preserve">DÍA </w:t>
      </w:r>
      <w:r w:rsidR="00AC0FAA" w:rsidRPr="00BF664E">
        <w:rPr>
          <w:rFonts w:ascii="Montserrat" w:hAnsi="Montserrat"/>
          <w:b/>
          <w:bCs/>
          <w:sz w:val="20"/>
          <w:szCs w:val="20"/>
        </w:rPr>
        <w:t>0</w:t>
      </w:r>
      <w:r w:rsidR="008A7154" w:rsidRPr="00BF664E">
        <w:rPr>
          <w:rFonts w:ascii="Montserrat" w:hAnsi="Montserrat"/>
          <w:b/>
          <w:bCs/>
          <w:sz w:val="20"/>
          <w:szCs w:val="20"/>
        </w:rPr>
        <w:t>5</w:t>
      </w:r>
      <w:r w:rsidR="00D150A6" w:rsidRPr="00BF664E">
        <w:rPr>
          <w:rFonts w:ascii="Montserrat" w:hAnsi="Montserrat"/>
          <w:sz w:val="20"/>
          <w:szCs w:val="20"/>
        </w:rPr>
        <w:tab/>
      </w:r>
      <w:r w:rsidR="00AC0FAA" w:rsidRPr="00BF664E">
        <w:rPr>
          <w:rFonts w:ascii="Montserrat" w:hAnsi="Montserrat"/>
          <w:sz w:val="20"/>
          <w:szCs w:val="20"/>
        </w:rPr>
        <w:tab/>
      </w:r>
      <w:r w:rsidR="00D52307" w:rsidRPr="00BF664E">
        <w:rPr>
          <w:rFonts w:ascii="Montserrat" w:hAnsi="Montserrat"/>
          <w:sz w:val="20"/>
          <w:szCs w:val="20"/>
        </w:rPr>
        <w:tab/>
      </w:r>
      <w:r w:rsidR="00D52307" w:rsidRPr="00BF664E">
        <w:rPr>
          <w:rFonts w:ascii="Montserrat" w:hAnsi="Montserrat"/>
          <w:sz w:val="20"/>
          <w:szCs w:val="20"/>
        </w:rPr>
        <w:tab/>
      </w:r>
      <w:r w:rsidR="00AC0FAA" w:rsidRPr="00BF664E">
        <w:rPr>
          <w:rFonts w:ascii="Montserrat" w:hAnsi="Montserrat"/>
          <w:b/>
          <w:bCs/>
          <w:sz w:val="20"/>
          <w:szCs w:val="20"/>
        </w:rPr>
        <w:t>Zakynthos - Cefalonia</w:t>
      </w:r>
    </w:p>
    <w:p w14:paraId="41D523B7" w14:textId="3D2AD74F" w:rsidR="005C3E74" w:rsidRPr="00BF664E" w:rsidRDefault="00535AC8" w:rsidP="00AC0FAA">
      <w:pPr>
        <w:pStyle w:val="Sinespaciado"/>
        <w:jc w:val="both"/>
        <w:rPr>
          <w:rFonts w:ascii="Montserrat" w:hAnsi="Montserrat"/>
          <w:sz w:val="20"/>
          <w:szCs w:val="20"/>
        </w:rPr>
      </w:pPr>
      <w:r w:rsidRPr="00BF664E">
        <w:rPr>
          <w:rFonts w:ascii="Montserrat" w:hAnsi="Montserrat"/>
          <w:b/>
          <w:bCs/>
          <w:sz w:val="20"/>
          <w:szCs w:val="20"/>
        </w:rPr>
        <w:t>Desayuno.</w:t>
      </w:r>
      <w:r w:rsidRPr="00BF664E">
        <w:rPr>
          <w:rFonts w:ascii="Montserrat" w:hAnsi="Montserrat"/>
          <w:sz w:val="20"/>
          <w:szCs w:val="20"/>
        </w:rPr>
        <w:t xml:space="preserve"> </w:t>
      </w:r>
      <w:r w:rsidR="005C3E74" w:rsidRPr="00BF664E">
        <w:rPr>
          <w:rFonts w:ascii="Montserrat" w:hAnsi="Montserrat"/>
          <w:sz w:val="20"/>
          <w:szCs w:val="20"/>
        </w:rPr>
        <w:t xml:space="preserve">A la hora indicada </w:t>
      </w:r>
      <w:r w:rsidR="005C3E74" w:rsidRPr="00BF664E">
        <w:rPr>
          <w:rFonts w:ascii="Montserrat" w:hAnsi="Montserrat"/>
          <w:b/>
          <w:bCs/>
          <w:sz w:val="20"/>
          <w:szCs w:val="20"/>
        </w:rPr>
        <w:t>traslado al puerto</w:t>
      </w:r>
      <w:r w:rsidR="005C3E74" w:rsidRPr="00BF664E">
        <w:rPr>
          <w:rFonts w:ascii="Montserrat" w:hAnsi="Montserrat"/>
          <w:sz w:val="20"/>
          <w:szCs w:val="20"/>
        </w:rPr>
        <w:t xml:space="preserve"> para </w:t>
      </w:r>
      <w:r w:rsidR="005C3E74" w:rsidRPr="00BF664E">
        <w:rPr>
          <w:rFonts w:ascii="Montserrat" w:hAnsi="Montserrat"/>
          <w:b/>
          <w:bCs/>
          <w:sz w:val="20"/>
          <w:szCs w:val="20"/>
        </w:rPr>
        <w:t xml:space="preserve">embarcar en el ferry </w:t>
      </w:r>
      <w:r w:rsidR="005C3E74" w:rsidRPr="00BF664E">
        <w:rPr>
          <w:rFonts w:ascii="Montserrat" w:hAnsi="Montserrat"/>
          <w:sz w:val="20"/>
          <w:szCs w:val="20"/>
        </w:rPr>
        <w:t xml:space="preserve">con destino a Cefalonia. Llegada y </w:t>
      </w:r>
      <w:r w:rsidR="005C3E74" w:rsidRPr="00BF664E">
        <w:rPr>
          <w:rFonts w:ascii="Montserrat" w:hAnsi="Montserrat"/>
          <w:b/>
          <w:bCs/>
          <w:sz w:val="20"/>
          <w:szCs w:val="20"/>
        </w:rPr>
        <w:t xml:space="preserve">traslado </w:t>
      </w:r>
      <w:r w:rsidR="005C3E74" w:rsidRPr="00BF664E">
        <w:rPr>
          <w:rFonts w:ascii="Montserrat" w:hAnsi="Montserrat"/>
          <w:sz w:val="20"/>
          <w:szCs w:val="20"/>
        </w:rPr>
        <w:t xml:space="preserve">al hotel elegido. </w:t>
      </w:r>
      <w:r w:rsidRPr="00BF664E">
        <w:rPr>
          <w:rFonts w:ascii="Montserrat" w:hAnsi="Montserrat"/>
          <w:b/>
          <w:bCs/>
          <w:sz w:val="20"/>
          <w:szCs w:val="20"/>
        </w:rPr>
        <w:t>Alojamiento.</w:t>
      </w:r>
    </w:p>
    <w:p w14:paraId="68CA4B79" w14:textId="77777777" w:rsidR="0025060E" w:rsidRPr="00BF664E" w:rsidRDefault="0025060E" w:rsidP="008A7154">
      <w:pPr>
        <w:pStyle w:val="Sinespaciado"/>
        <w:jc w:val="both"/>
        <w:rPr>
          <w:rFonts w:ascii="Montserrat" w:hAnsi="Montserrat"/>
          <w:b/>
          <w:bCs/>
          <w:sz w:val="20"/>
          <w:szCs w:val="20"/>
        </w:rPr>
      </w:pPr>
    </w:p>
    <w:p w14:paraId="5B2AB46E" w14:textId="7EF65E54" w:rsidR="005C3E74" w:rsidRPr="00BF664E" w:rsidRDefault="005C3E74" w:rsidP="008A7154">
      <w:pPr>
        <w:pStyle w:val="Sinespaciado"/>
        <w:jc w:val="both"/>
        <w:rPr>
          <w:rFonts w:ascii="Montserrat" w:hAnsi="Montserrat"/>
          <w:b/>
          <w:bCs/>
          <w:sz w:val="20"/>
          <w:szCs w:val="20"/>
        </w:rPr>
      </w:pPr>
      <w:r w:rsidRPr="00BF664E">
        <w:rPr>
          <w:rFonts w:ascii="Montserrat" w:hAnsi="Montserrat"/>
          <w:b/>
          <w:bCs/>
          <w:sz w:val="20"/>
          <w:szCs w:val="20"/>
        </w:rPr>
        <w:t>DÍA</w:t>
      </w:r>
      <w:r w:rsidR="00535AC8" w:rsidRPr="00BF664E">
        <w:rPr>
          <w:rFonts w:ascii="Montserrat" w:hAnsi="Montserrat"/>
          <w:b/>
          <w:bCs/>
          <w:sz w:val="20"/>
          <w:szCs w:val="20"/>
        </w:rPr>
        <w:t xml:space="preserve"> 0</w:t>
      </w:r>
      <w:r w:rsidR="008A7154" w:rsidRPr="00BF664E">
        <w:rPr>
          <w:rFonts w:ascii="Montserrat" w:hAnsi="Montserrat"/>
          <w:b/>
          <w:bCs/>
          <w:sz w:val="20"/>
          <w:szCs w:val="20"/>
        </w:rPr>
        <w:t>6</w:t>
      </w:r>
      <w:r w:rsidR="00535AC8" w:rsidRPr="00BF664E">
        <w:rPr>
          <w:rFonts w:ascii="Montserrat" w:hAnsi="Montserrat"/>
          <w:b/>
          <w:bCs/>
          <w:sz w:val="20"/>
          <w:szCs w:val="20"/>
        </w:rPr>
        <w:tab/>
      </w:r>
      <w:r w:rsidR="00535AC8" w:rsidRPr="00BF664E">
        <w:rPr>
          <w:rFonts w:ascii="Montserrat" w:hAnsi="Montserrat"/>
          <w:b/>
          <w:bCs/>
          <w:sz w:val="20"/>
          <w:szCs w:val="20"/>
        </w:rPr>
        <w:tab/>
      </w:r>
      <w:r w:rsidR="00D52307" w:rsidRPr="00BF664E">
        <w:rPr>
          <w:rFonts w:ascii="Montserrat" w:hAnsi="Montserrat"/>
          <w:b/>
          <w:bCs/>
          <w:sz w:val="20"/>
          <w:szCs w:val="20"/>
        </w:rPr>
        <w:tab/>
      </w:r>
      <w:r w:rsidR="00D150A6" w:rsidRPr="00BF664E">
        <w:rPr>
          <w:rFonts w:ascii="Montserrat" w:hAnsi="Montserrat"/>
          <w:b/>
          <w:bCs/>
          <w:sz w:val="20"/>
          <w:szCs w:val="20"/>
        </w:rPr>
        <w:tab/>
      </w:r>
      <w:r w:rsidR="00535AC8" w:rsidRPr="00BF664E">
        <w:rPr>
          <w:rFonts w:ascii="Montserrat" w:hAnsi="Montserrat"/>
          <w:b/>
          <w:bCs/>
          <w:sz w:val="20"/>
          <w:szCs w:val="20"/>
        </w:rPr>
        <w:t xml:space="preserve">Cefalonia </w:t>
      </w:r>
    </w:p>
    <w:p w14:paraId="1058CEA2" w14:textId="53813892" w:rsidR="005C3E74" w:rsidRDefault="00535AC8" w:rsidP="008A7154">
      <w:pPr>
        <w:pStyle w:val="Sinespaciado"/>
        <w:jc w:val="both"/>
        <w:rPr>
          <w:rFonts w:ascii="Montserrat" w:hAnsi="Montserrat"/>
          <w:b/>
          <w:bCs/>
          <w:sz w:val="20"/>
          <w:szCs w:val="20"/>
        </w:rPr>
      </w:pPr>
      <w:r w:rsidRPr="00BF664E">
        <w:rPr>
          <w:rFonts w:ascii="Montserrat" w:hAnsi="Montserrat"/>
          <w:b/>
          <w:bCs/>
          <w:sz w:val="20"/>
          <w:szCs w:val="20"/>
        </w:rPr>
        <w:t>Desayuno.</w:t>
      </w:r>
      <w:r w:rsidRPr="00BF664E">
        <w:rPr>
          <w:rFonts w:ascii="Montserrat" w:hAnsi="Montserrat"/>
          <w:sz w:val="20"/>
          <w:szCs w:val="20"/>
        </w:rPr>
        <w:t xml:space="preserve"> </w:t>
      </w:r>
      <w:r w:rsidR="005C3E74" w:rsidRPr="00BF664E">
        <w:rPr>
          <w:rFonts w:ascii="Montserrat" w:hAnsi="Montserrat"/>
          <w:sz w:val="20"/>
          <w:szCs w:val="20"/>
        </w:rPr>
        <w:t xml:space="preserve">La isla de los Lotófagos descritos por Homero. Un lugar a la vez insólito y mágico del que hay que saber captar el embrujo. Calas brillantes, playas blanquísimas, paisajes bordados de olivares, son características que hacen Cefalonia un lugar único que merece ser visitado. Reposo elegido por Byron donde escribió su Don Juan; escenario elegido para “La Mandolina Del Capitán Corelli”. </w:t>
      </w:r>
      <w:r w:rsidRPr="00BF664E">
        <w:rPr>
          <w:rFonts w:ascii="Montserrat" w:hAnsi="Montserrat"/>
          <w:b/>
          <w:bCs/>
          <w:sz w:val="20"/>
          <w:szCs w:val="20"/>
        </w:rPr>
        <w:t>Alojamiento</w:t>
      </w:r>
      <w:r w:rsidR="008A7154" w:rsidRPr="00BF664E">
        <w:rPr>
          <w:rFonts w:ascii="Montserrat" w:hAnsi="Montserrat"/>
          <w:b/>
          <w:bCs/>
          <w:sz w:val="20"/>
          <w:szCs w:val="20"/>
        </w:rPr>
        <w:t>.</w:t>
      </w:r>
    </w:p>
    <w:p w14:paraId="1F641CFF" w14:textId="77777777" w:rsidR="00D6685A" w:rsidRPr="00D6685A" w:rsidRDefault="00D6685A" w:rsidP="008A7154">
      <w:pPr>
        <w:pStyle w:val="Sinespaciado"/>
        <w:jc w:val="both"/>
        <w:rPr>
          <w:rFonts w:ascii="Montserrat" w:hAnsi="Montserrat"/>
          <w:sz w:val="20"/>
          <w:szCs w:val="20"/>
        </w:rPr>
      </w:pPr>
    </w:p>
    <w:p w14:paraId="1F263A07" w14:textId="03BF7F13" w:rsidR="00D6685A" w:rsidRDefault="00D6685A">
      <w:pPr>
        <w:spacing w:after="160" w:line="259" w:lineRule="auto"/>
        <w:rPr>
          <w:rFonts w:ascii="Montserrat" w:eastAsiaTheme="minorHAnsi" w:hAnsi="Montserrat" w:cstheme="minorBidi"/>
          <w:bCs/>
          <w:lang w:val="es-MX"/>
        </w:rPr>
      </w:pPr>
      <w:r>
        <w:rPr>
          <w:rFonts w:ascii="Montserrat" w:hAnsi="Montserrat"/>
          <w:b w:val="0"/>
          <w:bCs/>
        </w:rPr>
        <w:br w:type="page"/>
      </w:r>
    </w:p>
    <w:p w14:paraId="647ABBBD" w14:textId="77777777" w:rsidR="007A2D24" w:rsidRDefault="007A2D24" w:rsidP="00A928C9">
      <w:pPr>
        <w:pStyle w:val="Sinespaciado"/>
        <w:jc w:val="both"/>
        <w:rPr>
          <w:rFonts w:ascii="Montserrat" w:hAnsi="Montserrat"/>
          <w:b/>
          <w:bCs/>
          <w:sz w:val="20"/>
          <w:szCs w:val="20"/>
        </w:rPr>
      </w:pPr>
    </w:p>
    <w:p w14:paraId="0E14C570" w14:textId="1C6DBFAB" w:rsidR="005C3E74" w:rsidRPr="00BF664E" w:rsidRDefault="005C3E74" w:rsidP="00A928C9">
      <w:pPr>
        <w:pStyle w:val="Sinespaciado"/>
        <w:jc w:val="both"/>
        <w:rPr>
          <w:rFonts w:ascii="Montserrat" w:hAnsi="Montserrat"/>
          <w:b/>
          <w:bCs/>
          <w:sz w:val="20"/>
          <w:szCs w:val="20"/>
        </w:rPr>
      </w:pPr>
      <w:r w:rsidRPr="00BF664E">
        <w:rPr>
          <w:rFonts w:ascii="Montserrat" w:hAnsi="Montserrat"/>
          <w:b/>
          <w:bCs/>
          <w:sz w:val="20"/>
          <w:szCs w:val="20"/>
        </w:rPr>
        <w:t xml:space="preserve">DÍA </w:t>
      </w:r>
      <w:r w:rsidR="00535AC8" w:rsidRPr="00BF664E">
        <w:rPr>
          <w:rFonts w:ascii="Montserrat" w:hAnsi="Montserrat"/>
          <w:b/>
          <w:bCs/>
          <w:sz w:val="20"/>
          <w:szCs w:val="20"/>
        </w:rPr>
        <w:t>0</w:t>
      </w:r>
      <w:r w:rsidR="008A7154" w:rsidRPr="00BF664E">
        <w:rPr>
          <w:rFonts w:ascii="Montserrat" w:hAnsi="Montserrat"/>
          <w:b/>
          <w:bCs/>
          <w:sz w:val="20"/>
          <w:szCs w:val="20"/>
        </w:rPr>
        <w:t>7</w:t>
      </w:r>
      <w:r w:rsidR="00535AC8" w:rsidRPr="00BF664E">
        <w:rPr>
          <w:rFonts w:ascii="Montserrat" w:hAnsi="Montserrat"/>
          <w:b/>
          <w:bCs/>
          <w:sz w:val="20"/>
          <w:szCs w:val="20"/>
        </w:rPr>
        <w:tab/>
      </w:r>
      <w:r w:rsidR="00535AC8" w:rsidRPr="00BF664E">
        <w:rPr>
          <w:rFonts w:ascii="Montserrat" w:hAnsi="Montserrat"/>
          <w:b/>
          <w:bCs/>
          <w:sz w:val="20"/>
          <w:szCs w:val="20"/>
        </w:rPr>
        <w:tab/>
      </w:r>
      <w:r w:rsidR="00D52307" w:rsidRPr="00BF664E">
        <w:rPr>
          <w:rFonts w:ascii="Montserrat" w:hAnsi="Montserrat"/>
          <w:b/>
          <w:bCs/>
          <w:sz w:val="20"/>
          <w:szCs w:val="20"/>
        </w:rPr>
        <w:tab/>
      </w:r>
      <w:r w:rsidR="00D52307" w:rsidRPr="00BF664E">
        <w:rPr>
          <w:rFonts w:ascii="Montserrat" w:hAnsi="Montserrat"/>
          <w:b/>
          <w:bCs/>
          <w:sz w:val="20"/>
          <w:szCs w:val="20"/>
        </w:rPr>
        <w:tab/>
      </w:r>
      <w:r w:rsidR="00535AC8" w:rsidRPr="00BF664E">
        <w:rPr>
          <w:rFonts w:ascii="Montserrat" w:hAnsi="Montserrat"/>
          <w:b/>
          <w:bCs/>
          <w:sz w:val="20"/>
          <w:szCs w:val="20"/>
        </w:rPr>
        <w:t xml:space="preserve">Cefalonia – Atenas </w:t>
      </w:r>
    </w:p>
    <w:p w14:paraId="4DE71CF9" w14:textId="5C61ED6E" w:rsidR="005C3E74" w:rsidRPr="00BF664E" w:rsidRDefault="00535AC8" w:rsidP="00A928C9">
      <w:pPr>
        <w:pStyle w:val="Sinespaciado"/>
        <w:jc w:val="both"/>
        <w:rPr>
          <w:rFonts w:ascii="Montserrat" w:hAnsi="Montserrat"/>
          <w:sz w:val="20"/>
          <w:szCs w:val="20"/>
        </w:rPr>
      </w:pPr>
      <w:r w:rsidRPr="00BF664E">
        <w:rPr>
          <w:rFonts w:ascii="Montserrat" w:hAnsi="Montserrat"/>
          <w:b/>
          <w:bCs/>
          <w:sz w:val="20"/>
          <w:szCs w:val="20"/>
        </w:rPr>
        <w:t xml:space="preserve">Desayuno. </w:t>
      </w:r>
      <w:r w:rsidR="005C3E74" w:rsidRPr="00BF664E">
        <w:rPr>
          <w:rFonts w:ascii="Montserrat" w:hAnsi="Montserrat"/>
          <w:sz w:val="20"/>
          <w:szCs w:val="20"/>
        </w:rPr>
        <w:t>A la hora indicada</w:t>
      </w:r>
      <w:r w:rsidR="005C3E74" w:rsidRPr="00BF664E">
        <w:rPr>
          <w:rFonts w:ascii="Montserrat" w:hAnsi="Montserrat"/>
          <w:b/>
          <w:bCs/>
          <w:sz w:val="20"/>
          <w:szCs w:val="20"/>
        </w:rPr>
        <w:t xml:space="preserve"> traslado</w:t>
      </w:r>
      <w:r w:rsidR="005C3E74" w:rsidRPr="00BF664E">
        <w:rPr>
          <w:rFonts w:ascii="Montserrat" w:hAnsi="Montserrat"/>
          <w:sz w:val="20"/>
          <w:szCs w:val="20"/>
        </w:rPr>
        <w:t xml:space="preserve"> al aeropuerto para tomar el </w:t>
      </w:r>
      <w:r w:rsidR="005C3E74" w:rsidRPr="00BF664E">
        <w:rPr>
          <w:rFonts w:ascii="Montserrat" w:hAnsi="Montserrat"/>
          <w:b/>
          <w:bCs/>
          <w:sz w:val="20"/>
          <w:szCs w:val="20"/>
        </w:rPr>
        <w:t>vuelo</w:t>
      </w:r>
      <w:r w:rsidR="0025060E" w:rsidRPr="00BF664E">
        <w:rPr>
          <w:rFonts w:ascii="Montserrat" w:hAnsi="Montserrat"/>
          <w:sz w:val="20"/>
          <w:szCs w:val="20"/>
        </w:rPr>
        <w:t xml:space="preserve"> </w:t>
      </w:r>
      <w:r w:rsidR="0025060E" w:rsidRPr="00BF664E">
        <w:rPr>
          <w:rFonts w:ascii="Montserrat" w:hAnsi="Montserrat"/>
          <w:b/>
          <w:bCs/>
          <w:sz w:val="20"/>
          <w:szCs w:val="20"/>
        </w:rPr>
        <w:t>(no incluido)</w:t>
      </w:r>
      <w:r w:rsidR="0025060E" w:rsidRPr="00BF664E">
        <w:rPr>
          <w:rFonts w:ascii="Montserrat" w:hAnsi="Montserrat"/>
          <w:sz w:val="20"/>
          <w:szCs w:val="20"/>
        </w:rPr>
        <w:t xml:space="preserve"> </w:t>
      </w:r>
      <w:r w:rsidR="005C3E74" w:rsidRPr="00BF664E">
        <w:rPr>
          <w:rFonts w:ascii="Montserrat" w:hAnsi="Montserrat"/>
          <w:sz w:val="20"/>
          <w:szCs w:val="20"/>
        </w:rPr>
        <w:t xml:space="preserve">con destino a Atenas. Llegada y </w:t>
      </w:r>
      <w:r w:rsidR="005C3E74" w:rsidRPr="00BF664E">
        <w:rPr>
          <w:rFonts w:ascii="Montserrat" w:hAnsi="Montserrat"/>
          <w:b/>
          <w:bCs/>
          <w:sz w:val="20"/>
          <w:szCs w:val="20"/>
        </w:rPr>
        <w:t xml:space="preserve">traslado </w:t>
      </w:r>
      <w:r w:rsidR="005C3E74" w:rsidRPr="00BF664E">
        <w:rPr>
          <w:rFonts w:ascii="Montserrat" w:hAnsi="Montserrat"/>
          <w:sz w:val="20"/>
          <w:szCs w:val="20"/>
        </w:rPr>
        <w:t>al hotel elegido.</w:t>
      </w:r>
      <w:r w:rsidR="00EF26DB" w:rsidRPr="00BF664E">
        <w:rPr>
          <w:rFonts w:ascii="Montserrat" w:hAnsi="Montserrat"/>
          <w:sz w:val="20"/>
          <w:szCs w:val="20"/>
        </w:rPr>
        <w:t xml:space="preserve"> </w:t>
      </w:r>
      <w:r w:rsidR="00EF26DB" w:rsidRPr="00BF664E">
        <w:rPr>
          <w:rFonts w:ascii="Montserrat" w:hAnsi="Montserrat"/>
          <w:b/>
          <w:bCs/>
          <w:sz w:val="20"/>
          <w:szCs w:val="20"/>
        </w:rPr>
        <w:t>Alojamiento.</w:t>
      </w:r>
    </w:p>
    <w:p w14:paraId="364F5AA5" w14:textId="77777777" w:rsidR="005C3E74" w:rsidRPr="00BF664E" w:rsidRDefault="005C3E74" w:rsidP="00A928C9">
      <w:pPr>
        <w:pStyle w:val="Sinespaciado"/>
        <w:jc w:val="both"/>
        <w:rPr>
          <w:rFonts w:ascii="Montserrat" w:hAnsi="Montserrat"/>
          <w:sz w:val="20"/>
          <w:szCs w:val="20"/>
        </w:rPr>
      </w:pPr>
    </w:p>
    <w:p w14:paraId="1D552BC8" w14:textId="4AD9041D" w:rsidR="005C3E74" w:rsidRPr="00BF664E" w:rsidRDefault="005C3E74" w:rsidP="00A928C9">
      <w:pPr>
        <w:pStyle w:val="Sinespaciado"/>
        <w:jc w:val="both"/>
        <w:rPr>
          <w:rFonts w:ascii="Montserrat" w:hAnsi="Montserrat"/>
          <w:b/>
          <w:bCs/>
          <w:sz w:val="20"/>
          <w:szCs w:val="20"/>
        </w:rPr>
      </w:pPr>
      <w:r w:rsidRPr="00BF664E">
        <w:rPr>
          <w:rFonts w:ascii="Montserrat" w:hAnsi="Montserrat"/>
          <w:b/>
          <w:bCs/>
          <w:sz w:val="20"/>
          <w:szCs w:val="20"/>
        </w:rPr>
        <w:t xml:space="preserve">DÍA </w:t>
      </w:r>
      <w:r w:rsidR="00535AC8" w:rsidRPr="00BF664E">
        <w:rPr>
          <w:rFonts w:ascii="Montserrat" w:hAnsi="Montserrat"/>
          <w:b/>
          <w:bCs/>
          <w:sz w:val="20"/>
          <w:szCs w:val="20"/>
        </w:rPr>
        <w:t>0</w:t>
      </w:r>
      <w:r w:rsidR="008A7154" w:rsidRPr="00BF664E">
        <w:rPr>
          <w:rFonts w:ascii="Montserrat" w:hAnsi="Montserrat"/>
          <w:b/>
          <w:bCs/>
          <w:sz w:val="20"/>
          <w:szCs w:val="20"/>
        </w:rPr>
        <w:t>8</w:t>
      </w:r>
      <w:r w:rsidR="00535AC8" w:rsidRPr="00BF664E">
        <w:rPr>
          <w:rFonts w:ascii="Montserrat" w:hAnsi="Montserrat"/>
          <w:b/>
          <w:bCs/>
          <w:sz w:val="20"/>
          <w:szCs w:val="20"/>
        </w:rPr>
        <w:tab/>
      </w:r>
      <w:r w:rsidR="00D52307" w:rsidRPr="00BF664E">
        <w:rPr>
          <w:rFonts w:ascii="Montserrat" w:hAnsi="Montserrat"/>
          <w:b/>
          <w:bCs/>
          <w:sz w:val="20"/>
          <w:szCs w:val="20"/>
        </w:rPr>
        <w:tab/>
      </w:r>
      <w:r w:rsidR="00535AC8" w:rsidRPr="00BF664E">
        <w:rPr>
          <w:rFonts w:ascii="Montserrat" w:hAnsi="Montserrat"/>
          <w:b/>
          <w:bCs/>
          <w:sz w:val="20"/>
          <w:szCs w:val="20"/>
        </w:rPr>
        <w:tab/>
        <w:t>Atenas</w:t>
      </w:r>
    </w:p>
    <w:p w14:paraId="1D22AC48" w14:textId="77777777" w:rsidR="00D60046" w:rsidRPr="00BF664E" w:rsidRDefault="0084471E" w:rsidP="00A928C9">
      <w:pPr>
        <w:pStyle w:val="Sinespaciado"/>
        <w:jc w:val="both"/>
        <w:rPr>
          <w:rFonts w:ascii="Montserrat" w:hAnsi="Montserrat"/>
          <w:sz w:val="20"/>
          <w:szCs w:val="20"/>
        </w:rPr>
      </w:pPr>
      <w:r w:rsidRPr="00BF664E">
        <w:rPr>
          <w:rFonts w:ascii="Montserrat" w:hAnsi="Montserrat"/>
          <w:b/>
          <w:bCs/>
          <w:sz w:val="20"/>
          <w:szCs w:val="20"/>
        </w:rPr>
        <w:t>Desayuno. (si el horario de vuelo lo permite).</w:t>
      </w:r>
      <w:r w:rsidRPr="00BF664E">
        <w:rPr>
          <w:rFonts w:ascii="Montserrat" w:hAnsi="Montserrat"/>
          <w:sz w:val="20"/>
          <w:szCs w:val="20"/>
        </w:rPr>
        <w:t xml:space="preserve"> A la hora oportuna </w:t>
      </w:r>
      <w:r w:rsidRPr="00BF664E">
        <w:rPr>
          <w:rFonts w:ascii="Montserrat" w:hAnsi="Montserrat"/>
          <w:b/>
          <w:bCs/>
          <w:sz w:val="20"/>
          <w:szCs w:val="20"/>
        </w:rPr>
        <w:t>traslado</w:t>
      </w:r>
      <w:r w:rsidRPr="00BF664E">
        <w:rPr>
          <w:rFonts w:ascii="Montserrat" w:hAnsi="Montserrat"/>
          <w:sz w:val="20"/>
          <w:szCs w:val="20"/>
        </w:rPr>
        <w:t xml:space="preserve"> al aeropuerto de Atenas </w:t>
      </w:r>
      <w:r w:rsidR="00D60046" w:rsidRPr="00BF664E">
        <w:rPr>
          <w:rFonts w:ascii="Montserrat" w:hAnsi="Montserrat"/>
          <w:sz w:val="20"/>
          <w:szCs w:val="20"/>
        </w:rPr>
        <w:t xml:space="preserve">para tomar el </w:t>
      </w:r>
      <w:r w:rsidR="00D60046" w:rsidRPr="00BF664E">
        <w:rPr>
          <w:rFonts w:ascii="Montserrat" w:hAnsi="Montserrat"/>
          <w:b/>
          <w:bCs/>
          <w:sz w:val="20"/>
          <w:szCs w:val="20"/>
        </w:rPr>
        <w:t>vuelo (no incluido)</w:t>
      </w:r>
      <w:r w:rsidR="00D60046" w:rsidRPr="00BF664E">
        <w:rPr>
          <w:rFonts w:ascii="Montserrat" w:hAnsi="Montserrat"/>
          <w:sz w:val="20"/>
          <w:szCs w:val="20"/>
        </w:rPr>
        <w:t xml:space="preserve"> con destino a América.</w:t>
      </w:r>
    </w:p>
    <w:p w14:paraId="0B1B55EF" w14:textId="77777777" w:rsidR="007C4AF5" w:rsidRPr="00BF664E" w:rsidRDefault="007C4AF5" w:rsidP="00A928C9">
      <w:pPr>
        <w:pStyle w:val="Sinespaciado"/>
        <w:jc w:val="both"/>
        <w:rPr>
          <w:rFonts w:ascii="Montserrat" w:hAnsi="Montserrat"/>
          <w:sz w:val="20"/>
          <w:szCs w:val="20"/>
        </w:rPr>
      </w:pPr>
    </w:p>
    <w:p w14:paraId="74B6A659" w14:textId="1C1A487B" w:rsidR="005C3E74" w:rsidRPr="00BF664E" w:rsidRDefault="00D60046" w:rsidP="00A928C9">
      <w:pPr>
        <w:jc w:val="both"/>
        <w:rPr>
          <w:rFonts w:ascii="Montserrat" w:hAnsi="Montserrat"/>
          <w:lang w:val="es-ES"/>
        </w:rPr>
      </w:pPr>
      <w:r w:rsidRPr="00BF664E">
        <w:rPr>
          <w:rFonts w:ascii="Montserrat" w:hAnsi="Montserrat"/>
          <w:lang w:val="es-ES"/>
        </w:rPr>
        <w:t>¡FIN DE LOS SERVICIOS!</w:t>
      </w:r>
    </w:p>
    <w:p w14:paraId="375B63C9" w14:textId="32BC6441" w:rsidR="00D60046" w:rsidRPr="00BF664E" w:rsidRDefault="00D60046" w:rsidP="00AC0FAA">
      <w:pPr>
        <w:jc w:val="both"/>
        <w:rPr>
          <w:rFonts w:ascii="Montserrat" w:hAnsi="Montserrat"/>
          <w:lang w:val="es-ES"/>
        </w:rPr>
      </w:pPr>
    </w:p>
    <w:p w14:paraId="005ECE76" w14:textId="77777777" w:rsidR="007C4AF5" w:rsidRPr="00BF664E" w:rsidRDefault="007C4AF5" w:rsidP="00AC0FAA">
      <w:pPr>
        <w:jc w:val="both"/>
        <w:rPr>
          <w:rFonts w:ascii="Montserrat" w:hAnsi="Montserrat"/>
          <w:lang w:val="es-ES"/>
        </w:rPr>
      </w:pPr>
    </w:p>
    <w:p w14:paraId="2938457B" w14:textId="22AE85A2" w:rsidR="007C4AF5" w:rsidRPr="00BF664E" w:rsidRDefault="007C4AF5" w:rsidP="005C3E74">
      <w:pPr>
        <w:jc w:val="both"/>
        <w:rPr>
          <w:rFonts w:ascii="Montserrat" w:hAnsi="Montserrat"/>
          <w:sz w:val="24"/>
          <w:szCs w:val="24"/>
          <w:lang w:val="es-ES"/>
        </w:rPr>
      </w:pPr>
      <w:r w:rsidRPr="00BF664E">
        <w:rPr>
          <w:rFonts w:ascii="Montserrat" w:hAnsi="Montserrat"/>
          <w:sz w:val="24"/>
          <w:szCs w:val="24"/>
          <w:lang w:val="es-ES"/>
        </w:rPr>
        <w:t>PRECIOS POR PERSONA EN USD SÓLO SERVICIO TERRESTRE.</w:t>
      </w:r>
    </w:p>
    <w:p w14:paraId="1E74FE36" w14:textId="09490DCD" w:rsidR="00C2651B" w:rsidRPr="00BF664E" w:rsidRDefault="00C2651B" w:rsidP="005C3E74">
      <w:pPr>
        <w:jc w:val="both"/>
        <w:rPr>
          <w:rFonts w:ascii="Bookman Old Style" w:hAnsi="Bookman Old Style"/>
          <w:b w:val="0"/>
          <w:bCs/>
          <w:lang w:val="es-ES"/>
        </w:rPr>
      </w:pPr>
    </w:p>
    <w:tbl>
      <w:tblPr>
        <w:tblW w:w="5000" w:type="pct"/>
        <w:tblCellMar>
          <w:left w:w="70" w:type="dxa"/>
          <w:right w:w="70" w:type="dxa"/>
        </w:tblCellMar>
        <w:tblLook w:val="04A0" w:firstRow="1" w:lastRow="0" w:firstColumn="1" w:lastColumn="0" w:noHBand="0" w:noVBand="1"/>
      </w:tblPr>
      <w:tblGrid>
        <w:gridCol w:w="2513"/>
        <w:gridCol w:w="1316"/>
        <w:gridCol w:w="1316"/>
        <w:gridCol w:w="1316"/>
        <w:gridCol w:w="1199"/>
        <w:gridCol w:w="1199"/>
        <w:gridCol w:w="1201"/>
      </w:tblGrid>
      <w:tr w:rsidR="00CE265D" w:rsidRPr="00BF664E" w14:paraId="49A6DD5C" w14:textId="77777777" w:rsidTr="00F226E9">
        <w:trPr>
          <w:trHeight w:val="315"/>
        </w:trPr>
        <w:tc>
          <w:tcPr>
            <w:tcW w:w="1249" w:type="pct"/>
            <w:vMerge w:val="restart"/>
            <w:tcBorders>
              <w:top w:val="single" w:sz="8" w:space="0" w:color="auto"/>
              <w:left w:val="single" w:sz="8" w:space="0" w:color="auto"/>
              <w:bottom w:val="single" w:sz="12" w:space="0" w:color="000000"/>
              <w:right w:val="single" w:sz="8" w:space="0" w:color="auto"/>
            </w:tcBorders>
            <w:shd w:val="clear" w:color="auto" w:fill="D9D9D9" w:themeFill="background1" w:themeFillShade="D9"/>
            <w:vAlign w:val="center"/>
            <w:hideMark/>
          </w:tcPr>
          <w:p w14:paraId="3709C2EC" w14:textId="77777777" w:rsidR="00CE265D" w:rsidRPr="00BF664E" w:rsidRDefault="00CE265D" w:rsidP="00C2651B">
            <w:pPr>
              <w:jc w:val="center"/>
              <w:rPr>
                <w:rFonts w:cs="Arial"/>
                <w:bCs/>
                <w:color w:val="000000"/>
                <w:lang w:val="es-MX" w:eastAsia="es-MX"/>
              </w:rPr>
            </w:pPr>
            <w:r w:rsidRPr="00BF664E">
              <w:rPr>
                <w:rFonts w:cs="Arial"/>
                <w:bCs/>
                <w:color w:val="000000"/>
                <w:lang w:val="es-MX" w:eastAsia="es-MX"/>
              </w:rPr>
              <w:t>Temporada</w:t>
            </w:r>
          </w:p>
        </w:tc>
        <w:tc>
          <w:tcPr>
            <w:tcW w:w="1962" w:type="pct"/>
            <w:gridSpan w:val="3"/>
            <w:tcBorders>
              <w:top w:val="single" w:sz="8" w:space="0" w:color="auto"/>
              <w:left w:val="nil"/>
              <w:bottom w:val="single" w:sz="12" w:space="0" w:color="auto"/>
              <w:right w:val="single" w:sz="8" w:space="0" w:color="000000"/>
            </w:tcBorders>
            <w:shd w:val="clear" w:color="auto" w:fill="FBA753"/>
            <w:vAlign w:val="center"/>
          </w:tcPr>
          <w:p w14:paraId="0C87B912" w14:textId="51C8BA8D" w:rsidR="00CE265D" w:rsidRPr="00BF664E" w:rsidRDefault="00CE265D" w:rsidP="00C2651B">
            <w:pPr>
              <w:jc w:val="center"/>
              <w:rPr>
                <w:rFonts w:cs="Arial"/>
                <w:bCs/>
                <w:lang w:val="es-MX" w:eastAsia="es-MX"/>
              </w:rPr>
            </w:pPr>
            <w:r w:rsidRPr="00BF664E">
              <w:rPr>
                <w:rFonts w:cs="Arial"/>
                <w:bCs/>
                <w:lang w:val="es-MX" w:eastAsia="es-MX"/>
              </w:rPr>
              <w:t>CATEGORIA BRONCE</w:t>
            </w:r>
          </w:p>
        </w:tc>
        <w:tc>
          <w:tcPr>
            <w:tcW w:w="1789" w:type="pct"/>
            <w:gridSpan w:val="3"/>
            <w:tcBorders>
              <w:top w:val="single" w:sz="8" w:space="0" w:color="auto"/>
              <w:left w:val="nil"/>
              <w:bottom w:val="single" w:sz="12" w:space="0" w:color="auto"/>
              <w:right w:val="single" w:sz="8" w:space="0" w:color="000000"/>
            </w:tcBorders>
            <w:shd w:val="clear" w:color="auto" w:fill="C0CDEA"/>
            <w:vAlign w:val="center"/>
          </w:tcPr>
          <w:p w14:paraId="4DD39924" w14:textId="3F99E8CE" w:rsidR="00CE265D" w:rsidRPr="00BF664E" w:rsidRDefault="00CE265D" w:rsidP="00C2651B">
            <w:pPr>
              <w:jc w:val="center"/>
              <w:rPr>
                <w:rFonts w:cs="Arial"/>
                <w:bCs/>
                <w:lang w:val="es-MX" w:eastAsia="es-MX"/>
              </w:rPr>
            </w:pPr>
            <w:r w:rsidRPr="00BF664E">
              <w:rPr>
                <w:rFonts w:cs="Arial"/>
                <w:bCs/>
                <w:lang w:val="es-MX" w:eastAsia="es-MX"/>
              </w:rPr>
              <w:t>CATEGORIA PLATA</w:t>
            </w:r>
          </w:p>
        </w:tc>
      </w:tr>
      <w:tr w:rsidR="009B31EB" w:rsidRPr="00BF664E" w14:paraId="4F344BAC" w14:textId="77777777" w:rsidTr="008F6BC3">
        <w:trPr>
          <w:trHeight w:val="361"/>
        </w:trPr>
        <w:tc>
          <w:tcPr>
            <w:tcW w:w="1249" w:type="pct"/>
            <w:vMerge/>
            <w:tcBorders>
              <w:top w:val="single" w:sz="8" w:space="0" w:color="auto"/>
              <w:left w:val="single" w:sz="8" w:space="0" w:color="auto"/>
              <w:bottom w:val="single" w:sz="12" w:space="0" w:color="000000"/>
              <w:right w:val="single" w:sz="8" w:space="0" w:color="auto"/>
            </w:tcBorders>
            <w:shd w:val="clear" w:color="auto" w:fill="D9D9D9" w:themeFill="background1" w:themeFillShade="D9"/>
            <w:vAlign w:val="center"/>
            <w:hideMark/>
          </w:tcPr>
          <w:p w14:paraId="2186DFC0" w14:textId="77777777" w:rsidR="00CE265D" w:rsidRPr="00BF664E" w:rsidRDefault="00CE265D" w:rsidP="00C2651B">
            <w:pPr>
              <w:rPr>
                <w:rFonts w:cs="Arial"/>
                <w:bCs/>
                <w:color w:val="000000"/>
                <w:lang w:val="es-MX" w:eastAsia="es-MX"/>
              </w:rPr>
            </w:pPr>
          </w:p>
        </w:tc>
        <w:tc>
          <w:tcPr>
            <w:tcW w:w="654" w:type="pct"/>
            <w:tcBorders>
              <w:top w:val="nil"/>
              <w:left w:val="nil"/>
              <w:bottom w:val="single" w:sz="12" w:space="0" w:color="auto"/>
              <w:right w:val="single" w:sz="8" w:space="0" w:color="auto"/>
            </w:tcBorders>
            <w:shd w:val="clear" w:color="auto" w:fill="auto"/>
            <w:vAlign w:val="center"/>
            <w:hideMark/>
          </w:tcPr>
          <w:p w14:paraId="1ED4DF0D" w14:textId="30AEF65C" w:rsidR="00CE265D" w:rsidRPr="00BF664E" w:rsidRDefault="00CE265D" w:rsidP="00C2651B">
            <w:pPr>
              <w:jc w:val="center"/>
              <w:rPr>
                <w:rFonts w:cs="Arial"/>
                <w:bCs/>
                <w:lang w:val="es-MX" w:eastAsia="es-MX"/>
              </w:rPr>
            </w:pPr>
            <w:r w:rsidRPr="00BF664E">
              <w:rPr>
                <w:rFonts w:cs="Arial"/>
                <w:bCs/>
                <w:lang w:val="es-MX" w:eastAsia="es-MX"/>
              </w:rPr>
              <w:t>Dbl</w:t>
            </w:r>
          </w:p>
        </w:tc>
        <w:tc>
          <w:tcPr>
            <w:tcW w:w="654" w:type="pct"/>
            <w:tcBorders>
              <w:top w:val="nil"/>
              <w:left w:val="nil"/>
              <w:bottom w:val="single" w:sz="12" w:space="0" w:color="auto"/>
              <w:right w:val="single" w:sz="8" w:space="0" w:color="auto"/>
            </w:tcBorders>
            <w:shd w:val="clear" w:color="auto" w:fill="auto"/>
            <w:vAlign w:val="center"/>
            <w:hideMark/>
          </w:tcPr>
          <w:p w14:paraId="6A3C30FE" w14:textId="432E066E" w:rsidR="00CE265D" w:rsidRPr="00BF664E" w:rsidRDefault="00CE265D" w:rsidP="00C2651B">
            <w:pPr>
              <w:jc w:val="center"/>
              <w:rPr>
                <w:rFonts w:cs="Arial"/>
                <w:bCs/>
                <w:lang w:val="es-MX" w:eastAsia="es-MX"/>
              </w:rPr>
            </w:pPr>
            <w:r w:rsidRPr="00BF664E">
              <w:rPr>
                <w:rFonts w:cs="Arial"/>
                <w:bCs/>
                <w:lang w:val="es-MX" w:eastAsia="es-MX"/>
              </w:rPr>
              <w:t>Tpl</w:t>
            </w:r>
          </w:p>
        </w:tc>
        <w:tc>
          <w:tcPr>
            <w:tcW w:w="654" w:type="pct"/>
            <w:tcBorders>
              <w:top w:val="nil"/>
              <w:left w:val="nil"/>
              <w:bottom w:val="single" w:sz="12" w:space="0" w:color="auto"/>
              <w:right w:val="single" w:sz="8" w:space="0" w:color="auto"/>
            </w:tcBorders>
            <w:shd w:val="clear" w:color="auto" w:fill="auto"/>
            <w:vAlign w:val="center"/>
            <w:hideMark/>
          </w:tcPr>
          <w:p w14:paraId="09061600" w14:textId="6F663CF0" w:rsidR="00CE265D" w:rsidRPr="00BF664E" w:rsidRDefault="00CE265D" w:rsidP="00C2651B">
            <w:pPr>
              <w:jc w:val="center"/>
              <w:rPr>
                <w:rFonts w:cs="Arial"/>
                <w:bCs/>
                <w:lang w:val="es-MX" w:eastAsia="es-MX"/>
              </w:rPr>
            </w:pPr>
            <w:r w:rsidRPr="00BF664E">
              <w:rPr>
                <w:rFonts w:cs="Arial"/>
                <w:bCs/>
                <w:lang w:val="es-MX" w:eastAsia="es-MX"/>
              </w:rPr>
              <w:t>Sgl</w:t>
            </w:r>
          </w:p>
        </w:tc>
        <w:tc>
          <w:tcPr>
            <w:tcW w:w="596" w:type="pct"/>
            <w:tcBorders>
              <w:top w:val="nil"/>
              <w:left w:val="nil"/>
              <w:bottom w:val="single" w:sz="12" w:space="0" w:color="auto"/>
              <w:right w:val="single" w:sz="8" w:space="0" w:color="auto"/>
            </w:tcBorders>
            <w:shd w:val="clear" w:color="auto" w:fill="auto"/>
            <w:vAlign w:val="center"/>
            <w:hideMark/>
          </w:tcPr>
          <w:p w14:paraId="3BAB2757" w14:textId="403CC8EF" w:rsidR="00CE265D" w:rsidRPr="00BF664E" w:rsidRDefault="00CE265D" w:rsidP="00C2651B">
            <w:pPr>
              <w:jc w:val="center"/>
              <w:rPr>
                <w:rFonts w:cs="Arial"/>
                <w:bCs/>
                <w:lang w:val="es-MX" w:eastAsia="es-MX"/>
              </w:rPr>
            </w:pPr>
            <w:r w:rsidRPr="00BF664E">
              <w:rPr>
                <w:rFonts w:cs="Arial"/>
                <w:bCs/>
                <w:lang w:val="es-MX" w:eastAsia="es-MX"/>
              </w:rPr>
              <w:t>Dbl</w:t>
            </w:r>
          </w:p>
        </w:tc>
        <w:tc>
          <w:tcPr>
            <w:tcW w:w="596" w:type="pct"/>
            <w:tcBorders>
              <w:top w:val="nil"/>
              <w:left w:val="nil"/>
              <w:bottom w:val="single" w:sz="12" w:space="0" w:color="auto"/>
              <w:right w:val="single" w:sz="8" w:space="0" w:color="auto"/>
            </w:tcBorders>
            <w:shd w:val="clear" w:color="auto" w:fill="auto"/>
            <w:vAlign w:val="center"/>
            <w:hideMark/>
          </w:tcPr>
          <w:p w14:paraId="00A417B3" w14:textId="76F55B80" w:rsidR="00CE265D" w:rsidRPr="00BF664E" w:rsidRDefault="00CE265D" w:rsidP="00C2651B">
            <w:pPr>
              <w:jc w:val="center"/>
              <w:rPr>
                <w:rFonts w:cs="Arial"/>
                <w:bCs/>
                <w:lang w:val="es-MX" w:eastAsia="es-MX"/>
              </w:rPr>
            </w:pPr>
            <w:r w:rsidRPr="00BF664E">
              <w:rPr>
                <w:rFonts w:cs="Arial"/>
                <w:bCs/>
                <w:lang w:val="es-MX" w:eastAsia="es-MX"/>
              </w:rPr>
              <w:t>Tpl</w:t>
            </w:r>
          </w:p>
        </w:tc>
        <w:tc>
          <w:tcPr>
            <w:tcW w:w="597" w:type="pct"/>
            <w:tcBorders>
              <w:top w:val="nil"/>
              <w:left w:val="nil"/>
              <w:bottom w:val="single" w:sz="12" w:space="0" w:color="auto"/>
              <w:right w:val="single" w:sz="8" w:space="0" w:color="auto"/>
            </w:tcBorders>
            <w:shd w:val="clear" w:color="auto" w:fill="auto"/>
            <w:vAlign w:val="center"/>
            <w:hideMark/>
          </w:tcPr>
          <w:p w14:paraId="4272F52B" w14:textId="3DC4462B" w:rsidR="00CE265D" w:rsidRPr="00BF664E" w:rsidRDefault="00CE265D" w:rsidP="00C2651B">
            <w:pPr>
              <w:jc w:val="center"/>
              <w:rPr>
                <w:rFonts w:cs="Arial"/>
                <w:bCs/>
                <w:lang w:val="es-MX" w:eastAsia="es-MX"/>
              </w:rPr>
            </w:pPr>
            <w:r w:rsidRPr="00BF664E">
              <w:rPr>
                <w:rFonts w:cs="Arial"/>
                <w:bCs/>
                <w:lang w:val="es-MX" w:eastAsia="es-MX"/>
              </w:rPr>
              <w:t>Sgl</w:t>
            </w:r>
          </w:p>
        </w:tc>
      </w:tr>
      <w:tr w:rsidR="00BD227D" w:rsidRPr="00BF664E" w14:paraId="0746AE18" w14:textId="77777777" w:rsidTr="00BD227D">
        <w:trPr>
          <w:trHeight w:val="330"/>
        </w:trPr>
        <w:tc>
          <w:tcPr>
            <w:tcW w:w="1249" w:type="pct"/>
            <w:tcBorders>
              <w:top w:val="nil"/>
              <w:left w:val="single" w:sz="8" w:space="0" w:color="auto"/>
              <w:bottom w:val="single" w:sz="8" w:space="0" w:color="auto"/>
              <w:right w:val="single" w:sz="8" w:space="0" w:color="auto"/>
            </w:tcBorders>
            <w:shd w:val="clear" w:color="auto" w:fill="auto"/>
            <w:vAlign w:val="center"/>
            <w:hideMark/>
          </w:tcPr>
          <w:p w14:paraId="2447EDF0" w14:textId="77777777" w:rsidR="00CE265D" w:rsidRPr="00BF664E" w:rsidRDefault="00CE265D" w:rsidP="009F4BD0">
            <w:pPr>
              <w:rPr>
                <w:rFonts w:cs="Arial"/>
                <w:b w:val="0"/>
                <w:color w:val="000000"/>
                <w:lang w:val="es-MX" w:eastAsia="es-MX"/>
              </w:rPr>
            </w:pPr>
            <w:r w:rsidRPr="00BF664E">
              <w:rPr>
                <w:rFonts w:cs="Arial"/>
                <w:b w:val="0"/>
                <w:color w:val="000000"/>
                <w:lang w:val="es-MX" w:eastAsia="es-MX"/>
              </w:rPr>
              <w:t>Abr, May, Oct</w:t>
            </w:r>
          </w:p>
        </w:tc>
        <w:tc>
          <w:tcPr>
            <w:tcW w:w="654" w:type="pct"/>
            <w:tcBorders>
              <w:top w:val="single" w:sz="12" w:space="0" w:color="auto"/>
              <w:left w:val="nil"/>
              <w:bottom w:val="single" w:sz="8" w:space="0" w:color="auto"/>
              <w:right w:val="single" w:sz="4" w:space="0" w:color="auto"/>
            </w:tcBorders>
            <w:shd w:val="clear" w:color="auto" w:fill="auto"/>
            <w:vAlign w:val="center"/>
            <w:hideMark/>
          </w:tcPr>
          <w:p w14:paraId="2A9787C3" w14:textId="77777777" w:rsidR="00CE265D" w:rsidRPr="00BF664E" w:rsidRDefault="00CE265D" w:rsidP="00C2651B">
            <w:pPr>
              <w:jc w:val="center"/>
              <w:rPr>
                <w:rFonts w:cs="Arial"/>
                <w:b w:val="0"/>
                <w:lang w:val="es-MX" w:eastAsia="es-MX"/>
              </w:rPr>
            </w:pPr>
            <w:r w:rsidRPr="00BF664E">
              <w:rPr>
                <w:rFonts w:cs="Arial"/>
                <w:b w:val="0"/>
                <w:lang w:val="es-MX" w:eastAsia="es-MX"/>
              </w:rPr>
              <w:t>2,070</w:t>
            </w:r>
          </w:p>
        </w:tc>
        <w:tc>
          <w:tcPr>
            <w:tcW w:w="654" w:type="pct"/>
            <w:tcBorders>
              <w:top w:val="nil"/>
              <w:left w:val="single" w:sz="4" w:space="0" w:color="auto"/>
              <w:bottom w:val="single" w:sz="8" w:space="0" w:color="auto"/>
              <w:right w:val="single" w:sz="8" w:space="0" w:color="auto"/>
            </w:tcBorders>
            <w:shd w:val="clear" w:color="auto" w:fill="auto"/>
            <w:vAlign w:val="center"/>
            <w:hideMark/>
          </w:tcPr>
          <w:p w14:paraId="0738A579" w14:textId="77777777" w:rsidR="00CE265D" w:rsidRPr="00BF664E" w:rsidRDefault="00CE265D" w:rsidP="00C2651B">
            <w:pPr>
              <w:jc w:val="center"/>
              <w:rPr>
                <w:rFonts w:cs="Arial"/>
                <w:b w:val="0"/>
                <w:lang w:val="es-MX" w:eastAsia="es-MX"/>
              </w:rPr>
            </w:pPr>
            <w:r w:rsidRPr="00BF664E">
              <w:rPr>
                <w:rFonts w:cs="Arial"/>
                <w:b w:val="0"/>
                <w:lang w:val="es-MX" w:eastAsia="es-MX"/>
              </w:rPr>
              <w:t>1,819</w:t>
            </w:r>
          </w:p>
        </w:tc>
        <w:tc>
          <w:tcPr>
            <w:tcW w:w="654" w:type="pct"/>
            <w:tcBorders>
              <w:top w:val="nil"/>
              <w:left w:val="nil"/>
              <w:bottom w:val="single" w:sz="8" w:space="0" w:color="auto"/>
              <w:right w:val="single" w:sz="4" w:space="0" w:color="auto"/>
            </w:tcBorders>
            <w:shd w:val="clear" w:color="auto" w:fill="auto"/>
            <w:vAlign w:val="center"/>
            <w:hideMark/>
          </w:tcPr>
          <w:p w14:paraId="740D68E8" w14:textId="77777777" w:rsidR="00CE265D" w:rsidRPr="00BF664E" w:rsidRDefault="00CE265D" w:rsidP="00C2651B">
            <w:pPr>
              <w:jc w:val="center"/>
              <w:rPr>
                <w:rFonts w:cs="Arial"/>
                <w:b w:val="0"/>
                <w:lang w:val="es-MX" w:eastAsia="es-MX"/>
              </w:rPr>
            </w:pPr>
            <w:r w:rsidRPr="00BF664E">
              <w:rPr>
                <w:rFonts w:cs="Arial"/>
                <w:b w:val="0"/>
                <w:lang w:val="es-MX" w:eastAsia="es-MX"/>
              </w:rPr>
              <w:t>3,220</w:t>
            </w:r>
          </w:p>
        </w:tc>
        <w:tc>
          <w:tcPr>
            <w:tcW w:w="596" w:type="pct"/>
            <w:tcBorders>
              <w:top w:val="single" w:sz="12" w:space="0" w:color="auto"/>
              <w:left w:val="single" w:sz="4" w:space="0" w:color="auto"/>
              <w:bottom w:val="single" w:sz="8" w:space="0" w:color="auto"/>
              <w:right w:val="single" w:sz="8" w:space="0" w:color="auto"/>
            </w:tcBorders>
            <w:shd w:val="clear" w:color="auto" w:fill="auto"/>
            <w:vAlign w:val="center"/>
            <w:hideMark/>
          </w:tcPr>
          <w:p w14:paraId="5B2F448D" w14:textId="77777777" w:rsidR="00CE265D" w:rsidRPr="00BF664E" w:rsidRDefault="00CE265D" w:rsidP="00C2651B">
            <w:pPr>
              <w:jc w:val="center"/>
              <w:rPr>
                <w:rFonts w:cs="Arial"/>
                <w:b w:val="0"/>
                <w:lang w:val="es-MX" w:eastAsia="es-MX"/>
              </w:rPr>
            </w:pPr>
            <w:r w:rsidRPr="00BF664E">
              <w:rPr>
                <w:rFonts w:cs="Arial"/>
                <w:b w:val="0"/>
                <w:lang w:val="es-MX" w:eastAsia="es-MX"/>
              </w:rPr>
              <w:t>2,255</w:t>
            </w:r>
          </w:p>
        </w:tc>
        <w:tc>
          <w:tcPr>
            <w:tcW w:w="596" w:type="pct"/>
            <w:tcBorders>
              <w:top w:val="nil"/>
              <w:left w:val="nil"/>
              <w:bottom w:val="single" w:sz="8" w:space="0" w:color="auto"/>
              <w:right w:val="single" w:sz="8" w:space="0" w:color="auto"/>
            </w:tcBorders>
            <w:shd w:val="clear" w:color="auto" w:fill="auto"/>
            <w:vAlign w:val="center"/>
            <w:hideMark/>
          </w:tcPr>
          <w:p w14:paraId="27816309" w14:textId="77777777" w:rsidR="00CE265D" w:rsidRPr="00BF664E" w:rsidRDefault="00CE265D" w:rsidP="00C2651B">
            <w:pPr>
              <w:jc w:val="center"/>
              <w:rPr>
                <w:rFonts w:cs="Arial"/>
                <w:b w:val="0"/>
                <w:lang w:val="es-MX" w:eastAsia="es-MX"/>
              </w:rPr>
            </w:pPr>
            <w:r w:rsidRPr="00BF664E">
              <w:rPr>
                <w:rFonts w:cs="Arial"/>
                <w:b w:val="0"/>
                <w:lang w:val="es-MX" w:eastAsia="es-MX"/>
              </w:rPr>
              <w:t>2,009</w:t>
            </w:r>
          </w:p>
        </w:tc>
        <w:tc>
          <w:tcPr>
            <w:tcW w:w="597" w:type="pct"/>
            <w:tcBorders>
              <w:top w:val="nil"/>
              <w:left w:val="nil"/>
              <w:bottom w:val="single" w:sz="8" w:space="0" w:color="auto"/>
              <w:right w:val="single" w:sz="8" w:space="0" w:color="auto"/>
            </w:tcBorders>
            <w:shd w:val="clear" w:color="auto" w:fill="auto"/>
            <w:vAlign w:val="center"/>
            <w:hideMark/>
          </w:tcPr>
          <w:p w14:paraId="1A4940C6" w14:textId="77777777" w:rsidR="00CE265D" w:rsidRPr="00BF664E" w:rsidRDefault="00CE265D" w:rsidP="00C2651B">
            <w:pPr>
              <w:jc w:val="center"/>
              <w:rPr>
                <w:rFonts w:cs="Arial"/>
                <w:b w:val="0"/>
                <w:lang w:val="es-MX" w:eastAsia="es-MX"/>
              </w:rPr>
            </w:pPr>
            <w:r w:rsidRPr="00BF664E">
              <w:rPr>
                <w:rFonts w:cs="Arial"/>
                <w:b w:val="0"/>
                <w:lang w:val="es-MX" w:eastAsia="es-MX"/>
              </w:rPr>
              <w:t>3,519</w:t>
            </w:r>
          </w:p>
        </w:tc>
      </w:tr>
      <w:tr w:rsidR="00BD227D" w:rsidRPr="00BF664E" w14:paraId="3792ECE5" w14:textId="77777777" w:rsidTr="00BD227D">
        <w:trPr>
          <w:trHeight w:val="315"/>
        </w:trPr>
        <w:tc>
          <w:tcPr>
            <w:tcW w:w="1249" w:type="pct"/>
            <w:tcBorders>
              <w:top w:val="nil"/>
              <w:left w:val="single" w:sz="8" w:space="0" w:color="auto"/>
              <w:bottom w:val="single" w:sz="8" w:space="0" w:color="auto"/>
              <w:right w:val="single" w:sz="8" w:space="0" w:color="auto"/>
            </w:tcBorders>
            <w:shd w:val="clear" w:color="auto" w:fill="auto"/>
            <w:vAlign w:val="center"/>
            <w:hideMark/>
          </w:tcPr>
          <w:p w14:paraId="3D91911B" w14:textId="77777777" w:rsidR="00CE265D" w:rsidRPr="00BF664E" w:rsidRDefault="00CE265D" w:rsidP="002732F6">
            <w:pPr>
              <w:rPr>
                <w:rFonts w:cs="Arial"/>
                <w:b w:val="0"/>
                <w:color w:val="000000"/>
                <w:lang w:val="es-MX" w:eastAsia="es-MX"/>
              </w:rPr>
            </w:pPr>
            <w:r w:rsidRPr="00BF664E">
              <w:rPr>
                <w:rFonts w:cs="Arial"/>
                <w:b w:val="0"/>
                <w:color w:val="000000"/>
                <w:lang w:val="es-MX" w:eastAsia="es-MX"/>
              </w:rPr>
              <w:t>Supl. Jun, Sep</w:t>
            </w:r>
          </w:p>
        </w:tc>
        <w:tc>
          <w:tcPr>
            <w:tcW w:w="654" w:type="pct"/>
            <w:tcBorders>
              <w:top w:val="single" w:sz="8" w:space="0" w:color="auto"/>
              <w:left w:val="nil"/>
              <w:bottom w:val="single" w:sz="8" w:space="0" w:color="auto"/>
              <w:right w:val="single" w:sz="4" w:space="0" w:color="auto"/>
            </w:tcBorders>
            <w:shd w:val="clear" w:color="auto" w:fill="auto"/>
            <w:vAlign w:val="center"/>
            <w:hideMark/>
          </w:tcPr>
          <w:p w14:paraId="6F442EED" w14:textId="77777777" w:rsidR="00CE265D" w:rsidRPr="00BF664E" w:rsidRDefault="00CE265D" w:rsidP="00C2651B">
            <w:pPr>
              <w:jc w:val="center"/>
              <w:rPr>
                <w:rFonts w:cs="Arial"/>
                <w:b w:val="0"/>
                <w:lang w:val="es-MX" w:eastAsia="es-MX"/>
              </w:rPr>
            </w:pPr>
            <w:r w:rsidRPr="00BF664E">
              <w:rPr>
                <w:rFonts w:cs="Arial"/>
                <w:b w:val="0"/>
                <w:lang w:val="es-MX" w:eastAsia="es-MX"/>
              </w:rPr>
              <w:t>185</w:t>
            </w:r>
          </w:p>
        </w:tc>
        <w:tc>
          <w:tcPr>
            <w:tcW w:w="654" w:type="pct"/>
            <w:tcBorders>
              <w:top w:val="nil"/>
              <w:left w:val="single" w:sz="4" w:space="0" w:color="auto"/>
              <w:bottom w:val="single" w:sz="8" w:space="0" w:color="auto"/>
              <w:right w:val="single" w:sz="8" w:space="0" w:color="auto"/>
            </w:tcBorders>
            <w:shd w:val="clear" w:color="auto" w:fill="auto"/>
            <w:vAlign w:val="center"/>
            <w:hideMark/>
          </w:tcPr>
          <w:p w14:paraId="003607A2" w14:textId="77777777" w:rsidR="00CE265D" w:rsidRPr="00BF664E" w:rsidRDefault="00CE265D" w:rsidP="00C2651B">
            <w:pPr>
              <w:jc w:val="center"/>
              <w:rPr>
                <w:rFonts w:cs="Arial"/>
                <w:b w:val="0"/>
                <w:lang w:val="es-MX" w:eastAsia="es-MX"/>
              </w:rPr>
            </w:pPr>
            <w:r w:rsidRPr="00BF664E">
              <w:rPr>
                <w:rFonts w:cs="Arial"/>
                <w:b w:val="0"/>
                <w:lang w:val="es-MX" w:eastAsia="es-MX"/>
              </w:rPr>
              <w:t>150</w:t>
            </w:r>
          </w:p>
        </w:tc>
        <w:tc>
          <w:tcPr>
            <w:tcW w:w="654" w:type="pct"/>
            <w:tcBorders>
              <w:top w:val="nil"/>
              <w:left w:val="nil"/>
              <w:bottom w:val="single" w:sz="8" w:space="0" w:color="auto"/>
              <w:right w:val="single" w:sz="4" w:space="0" w:color="auto"/>
            </w:tcBorders>
            <w:shd w:val="clear" w:color="auto" w:fill="auto"/>
            <w:vAlign w:val="center"/>
            <w:hideMark/>
          </w:tcPr>
          <w:p w14:paraId="3201B25C" w14:textId="77777777" w:rsidR="00CE265D" w:rsidRPr="00BF664E" w:rsidRDefault="00CE265D" w:rsidP="00C2651B">
            <w:pPr>
              <w:jc w:val="center"/>
              <w:rPr>
                <w:rFonts w:cs="Arial"/>
                <w:b w:val="0"/>
                <w:lang w:val="es-MX" w:eastAsia="es-MX"/>
              </w:rPr>
            </w:pPr>
            <w:r w:rsidRPr="00BF664E">
              <w:rPr>
                <w:rFonts w:cs="Arial"/>
                <w:b w:val="0"/>
                <w:lang w:val="es-MX" w:eastAsia="es-MX"/>
              </w:rPr>
              <w:t>345</w:t>
            </w:r>
          </w:p>
        </w:tc>
        <w:tc>
          <w:tcPr>
            <w:tcW w:w="596"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01476436" w14:textId="77777777" w:rsidR="00CE265D" w:rsidRPr="00BF664E" w:rsidRDefault="00CE265D" w:rsidP="00C2651B">
            <w:pPr>
              <w:jc w:val="center"/>
              <w:rPr>
                <w:rFonts w:cs="Arial"/>
                <w:b w:val="0"/>
                <w:lang w:val="es-MX" w:eastAsia="es-MX"/>
              </w:rPr>
            </w:pPr>
            <w:r w:rsidRPr="00BF664E">
              <w:rPr>
                <w:rFonts w:cs="Arial"/>
                <w:b w:val="0"/>
                <w:lang w:val="es-MX" w:eastAsia="es-MX"/>
              </w:rPr>
              <w:t>140</w:t>
            </w:r>
          </w:p>
        </w:tc>
        <w:tc>
          <w:tcPr>
            <w:tcW w:w="596" w:type="pct"/>
            <w:tcBorders>
              <w:top w:val="nil"/>
              <w:left w:val="nil"/>
              <w:bottom w:val="single" w:sz="8" w:space="0" w:color="auto"/>
              <w:right w:val="single" w:sz="8" w:space="0" w:color="auto"/>
            </w:tcBorders>
            <w:shd w:val="clear" w:color="auto" w:fill="auto"/>
            <w:vAlign w:val="center"/>
            <w:hideMark/>
          </w:tcPr>
          <w:p w14:paraId="7720BED8" w14:textId="77777777" w:rsidR="00CE265D" w:rsidRPr="00BF664E" w:rsidRDefault="00CE265D" w:rsidP="00C2651B">
            <w:pPr>
              <w:jc w:val="center"/>
              <w:rPr>
                <w:rFonts w:cs="Arial"/>
                <w:b w:val="0"/>
                <w:lang w:val="es-MX" w:eastAsia="es-MX"/>
              </w:rPr>
            </w:pPr>
            <w:r w:rsidRPr="00BF664E">
              <w:rPr>
                <w:rFonts w:cs="Arial"/>
                <w:b w:val="0"/>
                <w:lang w:val="es-MX" w:eastAsia="es-MX"/>
              </w:rPr>
              <w:t>70</w:t>
            </w:r>
          </w:p>
        </w:tc>
        <w:tc>
          <w:tcPr>
            <w:tcW w:w="597" w:type="pct"/>
            <w:tcBorders>
              <w:top w:val="nil"/>
              <w:left w:val="nil"/>
              <w:bottom w:val="single" w:sz="8" w:space="0" w:color="auto"/>
              <w:right w:val="single" w:sz="8" w:space="0" w:color="auto"/>
            </w:tcBorders>
            <w:shd w:val="clear" w:color="auto" w:fill="auto"/>
            <w:vAlign w:val="center"/>
            <w:hideMark/>
          </w:tcPr>
          <w:p w14:paraId="473AD890" w14:textId="77777777" w:rsidR="00CE265D" w:rsidRPr="00BF664E" w:rsidRDefault="00CE265D" w:rsidP="00C2651B">
            <w:pPr>
              <w:jc w:val="center"/>
              <w:rPr>
                <w:rFonts w:cs="Arial"/>
                <w:b w:val="0"/>
                <w:lang w:val="es-MX" w:eastAsia="es-MX"/>
              </w:rPr>
            </w:pPr>
            <w:r w:rsidRPr="00BF664E">
              <w:rPr>
                <w:rFonts w:cs="Arial"/>
                <w:b w:val="0"/>
                <w:lang w:val="es-MX" w:eastAsia="es-MX"/>
              </w:rPr>
              <w:t>255</w:t>
            </w:r>
          </w:p>
        </w:tc>
      </w:tr>
      <w:tr w:rsidR="00BD227D" w:rsidRPr="00BF664E" w14:paraId="3B82DBAE" w14:textId="77777777" w:rsidTr="00BD227D">
        <w:trPr>
          <w:trHeight w:val="315"/>
        </w:trPr>
        <w:tc>
          <w:tcPr>
            <w:tcW w:w="1249" w:type="pct"/>
            <w:tcBorders>
              <w:top w:val="single" w:sz="8" w:space="0" w:color="auto"/>
              <w:left w:val="single" w:sz="8" w:space="0" w:color="auto"/>
              <w:bottom w:val="single" w:sz="12" w:space="0" w:color="auto"/>
              <w:right w:val="single" w:sz="8" w:space="0" w:color="auto"/>
            </w:tcBorders>
            <w:shd w:val="clear" w:color="auto" w:fill="auto"/>
            <w:vAlign w:val="center"/>
            <w:hideMark/>
          </w:tcPr>
          <w:p w14:paraId="1A96EC34" w14:textId="77777777" w:rsidR="00CE265D" w:rsidRPr="00BF664E" w:rsidRDefault="00CE265D" w:rsidP="002732F6">
            <w:pPr>
              <w:rPr>
                <w:rFonts w:cs="Arial"/>
                <w:b w:val="0"/>
                <w:color w:val="000000"/>
                <w:lang w:val="es-MX" w:eastAsia="es-MX"/>
              </w:rPr>
            </w:pPr>
            <w:r w:rsidRPr="00BF664E">
              <w:rPr>
                <w:rFonts w:cs="Arial"/>
                <w:b w:val="0"/>
                <w:color w:val="000000"/>
                <w:lang w:val="es-MX" w:eastAsia="es-MX"/>
              </w:rPr>
              <w:t>Supl. Jul, Ago</w:t>
            </w:r>
          </w:p>
        </w:tc>
        <w:tc>
          <w:tcPr>
            <w:tcW w:w="654" w:type="pct"/>
            <w:tcBorders>
              <w:top w:val="single" w:sz="8" w:space="0" w:color="auto"/>
              <w:left w:val="nil"/>
              <w:bottom w:val="single" w:sz="12" w:space="0" w:color="auto"/>
              <w:right w:val="single" w:sz="4" w:space="0" w:color="auto"/>
            </w:tcBorders>
            <w:shd w:val="clear" w:color="auto" w:fill="auto"/>
            <w:vAlign w:val="center"/>
            <w:hideMark/>
          </w:tcPr>
          <w:p w14:paraId="6EC79CBF" w14:textId="77777777" w:rsidR="00CE265D" w:rsidRPr="00BF664E" w:rsidRDefault="00CE265D" w:rsidP="00C2651B">
            <w:pPr>
              <w:jc w:val="center"/>
              <w:rPr>
                <w:rFonts w:cs="Arial"/>
                <w:b w:val="0"/>
                <w:lang w:val="es-MX" w:eastAsia="es-MX"/>
              </w:rPr>
            </w:pPr>
            <w:r w:rsidRPr="00BF664E">
              <w:rPr>
                <w:rFonts w:cs="Arial"/>
                <w:b w:val="0"/>
                <w:lang w:val="es-MX" w:eastAsia="es-MX"/>
              </w:rPr>
              <w:t>360</w:t>
            </w:r>
          </w:p>
        </w:tc>
        <w:tc>
          <w:tcPr>
            <w:tcW w:w="654" w:type="pct"/>
            <w:tcBorders>
              <w:top w:val="single" w:sz="8" w:space="0" w:color="auto"/>
              <w:left w:val="single" w:sz="4" w:space="0" w:color="auto"/>
              <w:bottom w:val="single" w:sz="12" w:space="0" w:color="auto"/>
              <w:right w:val="single" w:sz="8" w:space="0" w:color="auto"/>
            </w:tcBorders>
            <w:shd w:val="clear" w:color="auto" w:fill="auto"/>
            <w:vAlign w:val="center"/>
            <w:hideMark/>
          </w:tcPr>
          <w:p w14:paraId="7405E2C2" w14:textId="77777777" w:rsidR="00CE265D" w:rsidRPr="00BF664E" w:rsidRDefault="00CE265D" w:rsidP="00C2651B">
            <w:pPr>
              <w:jc w:val="center"/>
              <w:rPr>
                <w:rFonts w:cs="Arial"/>
                <w:b w:val="0"/>
                <w:lang w:val="es-MX" w:eastAsia="es-MX"/>
              </w:rPr>
            </w:pPr>
            <w:r w:rsidRPr="00BF664E">
              <w:rPr>
                <w:rFonts w:cs="Arial"/>
                <w:b w:val="0"/>
                <w:lang w:val="es-MX" w:eastAsia="es-MX"/>
              </w:rPr>
              <w:t>300</w:t>
            </w:r>
          </w:p>
        </w:tc>
        <w:tc>
          <w:tcPr>
            <w:tcW w:w="654" w:type="pct"/>
            <w:tcBorders>
              <w:top w:val="single" w:sz="8" w:space="0" w:color="auto"/>
              <w:left w:val="nil"/>
              <w:bottom w:val="single" w:sz="12" w:space="0" w:color="auto"/>
              <w:right w:val="single" w:sz="4" w:space="0" w:color="auto"/>
            </w:tcBorders>
            <w:shd w:val="clear" w:color="auto" w:fill="auto"/>
            <w:vAlign w:val="center"/>
            <w:hideMark/>
          </w:tcPr>
          <w:p w14:paraId="6BE21054" w14:textId="77777777" w:rsidR="00CE265D" w:rsidRPr="00BF664E" w:rsidRDefault="00CE265D" w:rsidP="00C2651B">
            <w:pPr>
              <w:jc w:val="center"/>
              <w:rPr>
                <w:rFonts w:cs="Arial"/>
                <w:b w:val="0"/>
                <w:lang w:val="es-MX" w:eastAsia="es-MX"/>
              </w:rPr>
            </w:pPr>
            <w:r w:rsidRPr="00BF664E">
              <w:rPr>
                <w:rFonts w:cs="Arial"/>
                <w:b w:val="0"/>
                <w:lang w:val="es-MX" w:eastAsia="es-MX"/>
              </w:rPr>
              <w:t>625</w:t>
            </w:r>
          </w:p>
        </w:tc>
        <w:tc>
          <w:tcPr>
            <w:tcW w:w="596" w:type="pct"/>
            <w:tcBorders>
              <w:top w:val="single" w:sz="8" w:space="0" w:color="auto"/>
              <w:left w:val="single" w:sz="4" w:space="0" w:color="auto"/>
              <w:bottom w:val="single" w:sz="12" w:space="0" w:color="auto"/>
              <w:right w:val="single" w:sz="8" w:space="0" w:color="auto"/>
            </w:tcBorders>
            <w:shd w:val="clear" w:color="auto" w:fill="auto"/>
            <w:vAlign w:val="center"/>
            <w:hideMark/>
          </w:tcPr>
          <w:p w14:paraId="1488C3BC" w14:textId="77777777" w:rsidR="00CE265D" w:rsidRPr="00BF664E" w:rsidRDefault="00CE265D" w:rsidP="00C2651B">
            <w:pPr>
              <w:jc w:val="center"/>
              <w:rPr>
                <w:rFonts w:cs="Arial"/>
                <w:b w:val="0"/>
                <w:lang w:val="es-MX" w:eastAsia="es-MX"/>
              </w:rPr>
            </w:pPr>
            <w:r w:rsidRPr="00BF664E">
              <w:rPr>
                <w:rFonts w:cs="Arial"/>
                <w:b w:val="0"/>
                <w:lang w:val="es-MX" w:eastAsia="es-MX"/>
              </w:rPr>
              <w:t>265</w:t>
            </w:r>
          </w:p>
        </w:tc>
        <w:tc>
          <w:tcPr>
            <w:tcW w:w="596" w:type="pct"/>
            <w:tcBorders>
              <w:top w:val="single" w:sz="8" w:space="0" w:color="auto"/>
              <w:left w:val="nil"/>
              <w:bottom w:val="single" w:sz="12" w:space="0" w:color="auto"/>
              <w:right w:val="single" w:sz="8" w:space="0" w:color="auto"/>
            </w:tcBorders>
            <w:shd w:val="clear" w:color="auto" w:fill="auto"/>
            <w:vAlign w:val="center"/>
            <w:hideMark/>
          </w:tcPr>
          <w:p w14:paraId="7F14B9F6" w14:textId="77777777" w:rsidR="00CE265D" w:rsidRPr="00BF664E" w:rsidRDefault="00CE265D" w:rsidP="00C2651B">
            <w:pPr>
              <w:jc w:val="center"/>
              <w:rPr>
                <w:rFonts w:cs="Arial"/>
                <w:b w:val="0"/>
                <w:lang w:val="es-MX" w:eastAsia="es-MX"/>
              </w:rPr>
            </w:pPr>
            <w:r w:rsidRPr="00BF664E">
              <w:rPr>
                <w:rFonts w:cs="Arial"/>
                <w:b w:val="0"/>
                <w:lang w:val="es-MX" w:eastAsia="es-MX"/>
              </w:rPr>
              <w:t>165</w:t>
            </w:r>
          </w:p>
        </w:tc>
        <w:tc>
          <w:tcPr>
            <w:tcW w:w="597" w:type="pct"/>
            <w:tcBorders>
              <w:top w:val="single" w:sz="8" w:space="0" w:color="auto"/>
              <w:left w:val="nil"/>
              <w:bottom w:val="single" w:sz="12" w:space="0" w:color="auto"/>
              <w:right w:val="single" w:sz="8" w:space="0" w:color="auto"/>
            </w:tcBorders>
            <w:shd w:val="clear" w:color="auto" w:fill="auto"/>
            <w:vAlign w:val="center"/>
            <w:hideMark/>
          </w:tcPr>
          <w:p w14:paraId="57037A97" w14:textId="77777777" w:rsidR="00CE265D" w:rsidRPr="00BF664E" w:rsidRDefault="00CE265D" w:rsidP="00C2651B">
            <w:pPr>
              <w:jc w:val="center"/>
              <w:rPr>
                <w:rFonts w:cs="Arial"/>
                <w:b w:val="0"/>
                <w:lang w:val="es-MX" w:eastAsia="es-MX"/>
              </w:rPr>
            </w:pPr>
            <w:r w:rsidRPr="00BF664E">
              <w:rPr>
                <w:rFonts w:cs="Arial"/>
                <w:b w:val="0"/>
                <w:lang w:val="es-MX" w:eastAsia="es-MX"/>
              </w:rPr>
              <w:t>620</w:t>
            </w:r>
          </w:p>
        </w:tc>
      </w:tr>
      <w:tr w:rsidR="00BD227D" w:rsidRPr="00BF664E" w14:paraId="6DE2E003" w14:textId="77777777" w:rsidTr="00BD227D">
        <w:trPr>
          <w:trHeight w:val="315"/>
        </w:trPr>
        <w:tc>
          <w:tcPr>
            <w:tcW w:w="5000" w:type="pct"/>
            <w:gridSpan w:val="7"/>
            <w:tcBorders>
              <w:top w:val="single" w:sz="8" w:space="0" w:color="auto"/>
              <w:left w:val="single" w:sz="8" w:space="0" w:color="auto"/>
              <w:bottom w:val="single" w:sz="8" w:space="0" w:color="auto"/>
              <w:right w:val="single" w:sz="8" w:space="0" w:color="auto"/>
            </w:tcBorders>
            <w:shd w:val="clear" w:color="auto" w:fill="auto"/>
            <w:vAlign w:val="bottom"/>
          </w:tcPr>
          <w:p w14:paraId="6B8BD121" w14:textId="712CBC77" w:rsidR="00BD227D" w:rsidRPr="00BF664E" w:rsidRDefault="00BD227D" w:rsidP="00BD227D">
            <w:pPr>
              <w:rPr>
                <w:rFonts w:cs="Arial"/>
                <w:b w:val="0"/>
                <w:lang w:val="es-MX" w:eastAsia="es-MX"/>
              </w:rPr>
            </w:pPr>
            <w:bookmarkStart w:id="0" w:name="_Hlk192782941"/>
            <w:r w:rsidRPr="00BF664E">
              <w:rPr>
                <w:rFonts w:cs="Arial"/>
                <w:b w:val="0"/>
                <w:sz w:val="18"/>
                <w:szCs w:val="18"/>
                <w:lang w:val="es-MX" w:eastAsia="es-MX"/>
              </w:rPr>
              <w:t>*Precio de MNR es bajo petición*</w:t>
            </w:r>
          </w:p>
        </w:tc>
      </w:tr>
      <w:tr w:rsidR="00BD227D" w:rsidRPr="00BF664E" w14:paraId="4AEB72FF" w14:textId="77777777" w:rsidTr="00BD227D">
        <w:trPr>
          <w:trHeight w:val="315"/>
        </w:trPr>
        <w:tc>
          <w:tcPr>
            <w:tcW w:w="5000" w:type="pct"/>
            <w:gridSpan w:val="7"/>
            <w:tcBorders>
              <w:top w:val="single" w:sz="8" w:space="0" w:color="auto"/>
              <w:left w:val="single" w:sz="8" w:space="0" w:color="auto"/>
              <w:bottom w:val="single" w:sz="8" w:space="0" w:color="auto"/>
              <w:right w:val="single" w:sz="8" w:space="0" w:color="auto"/>
            </w:tcBorders>
            <w:shd w:val="clear" w:color="auto" w:fill="auto"/>
            <w:vAlign w:val="bottom"/>
          </w:tcPr>
          <w:p w14:paraId="2E7EA0CC" w14:textId="634D478D" w:rsidR="00BD227D" w:rsidRPr="00BF664E" w:rsidRDefault="00BD227D" w:rsidP="00BD227D">
            <w:pPr>
              <w:rPr>
                <w:rFonts w:cs="Arial"/>
                <w:b w:val="0"/>
                <w:sz w:val="18"/>
                <w:szCs w:val="18"/>
                <w:lang w:val="es-MX" w:eastAsia="es-MX"/>
              </w:rPr>
            </w:pPr>
            <w:r w:rsidRPr="00BF664E">
              <w:rPr>
                <w:rFonts w:cs="Arial"/>
                <w:b w:val="0"/>
                <w:sz w:val="18"/>
                <w:szCs w:val="18"/>
                <w:lang w:val="es-MX" w:eastAsia="es-MX"/>
              </w:rPr>
              <w:t>Tasas hoteleras, desde 05 EUR/hab/noche, según categoría de hotel, sujetas a cambios.</w:t>
            </w:r>
          </w:p>
        </w:tc>
      </w:tr>
      <w:bookmarkEnd w:id="0"/>
    </w:tbl>
    <w:p w14:paraId="20361460" w14:textId="77777777" w:rsidR="00C2651B" w:rsidRPr="00BF664E" w:rsidRDefault="00C2651B" w:rsidP="005C3E74">
      <w:pPr>
        <w:jc w:val="both"/>
        <w:rPr>
          <w:rFonts w:ascii="Bookman Old Style" w:hAnsi="Bookman Old Style"/>
          <w:b w:val="0"/>
          <w:bCs/>
          <w:lang w:val="es-ES"/>
        </w:rPr>
      </w:pPr>
    </w:p>
    <w:p w14:paraId="563D6752" w14:textId="77777777" w:rsidR="00DB2B91" w:rsidRPr="00BF664E" w:rsidRDefault="00DB2B91" w:rsidP="00DB2B91">
      <w:pPr>
        <w:pStyle w:val="Prrafodelista"/>
        <w:numPr>
          <w:ilvl w:val="0"/>
          <w:numId w:val="7"/>
        </w:numPr>
        <w:shd w:val="clear" w:color="auto" w:fill="FFFFFF"/>
        <w:contextualSpacing/>
        <w:jc w:val="both"/>
        <w:rPr>
          <w:rFonts w:ascii="Montserrat" w:eastAsia="Montserrat Medium" w:hAnsi="Montserrat" w:cs="Montserrat Medium"/>
          <w:b w:val="0"/>
          <w:bCs/>
          <w:color w:val="000000"/>
          <w:sz w:val="20"/>
          <w:szCs w:val="20"/>
        </w:rPr>
      </w:pPr>
      <w:r w:rsidRPr="00BF664E">
        <w:rPr>
          <w:rFonts w:ascii="Montserrat" w:eastAsia="Montserrat Medium" w:hAnsi="Montserrat" w:cs="Montserrat Medium"/>
          <w:b w:val="0"/>
          <w:bCs/>
          <w:color w:val="000000"/>
          <w:sz w:val="20"/>
          <w:szCs w:val="20"/>
        </w:rPr>
        <w:t>El número máximo de pasajeros en una habitación/cabina es de 3, considerando adultos y menores.</w:t>
      </w:r>
    </w:p>
    <w:p w14:paraId="0CB1A72C" w14:textId="77777777" w:rsidR="00DB2B91" w:rsidRPr="00BF664E" w:rsidRDefault="00DB2B91" w:rsidP="00A928C9">
      <w:pPr>
        <w:pStyle w:val="Prrafodelista"/>
        <w:numPr>
          <w:ilvl w:val="0"/>
          <w:numId w:val="7"/>
        </w:numPr>
        <w:contextualSpacing/>
        <w:jc w:val="both"/>
        <w:rPr>
          <w:rFonts w:ascii="Montserrat" w:eastAsia="Montserrat Medium" w:hAnsi="Montserrat" w:cs="Montserrat Medium"/>
          <w:b w:val="0"/>
          <w:bCs/>
          <w:color w:val="000000"/>
          <w:sz w:val="20"/>
          <w:szCs w:val="20"/>
        </w:rPr>
      </w:pPr>
      <w:r w:rsidRPr="00BF664E">
        <w:rPr>
          <w:rFonts w:ascii="Montserrat" w:eastAsia="Montserrat Medium" w:hAnsi="Montserrat" w:cs="Montserrat Medium"/>
          <w:b w:val="0"/>
          <w:bCs/>
          <w:color w:val="000000"/>
          <w:sz w:val="20"/>
          <w:szCs w:val="20"/>
        </w:rPr>
        <w:t>Las habitaciones/cabinas triples tienen cupo limitado, por lo que están sujetas a confirmación.</w:t>
      </w:r>
    </w:p>
    <w:p w14:paraId="1666EDD9" w14:textId="77777777" w:rsidR="00DB2B91" w:rsidRPr="00BF664E" w:rsidRDefault="00DB2B91" w:rsidP="00A928C9">
      <w:pPr>
        <w:pStyle w:val="Prrafodelista"/>
        <w:numPr>
          <w:ilvl w:val="0"/>
          <w:numId w:val="7"/>
        </w:numPr>
        <w:contextualSpacing/>
        <w:jc w:val="both"/>
        <w:rPr>
          <w:rFonts w:ascii="Montserrat" w:eastAsia="Montserrat Medium" w:hAnsi="Montserrat" w:cs="Montserrat Medium"/>
          <w:color w:val="000000"/>
          <w:sz w:val="20"/>
          <w:szCs w:val="20"/>
        </w:rPr>
      </w:pPr>
      <w:r w:rsidRPr="00BF664E">
        <w:rPr>
          <w:rFonts w:ascii="Montserrat" w:eastAsia="Montserrat Medium" w:hAnsi="Montserrat" w:cs="Montserrat Medium"/>
          <w:color w:val="000000"/>
          <w:sz w:val="20"/>
          <w:szCs w:val="20"/>
        </w:rPr>
        <w:t>Tarifas aéreas solicitar.</w:t>
      </w:r>
    </w:p>
    <w:p w14:paraId="7079FD78" w14:textId="77777777" w:rsidR="00733BD0" w:rsidRPr="00BF664E" w:rsidRDefault="00733BD0" w:rsidP="00D60046">
      <w:pPr>
        <w:rPr>
          <w:rFonts w:ascii="Montserrat" w:eastAsia="Montserrat Medium" w:hAnsi="Montserrat" w:cs="Montserrat Medium"/>
          <w:b w:val="0"/>
          <w:bCs/>
          <w:color w:val="000000"/>
        </w:rPr>
      </w:pPr>
    </w:p>
    <w:p w14:paraId="08AE5706" w14:textId="77777777" w:rsidR="00733BD0" w:rsidRPr="00BF664E" w:rsidRDefault="00733BD0" w:rsidP="00733BD0">
      <w:pPr>
        <w:jc w:val="both"/>
        <w:rPr>
          <w:rFonts w:ascii="Montserrat" w:eastAsia="Montserrat Medium" w:hAnsi="Montserrat" w:cs="Montserrat Medium"/>
          <w:color w:val="000000"/>
          <w:sz w:val="18"/>
          <w:szCs w:val="18"/>
        </w:rPr>
      </w:pPr>
      <w:r w:rsidRPr="00BF664E">
        <w:rPr>
          <w:rFonts w:ascii="Montserrat" w:eastAsia="Montserrat Medium" w:hAnsi="Montserrat" w:cs="Montserrat Medium"/>
          <w:color w:val="000000"/>
          <w:sz w:val="18"/>
          <w:szCs w:val="18"/>
        </w:rPr>
        <w:t>**SI LOS MENORES NO VIAJAN CON SUS PADRES, ES IMPORTANTE PROTEGER SU SALIDA Y REGRESO A AMÉRICA**:</w:t>
      </w:r>
    </w:p>
    <w:p w14:paraId="00E929BE" w14:textId="77777777" w:rsidR="00733BD0" w:rsidRPr="00BF664E" w:rsidRDefault="00733BD0" w:rsidP="00733BD0">
      <w:pPr>
        <w:jc w:val="both"/>
        <w:rPr>
          <w:rFonts w:ascii="Montserrat" w:eastAsia="Montserrat Medium" w:hAnsi="Montserrat" w:cs="Montserrat Medium"/>
          <w:b w:val="0"/>
          <w:bCs/>
          <w:color w:val="000000"/>
          <w:sz w:val="18"/>
          <w:szCs w:val="18"/>
        </w:rPr>
      </w:pPr>
    </w:p>
    <w:p w14:paraId="62E75F2B" w14:textId="53B925BA" w:rsidR="00D60046" w:rsidRPr="00BF664E" w:rsidRDefault="00733BD0" w:rsidP="00733BD0">
      <w:pPr>
        <w:jc w:val="both"/>
        <w:rPr>
          <w:rFonts w:ascii="Montserrat" w:eastAsia="Montserrat Medium" w:hAnsi="Montserrat" w:cs="Montserrat Medium"/>
          <w:b w:val="0"/>
          <w:bCs/>
          <w:color w:val="0000FF"/>
          <w:sz w:val="18"/>
          <w:szCs w:val="18"/>
          <w:u w:val="single"/>
        </w:rPr>
      </w:pPr>
      <w:r w:rsidRPr="00BF664E">
        <w:rPr>
          <w:rFonts w:ascii="Montserrat" w:eastAsia="Montserrat Medium" w:hAnsi="Montserrat" w:cs="Montserrat Medium"/>
          <w:b w:val="0"/>
          <w:bCs/>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r w:rsidRPr="00BF664E">
        <w:rPr>
          <w:rFonts w:ascii="Montserrat" w:eastAsia="Montserrat Medium" w:hAnsi="Montserrat" w:cs="Montserrat Medium"/>
          <w:b w:val="0"/>
          <w:bCs/>
          <w:color w:val="0000FF"/>
          <w:sz w:val="18"/>
          <w:szCs w:val="18"/>
          <w:u w:val="single"/>
        </w:rPr>
        <w:t>SALIDA DE MENORES</w:t>
      </w:r>
    </w:p>
    <w:p w14:paraId="4442DCC8" w14:textId="2846EBCD" w:rsidR="00733BD0" w:rsidRPr="00BF664E" w:rsidRDefault="00733BD0" w:rsidP="00D60046">
      <w:pPr>
        <w:rPr>
          <w:rFonts w:ascii="Montserrat" w:hAnsi="Montserrat"/>
          <w:b w:val="0"/>
          <w:bCs/>
          <w:lang w:val="es-ES"/>
        </w:rPr>
      </w:pPr>
    </w:p>
    <w:p w14:paraId="43D0EACB" w14:textId="77777777" w:rsidR="00BD227D" w:rsidRPr="00BF664E" w:rsidRDefault="00BD227D" w:rsidP="00D60046">
      <w:pPr>
        <w:rPr>
          <w:rFonts w:ascii="Montserrat" w:hAnsi="Montserrat"/>
          <w:b w:val="0"/>
          <w:bCs/>
          <w:lang w:val="es-ES"/>
        </w:rPr>
      </w:pPr>
    </w:p>
    <w:p w14:paraId="28081A45" w14:textId="10599561" w:rsidR="005C3E74" w:rsidRPr="00BF664E" w:rsidRDefault="00D60046" w:rsidP="00D60046">
      <w:pPr>
        <w:rPr>
          <w:rFonts w:ascii="Montserrat" w:hAnsi="Montserrat"/>
          <w:lang w:val="es-ES"/>
        </w:rPr>
      </w:pPr>
      <w:r w:rsidRPr="00BF664E">
        <w:rPr>
          <w:rFonts w:ascii="Montserrat" w:hAnsi="Montserrat"/>
          <w:lang w:val="es-ES"/>
        </w:rPr>
        <w:t xml:space="preserve">Servicios </w:t>
      </w:r>
      <w:r w:rsidR="00733BD0" w:rsidRPr="00BF664E">
        <w:rPr>
          <w:rFonts w:ascii="Montserrat" w:hAnsi="Montserrat"/>
          <w:lang w:val="es-ES"/>
        </w:rPr>
        <w:t>incluidos</w:t>
      </w:r>
      <w:r w:rsidRPr="00BF664E">
        <w:rPr>
          <w:rFonts w:ascii="Montserrat" w:hAnsi="Montserrat"/>
          <w:lang w:val="es-ES"/>
        </w:rPr>
        <w:t>:</w:t>
      </w:r>
    </w:p>
    <w:p w14:paraId="288329EE" w14:textId="247BFDC4" w:rsidR="00623604" w:rsidRPr="00BF664E" w:rsidRDefault="00623604" w:rsidP="007A2D24">
      <w:pPr>
        <w:pStyle w:val="Prrafodelista"/>
        <w:numPr>
          <w:ilvl w:val="0"/>
          <w:numId w:val="4"/>
        </w:numPr>
        <w:ind w:left="1068"/>
        <w:jc w:val="both"/>
        <w:rPr>
          <w:rFonts w:ascii="Montserrat" w:hAnsi="Montserrat"/>
          <w:b w:val="0"/>
          <w:bCs/>
          <w:sz w:val="20"/>
          <w:szCs w:val="20"/>
          <w:lang w:val="es-ES"/>
        </w:rPr>
      </w:pPr>
      <w:r w:rsidRPr="00BF664E">
        <w:rPr>
          <w:rFonts w:ascii="Montserrat" w:hAnsi="Montserrat"/>
          <w:b w:val="0"/>
          <w:bCs/>
          <w:sz w:val="20"/>
          <w:szCs w:val="20"/>
          <w:lang w:val="es-ES"/>
        </w:rPr>
        <w:t>07 noches de alojamiento en hoteles previstos o similares.</w:t>
      </w:r>
    </w:p>
    <w:p w14:paraId="46F0D4A5" w14:textId="77777777" w:rsidR="00B63704" w:rsidRPr="00BF664E" w:rsidRDefault="00B63704" w:rsidP="00B63704">
      <w:pPr>
        <w:pStyle w:val="Prrafodelista"/>
        <w:numPr>
          <w:ilvl w:val="0"/>
          <w:numId w:val="1"/>
        </w:numPr>
        <w:spacing w:after="160" w:line="259" w:lineRule="auto"/>
        <w:ind w:left="1068"/>
        <w:contextualSpacing/>
        <w:jc w:val="both"/>
        <w:rPr>
          <w:rFonts w:ascii="Montserrat" w:hAnsi="Montserrat"/>
          <w:b w:val="0"/>
          <w:bCs/>
          <w:sz w:val="20"/>
          <w:szCs w:val="20"/>
          <w:lang w:val="es-ES"/>
        </w:rPr>
      </w:pPr>
      <w:r w:rsidRPr="00BF664E">
        <w:rPr>
          <w:rFonts w:ascii="Montserrat" w:hAnsi="Montserrat"/>
          <w:b w:val="0"/>
          <w:bCs/>
          <w:sz w:val="20"/>
          <w:szCs w:val="20"/>
          <w:lang w:val="es-ES"/>
        </w:rPr>
        <w:t>Desayuno diario.</w:t>
      </w:r>
    </w:p>
    <w:p w14:paraId="0BF5045C" w14:textId="23F90C84" w:rsidR="00623604" w:rsidRPr="00BF664E" w:rsidRDefault="005C3E74" w:rsidP="007A2D24">
      <w:pPr>
        <w:pStyle w:val="Prrafodelista"/>
        <w:numPr>
          <w:ilvl w:val="0"/>
          <w:numId w:val="1"/>
        </w:numPr>
        <w:spacing w:after="160" w:line="259" w:lineRule="auto"/>
        <w:ind w:left="1068"/>
        <w:contextualSpacing/>
        <w:jc w:val="both"/>
        <w:rPr>
          <w:rFonts w:ascii="Montserrat" w:hAnsi="Montserrat"/>
          <w:b w:val="0"/>
          <w:bCs/>
          <w:sz w:val="20"/>
          <w:szCs w:val="20"/>
          <w:lang w:val="es-ES"/>
        </w:rPr>
      </w:pPr>
      <w:r w:rsidRPr="00BF664E">
        <w:rPr>
          <w:rFonts w:ascii="Montserrat" w:hAnsi="Montserrat"/>
          <w:b w:val="0"/>
          <w:bCs/>
          <w:sz w:val="20"/>
          <w:szCs w:val="20"/>
          <w:lang w:val="es-ES"/>
        </w:rPr>
        <w:t>Medio día de visita a la ciudad de Atenas, tour regular en español</w:t>
      </w:r>
      <w:r w:rsidR="00623604" w:rsidRPr="00BF664E">
        <w:rPr>
          <w:rFonts w:ascii="Montserrat" w:hAnsi="Montserrat"/>
          <w:b w:val="0"/>
          <w:bCs/>
          <w:sz w:val="20"/>
          <w:szCs w:val="20"/>
          <w:lang w:val="es-ES"/>
        </w:rPr>
        <w:t>.</w:t>
      </w:r>
    </w:p>
    <w:p w14:paraId="0E21A78F" w14:textId="058487EF" w:rsidR="005C3E74" w:rsidRPr="00BF664E" w:rsidRDefault="005C3E74" w:rsidP="007A2D24">
      <w:pPr>
        <w:pStyle w:val="Prrafodelista"/>
        <w:numPr>
          <w:ilvl w:val="0"/>
          <w:numId w:val="1"/>
        </w:numPr>
        <w:spacing w:after="160" w:line="259" w:lineRule="auto"/>
        <w:ind w:left="1068"/>
        <w:contextualSpacing/>
        <w:jc w:val="both"/>
        <w:rPr>
          <w:rFonts w:ascii="Montserrat" w:hAnsi="Montserrat"/>
          <w:b w:val="0"/>
          <w:bCs/>
          <w:sz w:val="20"/>
          <w:szCs w:val="20"/>
          <w:lang w:val="es-ES"/>
        </w:rPr>
      </w:pPr>
      <w:r w:rsidRPr="00BF664E">
        <w:rPr>
          <w:rFonts w:ascii="Montserrat" w:hAnsi="Montserrat"/>
          <w:b w:val="0"/>
          <w:bCs/>
          <w:sz w:val="20"/>
          <w:szCs w:val="20"/>
          <w:lang w:val="es-ES"/>
        </w:rPr>
        <w:t>Billetes aéreos Atenas-</w:t>
      </w:r>
      <w:bookmarkStart w:id="1" w:name="_Hlk59118616"/>
      <w:r w:rsidRPr="00BF664E">
        <w:rPr>
          <w:rFonts w:ascii="Montserrat" w:hAnsi="Montserrat"/>
          <w:b w:val="0"/>
          <w:bCs/>
          <w:sz w:val="20"/>
          <w:szCs w:val="20"/>
          <w:lang w:val="es-ES"/>
        </w:rPr>
        <w:t xml:space="preserve">Zakynthos </w:t>
      </w:r>
      <w:bookmarkEnd w:id="1"/>
      <w:r w:rsidRPr="00BF664E">
        <w:rPr>
          <w:rFonts w:ascii="Montserrat" w:hAnsi="Montserrat"/>
          <w:b w:val="0"/>
          <w:bCs/>
          <w:sz w:val="20"/>
          <w:szCs w:val="20"/>
          <w:lang w:val="es-ES"/>
        </w:rPr>
        <w:t>y Cefalonia</w:t>
      </w:r>
      <w:r w:rsidR="00B63704" w:rsidRPr="00BF664E">
        <w:rPr>
          <w:rFonts w:ascii="Montserrat" w:hAnsi="Montserrat"/>
          <w:b w:val="0"/>
          <w:bCs/>
          <w:sz w:val="20"/>
          <w:szCs w:val="20"/>
          <w:lang w:val="es-ES"/>
        </w:rPr>
        <w:t>-</w:t>
      </w:r>
      <w:r w:rsidRPr="00BF664E">
        <w:rPr>
          <w:rFonts w:ascii="Montserrat" w:hAnsi="Montserrat"/>
          <w:b w:val="0"/>
          <w:bCs/>
          <w:sz w:val="20"/>
          <w:szCs w:val="20"/>
          <w:lang w:val="es-ES"/>
        </w:rPr>
        <w:t>Atenas en clase económica</w:t>
      </w:r>
      <w:r w:rsidR="00623604" w:rsidRPr="00BF664E">
        <w:rPr>
          <w:rFonts w:ascii="Montserrat" w:hAnsi="Montserrat"/>
          <w:b w:val="0"/>
          <w:bCs/>
          <w:sz w:val="20"/>
          <w:szCs w:val="20"/>
          <w:lang w:val="es-ES"/>
        </w:rPr>
        <w:t>.</w:t>
      </w:r>
    </w:p>
    <w:p w14:paraId="3C25DBA3" w14:textId="072A5F91" w:rsidR="005C3E74" w:rsidRPr="00BF664E" w:rsidRDefault="005C3E74" w:rsidP="007A2D24">
      <w:pPr>
        <w:pStyle w:val="Prrafodelista"/>
        <w:numPr>
          <w:ilvl w:val="0"/>
          <w:numId w:val="1"/>
        </w:numPr>
        <w:spacing w:after="160" w:line="259" w:lineRule="auto"/>
        <w:ind w:left="1068"/>
        <w:contextualSpacing/>
        <w:jc w:val="both"/>
        <w:rPr>
          <w:rFonts w:ascii="Montserrat" w:hAnsi="Montserrat"/>
          <w:b w:val="0"/>
          <w:bCs/>
          <w:sz w:val="20"/>
          <w:szCs w:val="20"/>
          <w:lang w:val="es-ES"/>
        </w:rPr>
      </w:pPr>
      <w:r w:rsidRPr="00BF664E">
        <w:rPr>
          <w:rFonts w:ascii="Montserrat" w:hAnsi="Montserrat"/>
          <w:b w:val="0"/>
          <w:bCs/>
          <w:sz w:val="20"/>
          <w:szCs w:val="20"/>
          <w:lang w:val="es-ES"/>
        </w:rPr>
        <w:t xml:space="preserve">Billetes de </w:t>
      </w:r>
      <w:r w:rsidR="00B63704" w:rsidRPr="00BF664E">
        <w:rPr>
          <w:rFonts w:ascii="Montserrat" w:hAnsi="Montserrat"/>
          <w:b w:val="0"/>
          <w:bCs/>
          <w:sz w:val="20"/>
          <w:szCs w:val="20"/>
          <w:lang w:val="es-ES"/>
        </w:rPr>
        <w:t>ferry</w:t>
      </w:r>
      <w:r w:rsidRPr="00BF664E">
        <w:rPr>
          <w:rFonts w:ascii="Montserrat" w:hAnsi="Montserrat"/>
          <w:b w:val="0"/>
          <w:bCs/>
          <w:sz w:val="20"/>
          <w:szCs w:val="20"/>
          <w:lang w:val="es-ES"/>
        </w:rPr>
        <w:t xml:space="preserve"> Zakynthos – Cefalonia</w:t>
      </w:r>
      <w:r w:rsidR="00623604" w:rsidRPr="00BF664E">
        <w:rPr>
          <w:rFonts w:ascii="Montserrat" w:hAnsi="Montserrat"/>
          <w:b w:val="0"/>
          <w:bCs/>
          <w:sz w:val="20"/>
          <w:szCs w:val="20"/>
          <w:lang w:val="es-ES"/>
        </w:rPr>
        <w:t>.</w:t>
      </w:r>
      <w:r w:rsidRPr="00BF664E">
        <w:rPr>
          <w:rFonts w:ascii="Montserrat" w:hAnsi="Montserrat"/>
          <w:b w:val="0"/>
          <w:bCs/>
          <w:sz w:val="20"/>
          <w:szCs w:val="20"/>
          <w:lang w:val="es-ES"/>
        </w:rPr>
        <w:t xml:space="preserve"> </w:t>
      </w:r>
    </w:p>
    <w:p w14:paraId="433058B3" w14:textId="77777777" w:rsidR="00733BD0" w:rsidRPr="00BF664E" w:rsidRDefault="005C3E74" w:rsidP="007A2D24">
      <w:pPr>
        <w:pStyle w:val="Prrafodelista"/>
        <w:numPr>
          <w:ilvl w:val="0"/>
          <w:numId w:val="1"/>
        </w:numPr>
        <w:spacing w:after="160" w:line="259" w:lineRule="auto"/>
        <w:ind w:left="1068"/>
        <w:contextualSpacing/>
        <w:jc w:val="both"/>
        <w:rPr>
          <w:rFonts w:ascii="Montserrat" w:hAnsi="Montserrat"/>
          <w:b w:val="0"/>
          <w:bCs/>
          <w:sz w:val="20"/>
          <w:szCs w:val="20"/>
          <w:lang w:val="es-ES"/>
        </w:rPr>
      </w:pPr>
      <w:r w:rsidRPr="00BF664E">
        <w:rPr>
          <w:rFonts w:ascii="Montserrat" w:hAnsi="Montserrat"/>
          <w:b w:val="0"/>
          <w:bCs/>
          <w:sz w:val="20"/>
          <w:szCs w:val="20"/>
          <w:lang w:val="es-ES"/>
        </w:rPr>
        <w:t>Todos los traslados según el itinerario</w:t>
      </w:r>
      <w:r w:rsidR="00733BD0" w:rsidRPr="00BF664E">
        <w:rPr>
          <w:rFonts w:ascii="Montserrat" w:hAnsi="Montserrat"/>
          <w:b w:val="0"/>
          <w:bCs/>
          <w:sz w:val="20"/>
          <w:szCs w:val="20"/>
          <w:lang w:val="es-ES"/>
        </w:rPr>
        <w:t>.</w:t>
      </w:r>
    </w:p>
    <w:p w14:paraId="0FE4C046" w14:textId="1356E2FE" w:rsidR="00733BD0" w:rsidRPr="00BF664E" w:rsidRDefault="005C3E74" w:rsidP="007A2D24">
      <w:pPr>
        <w:pStyle w:val="Prrafodelista"/>
        <w:numPr>
          <w:ilvl w:val="0"/>
          <w:numId w:val="1"/>
        </w:numPr>
        <w:spacing w:after="160" w:line="259" w:lineRule="auto"/>
        <w:ind w:left="1068"/>
        <w:contextualSpacing/>
        <w:jc w:val="both"/>
        <w:rPr>
          <w:rFonts w:ascii="Montserrat" w:hAnsi="Montserrat"/>
          <w:b w:val="0"/>
          <w:bCs/>
          <w:sz w:val="20"/>
          <w:szCs w:val="20"/>
          <w:lang w:val="es-ES"/>
        </w:rPr>
      </w:pPr>
      <w:r w:rsidRPr="00BF664E">
        <w:rPr>
          <w:rFonts w:ascii="Montserrat" w:hAnsi="Montserrat"/>
          <w:b w:val="0"/>
          <w:bCs/>
          <w:sz w:val="20"/>
          <w:szCs w:val="20"/>
          <w:lang w:val="es-ES"/>
        </w:rPr>
        <w:t xml:space="preserve">Entradas a los sitios arqueológicos según programa. </w:t>
      </w:r>
    </w:p>
    <w:p w14:paraId="58464515" w14:textId="77777777" w:rsidR="007C0410" w:rsidRPr="007C0410" w:rsidRDefault="007C0410" w:rsidP="007C0410">
      <w:pPr>
        <w:spacing w:after="160" w:line="259" w:lineRule="auto"/>
        <w:contextualSpacing/>
        <w:jc w:val="both"/>
        <w:rPr>
          <w:rFonts w:ascii="Montserrat" w:hAnsi="Montserrat"/>
          <w:b w:val="0"/>
          <w:bCs/>
          <w:lang w:val="es-ES"/>
        </w:rPr>
      </w:pPr>
    </w:p>
    <w:p w14:paraId="354FBD0B" w14:textId="55B1006A" w:rsidR="00D60046" w:rsidRPr="00DB2B91" w:rsidRDefault="00D60046" w:rsidP="00A02BAD">
      <w:pPr>
        <w:spacing w:after="160" w:line="259" w:lineRule="auto"/>
        <w:contextualSpacing/>
        <w:rPr>
          <w:rFonts w:ascii="Montserrat" w:hAnsi="Montserrat"/>
          <w:b w:val="0"/>
          <w:bCs/>
          <w:lang w:val="es-ES"/>
        </w:rPr>
      </w:pPr>
      <w:r w:rsidRPr="00DB2B91">
        <w:rPr>
          <w:rFonts w:ascii="Montserrat" w:eastAsia="Montserrat Medium" w:hAnsi="Montserrat" w:cs="Montserrat Medium"/>
          <w:color w:val="000000"/>
        </w:rPr>
        <w:lastRenderedPageBreak/>
        <w:t xml:space="preserve">Servicios </w:t>
      </w:r>
      <w:r w:rsidRPr="000110FF">
        <w:rPr>
          <w:rFonts w:ascii="Montserrat" w:eastAsia="Montserrat Medium" w:hAnsi="Montserrat" w:cs="Montserrat Medium"/>
          <w:color w:val="000000"/>
        </w:rPr>
        <w:t xml:space="preserve">no </w:t>
      </w:r>
      <w:proofErr w:type="spellStart"/>
      <w:r w:rsidRPr="000110FF">
        <w:rPr>
          <w:rFonts w:ascii="Montserrat" w:eastAsia="Montserrat Medium" w:hAnsi="Montserrat" w:cs="Montserrat Medium"/>
          <w:color w:val="000000"/>
        </w:rPr>
        <w:t>incluídos</w:t>
      </w:r>
      <w:proofErr w:type="spellEnd"/>
      <w:r w:rsidRPr="000110FF">
        <w:rPr>
          <w:rFonts w:ascii="Montserrat" w:eastAsia="Montserrat Medium" w:hAnsi="Montserrat" w:cs="Montserrat Medium"/>
          <w:color w:val="000000"/>
        </w:rPr>
        <w:t>:</w:t>
      </w:r>
    </w:p>
    <w:p w14:paraId="4F141EF2" w14:textId="77777777" w:rsidR="00D60046" w:rsidRPr="00DB2B91" w:rsidRDefault="00D60046" w:rsidP="007A2D24">
      <w:pPr>
        <w:numPr>
          <w:ilvl w:val="0"/>
          <w:numId w:val="2"/>
        </w:numPr>
        <w:rPr>
          <w:rFonts w:ascii="Montserrat" w:eastAsia="Montserrat Medium" w:hAnsi="Montserrat" w:cs="Montserrat Medium"/>
          <w:b w:val="0"/>
          <w:bCs/>
          <w:color w:val="000000"/>
        </w:rPr>
      </w:pPr>
      <w:proofErr w:type="spellStart"/>
      <w:r w:rsidRPr="00DB2B91">
        <w:rPr>
          <w:rFonts w:ascii="Montserrat" w:eastAsia="Montserrat Medium" w:hAnsi="Montserrat" w:cs="Montserrat Medium"/>
          <w:b w:val="0"/>
          <w:bCs/>
          <w:color w:val="000000"/>
        </w:rPr>
        <w:t>Boleto</w:t>
      </w:r>
      <w:proofErr w:type="spellEnd"/>
      <w:r w:rsidRPr="00DB2B91">
        <w:rPr>
          <w:rFonts w:ascii="Montserrat" w:eastAsia="Montserrat Medium" w:hAnsi="Montserrat" w:cs="Montserrat Medium"/>
          <w:b w:val="0"/>
          <w:bCs/>
          <w:color w:val="000000"/>
        </w:rPr>
        <w:t xml:space="preserve"> de </w:t>
      </w:r>
      <w:proofErr w:type="spellStart"/>
      <w:r w:rsidRPr="00DB2B91">
        <w:rPr>
          <w:rFonts w:ascii="Montserrat" w:eastAsia="Montserrat Medium" w:hAnsi="Montserrat" w:cs="Montserrat Medium"/>
          <w:b w:val="0"/>
          <w:bCs/>
          <w:color w:val="000000"/>
        </w:rPr>
        <w:t>avión</w:t>
      </w:r>
      <w:proofErr w:type="spellEnd"/>
      <w:r w:rsidRPr="00DB2B91">
        <w:rPr>
          <w:rFonts w:ascii="Montserrat" w:eastAsia="Montserrat Medium" w:hAnsi="Montserrat" w:cs="Montserrat Medium"/>
          <w:b w:val="0"/>
          <w:bCs/>
          <w:color w:val="000000"/>
        </w:rPr>
        <w:t xml:space="preserve"> América – Atenas – América.</w:t>
      </w:r>
    </w:p>
    <w:p w14:paraId="51F3FC7C" w14:textId="5A39815C" w:rsidR="00D60046" w:rsidRPr="00DB2B91" w:rsidRDefault="00D60046" w:rsidP="007A2D24">
      <w:pPr>
        <w:numPr>
          <w:ilvl w:val="0"/>
          <w:numId w:val="2"/>
        </w:numPr>
        <w:rPr>
          <w:rFonts w:ascii="Montserrat" w:eastAsia="Montserrat Medium" w:hAnsi="Montserrat" w:cs="Montserrat Medium"/>
          <w:b w:val="0"/>
          <w:bCs/>
          <w:color w:val="000000"/>
        </w:rPr>
      </w:pPr>
      <w:proofErr w:type="spellStart"/>
      <w:r w:rsidRPr="00DB2B91">
        <w:rPr>
          <w:rFonts w:ascii="Montserrat" w:eastAsia="Montserrat Medium" w:hAnsi="Montserrat" w:cs="Montserrat Medium"/>
          <w:b w:val="0"/>
          <w:bCs/>
          <w:color w:val="000000"/>
        </w:rPr>
        <w:t>Ninguna</w:t>
      </w:r>
      <w:proofErr w:type="spellEnd"/>
      <w:r w:rsidRPr="00DB2B91">
        <w:rPr>
          <w:rFonts w:ascii="Montserrat" w:eastAsia="Montserrat Medium" w:hAnsi="Montserrat" w:cs="Montserrat Medium"/>
          <w:b w:val="0"/>
          <w:bCs/>
          <w:color w:val="000000"/>
        </w:rPr>
        <w:t xml:space="preserve"> comida que no </w:t>
      </w:r>
      <w:proofErr w:type="spellStart"/>
      <w:r w:rsidRPr="00DB2B91">
        <w:rPr>
          <w:rFonts w:ascii="Montserrat" w:eastAsia="Montserrat Medium" w:hAnsi="Montserrat" w:cs="Montserrat Medium"/>
          <w:b w:val="0"/>
          <w:bCs/>
          <w:color w:val="000000"/>
        </w:rPr>
        <w:t>esté</w:t>
      </w:r>
      <w:proofErr w:type="spellEnd"/>
      <w:r w:rsidRPr="00DB2B91">
        <w:rPr>
          <w:rFonts w:ascii="Montserrat" w:eastAsia="Montserrat Medium" w:hAnsi="Montserrat" w:cs="Montserrat Medium"/>
          <w:b w:val="0"/>
          <w:bCs/>
          <w:color w:val="000000"/>
        </w:rPr>
        <w:t xml:space="preserve"> </w:t>
      </w:r>
      <w:proofErr w:type="spellStart"/>
      <w:r w:rsidRPr="00DB2B91">
        <w:rPr>
          <w:rFonts w:ascii="Montserrat" w:eastAsia="Montserrat Medium" w:hAnsi="Montserrat" w:cs="Montserrat Medium"/>
          <w:b w:val="0"/>
          <w:bCs/>
          <w:color w:val="000000"/>
        </w:rPr>
        <w:t>indicada</w:t>
      </w:r>
      <w:proofErr w:type="spellEnd"/>
      <w:r w:rsidRPr="00DB2B91">
        <w:rPr>
          <w:rFonts w:ascii="Montserrat" w:eastAsia="Montserrat Medium" w:hAnsi="Montserrat" w:cs="Montserrat Medium"/>
          <w:b w:val="0"/>
          <w:bCs/>
          <w:color w:val="000000"/>
        </w:rPr>
        <w:t xml:space="preserve"> </w:t>
      </w:r>
      <w:proofErr w:type="spellStart"/>
      <w:r w:rsidRPr="00DB2B91">
        <w:rPr>
          <w:rFonts w:ascii="Montserrat" w:eastAsia="Montserrat Medium" w:hAnsi="Montserrat" w:cs="Montserrat Medium"/>
          <w:b w:val="0"/>
          <w:bCs/>
          <w:color w:val="000000"/>
        </w:rPr>
        <w:t>en</w:t>
      </w:r>
      <w:proofErr w:type="spellEnd"/>
      <w:r w:rsidRPr="00DB2B91">
        <w:rPr>
          <w:rFonts w:ascii="Montserrat" w:eastAsia="Montserrat Medium" w:hAnsi="Montserrat" w:cs="Montserrat Medium"/>
          <w:b w:val="0"/>
          <w:bCs/>
          <w:color w:val="000000"/>
        </w:rPr>
        <w:t xml:space="preserve"> </w:t>
      </w:r>
      <w:proofErr w:type="spellStart"/>
      <w:r w:rsidRPr="00DB2B91">
        <w:rPr>
          <w:rFonts w:ascii="Montserrat" w:eastAsia="Montserrat Medium" w:hAnsi="Montserrat" w:cs="Montserrat Medium"/>
          <w:b w:val="0"/>
          <w:bCs/>
          <w:color w:val="000000"/>
        </w:rPr>
        <w:t>el</w:t>
      </w:r>
      <w:proofErr w:type="spellEnd"/>
      <w:r w:rsidRPr="00DB2B91">
        <w:rPr>
          <w:rFonts w:ascii="Montserrat" w:eastAsia="Montserrat Medium" w:hAnsi="Montserrat" w:cs="Montserrat Medium"/>
          <w:b w:val="0"/>
          <w:bCs/>
          <w:color w:val="000000"/>
        </w:rPr>
        <w:t xml:space="preserve"> itinerario.</w:t>
      </w:r>
    </w:p>
    <w:p w14:paraId="6B248F65" w14:textId="55E0EB4E" w:rsidR="007C4AF5" w:rsidRPr="00DB2B91" w:rsidRDefault="007C4AF5" w:rsidP="007A2D24">
      <w:pPr>
        <w:numPr>
          <w:ilvl w:val="0"/>
          <w:numId w:val="2"/>
        </w:numPr>
        <w:rPr>
          <w:rFonts w:ascii="Montserrat" w:eastAsia="Montserrat Medium" w:hAnsi="Montserrat" w:cs="Montserrat Medium"/>
          <w:b w:val="0"/>
          <w:bCs/>
          <w:color w:val="000000"/>
        </w:rPr>
      </w:pPr>
      <w:proofErr w:type="spellStart"/>
      <w:r w:rsidRPr="00DB2B91">
        <w:rPr>
          <w:rFonts w:ascii="Montserrat" w:eastAsia="Montserrat Medium" w:hAnsi="Montserrat" w:cs="Montserrat Medium"/>
          <w:b w:val="0"/>
          <w:bCs/>
          <w:color w:val="000000"/>
        </w:rPr>
        <w:t>Servicio</w:t>
      </w:r>
      <w:proofErr w:type="spellEnd"/>
      <w:r w:rsidRPr="00DB2B91">
        <w:rPr>
          <w:rFonts w:ascii="Montserrat" w:eastAsia="Montserrat Medium" w:hAnsi="Montserrat" w:cs="Montserrat Medium"/>
          <w:b w:val="0"/>
          <w:bCs/>
          <w:color w:val="000000"/>
        </w:rPr>
        <w:t xml:space="preserve"> de </w:t>
      </w:r>
      <w:proofErr w:type="spellStart"/>
      <w:r w:rsidRPr="00DB2B91">
        <w:rPr>
          <w:rFonts w:ascii="Montserrat" w:eastAsia="Montserrat Medium" w:hAnsi="Montserrat" w:cs="Montserrat Medium"/>
          <w:b w:val="0"/>
          <w:bCs/>
          <w:color w:val="000000"/>
        </w:rPr>
        <w:t>maleteros</w:t>
      </w:r>
      <w:proofErr w:type="spellEnd"/>
      <w:r w:rsidRPr="00DB2B91">
        <w:rPr>
          <w:rFonts w:ascii="Montserrat" w:eastAsia="Montserrat Medium" w:hAnsi="Montserrat" w:cs="Montserrat Medium"/>
          <w:b w:val="0"/>
          <w:bCs/>
          <w:color w:val="000000"/>
        </w:rPr>
        <w:t>.</w:t>
      </w:r>
    </w:p>
    <w:p w14:paraId="30AFF4CA" w14:textId="2AD7A485" w:rsidR="007C4AF5" w:rsidRPr="00DB2B91" w:rsidRDefault="007C4AF5" w:rsidP="007A2D24">
      <w:pPr>
        <w:numPr>
          <w:ilvl w:val="0"/>
          <w:numId w:val="2"/>
        </w:numPr>
        <w:rPr>
          <w:rFonts w:ascii="Montserrat" w:eastAsia="Montserrat Medium" w:hAnsi="Montserrat" w:cs="Montserrat Medium"/>
          <w:b w:val="0"/>
          <w:bCs/>
          <w:color w:val="000000"/>
        </w:rPr>
      </w:pPr>
      <w:proofErr w:type="spellStart"/>
      <w:r w:rsidRPr="00DB2B91">
        <w:rPr>
          <w:rFonts w:ascii="Montserrat" w:eastAsia="Montserrat Medium" w:hAnsi="Montserrat" w:cs="Montserrat Medium"/>
          <w:b w:val="0"/>
          <w:bCs/>
          <w:color w:val="000000"/>
        </w:rPr>
        <w:t>Propinas</w:t>
      </w:r>
      <w:proofErr w:type="spellEnd"/>
      <w:r w:rsidRPr="00DB2B91">
        <w:rPr>
          <w:rFonts w:ascii="Montserrat" w:eastAsia="Montserrat Medium" w:hAnsi="Montserrat" w:cs="Montserrat Medium"/>
          <w:b w:val="0"/>
          <w:bCs/>
          <w:color w:val="000000"/>
        </w:rPr>
        <w:t>.</w:t>
      </w:r>
    </w:p>
    <w:p w14:paraId="23BC6B79" w14:textId="440796DC" w:rsidR="00D60046" w:rsidRPr="00DB2B91" w:rsidRDefault="00D60046" w:rsidP="007A2D24">
      <w:pPr>
        <w:numPr>
          <w:ilvl w:val="0"/>
          <w:numId w:val="2"/>
        </w:numPr>
        <w:rPr>
          <w:rFonts w:ascii="Montserrat" w:eastAsia="Montserrat Medium" w:hAnsi="Montserrat" w:cs="Montserrat Medium"/>
          <w:b w:val="0"/>
          <w:bCs/>
          <w:color w:val="000000"/>
        </w:rPr>
      </w:pPr>
      <w:proofErr w:type="spellStart"/>
      <w:r w:rsidRPr="00DB2B91">
        <w:rPr>
          <w:rFonts w:ascii="Montserrat" w:eastAsia="Montserrat Medium" w:hAnsi="Montserrat" w:cs="Montserrat Medium"/>
          <w:b w:val="0"/>
          <w:bCs/>
          <w:color w:val="000000"/>
        </w:rPr>
        <w:t>Excursiones</w:t>
      </w:r>
      <w:proofErr w:type="spellEnd"/>
      <w:r w:rsidRPr="00DB2B91">
        <w:rPr>
          <w:rFonts w:ascii="Montserrat" w:eastAsia="Montserrat Medium" w:hAnsi="Montserrat" w:cs="Montserrat Medium"/>
          <w:b w:val="0"/>
          <w:bCs/>
          <w:color w:val="000000"/>
        </w:rPr>
        <w:t xml:space="preserve"> opcionales</w:t>
      </w:r>
      <w:r w:rsidR="00A02BAD" w:rsidRPr="00DB2B91">
        <w:rPr>
          <w:rFonts w:ascii="Montserrat" w:eastAsia="Montserrat Medium" w:hAnsi="Montserrat" w:cs="Montserrat Medium"/>
          <w:b w:val="0"/>
          <w:bCs/>
          <w:color w:val="000000"/>
        </w:rPr>
        <w:t xml:space="preserve"> y </w:t>
      </w:r>
      <w:proofErr w:type="spellStart"/>
      <w:r w:rsidR="00A02BAD" w:rsidRPr="00DB2B91">
        <w:rPr>
          <w:rFonts w:ascii="Montserrat" w:eastAsia="Montserrat Medium" w:hAnsi="Montserrat" w:cs="Montserrat Medium"/>
          <w:b w:val="0"/>
          <w:bCs/>
          <w:color w:val="000000"/>
        </w:rPr>
        <w:t>cualquier</w:t>
      </w:r>
      <w:proofErr w:type="spellEnd"/>
      <w:r w:rsidR="00A02BAD" w:rsidRPr="00DB2B91">
        <w:rPr>
          <w:rFonts w:ascii="Montserrat" w:eastAsia="Montserrat Medium" w:hAnsi="Montserrat" w:cs="Montserrat Medium"/>
          <w:b w:val="0"/>
          <w:bCs/>
          <w:color w:val="000000"/>
        </w:rPr>
        <w:t xml:space="preserve"> </w:t>
      </w:r>
      <w:proofErr w:type="spellStart"/>
      <w:r w:rsidR="00A02BAD" w:rsidRPr="00DB2B91">
        <w:rPr>
          <w:rFonts w:ascii="Montserrat" w:eastAsia="Montserrat Medium" w:hAnsi="Montserrat" w:cs="Montserrat Medium"/>
          <w:b w:val="0"/>
          <w:bCs/>
          <w:color w:val="000000"/>
        </w:rPr>
        <w:t>otra</w:t>
      </w:r>
      <w:proofErr w:type="spellEnd"/>
      <w:r w:rsidR="00A02BAD" w:rsidRPr="00DB2B91">
        <w:rPr>
          <w:rFonts w:ascii="Montserrat" w:eastAsia="Montserrat Medium" w:hAnsi="Montserrat" w:cs="Montserrat Medium"/>
          <w:b w:val="0"/>
          <w:bCs/>
          <w:color w:val="000000"/>
        </w:rPr>
        <w:t xml:space="preserve"> no </w:t>
      </w:r>
      <w:proofErr w:type="spellStart"/>
      <w:r w:rsidR="00A02BAD" w:rsidRPr="00DB2B91">
        <w:rPr>
          <w:rFonts w:ascii="Montserrat" w:eastAsia="Montserrat Medium" w:hAnsi="Montserrat" w:cs="Montserrat Medium"/>
          <w:b w:val="0"/>
          <w:bCs/>
          <w:color w:val="000000"/>
        </w:rPr>
        <w:t>indicada</w:t>
      </w:r>
      <w:proofErr w:type="spellEnd"/>
      <w:r w:rsidR="002C4497" w:rsidRPr="00DB2B91">
        <w:rPr>
          <w:rFonts w:ascii="Montserrat" w:eastAsia="Montserrat Medium" w:hAnsi="Montserrat" w:cs="Montserrat Medium"/>
          <w:b w:val="0"/>
          <w:bCs/>
          <w:color w:val="000000"/>
        </w:rPr>
        <w:t>.</w:t>
      </w:r>
    </w:p>
    <w:p w14:paraId="29B13C7B" w14:textId="1DECE328" w:rsidR="00B06654" w:rsidRPr="00BF664E" w:rsidRDefault="00B06654" w:rsidP="007A2D24">
      <w:pPr>
        <w:numPr>
          <w:ilvl w:val="0"/>
          <w:numId w:val="2"/>
        </w:numPr>
        <w:rPr>
          <w:rFonts w:ascii="Montserrat" w:eastAsia="Montserrat Medium" w:hAnsi="Montserrat" w:cs="Montserrat Medium"/>
          <w:b w:val="0"/>
          <w:bCs/>
          <w:color w:val="000000"/>
        </w:rPr>
      </w:pPr>
      <w:r w:rsidRPr="00BF664E">
        <w:rPr>
          <w:rFonts w:ascii="Montserrat" w:eastAsia="Montserrat Medium" w:hAnsi="Montserrat" w:cs="Montserrat Medium"/>
          <w:b w:val="0"/>
          <w:bCs/>
          <w:color w:val="000000"/>
        </w:rPr>
        <w:t>Tasas hoteleras.</w:t>
      </w:r>
    </w:p>
    <w:p w14:paraId="3887A586" w14:textId="36629FF3" w:rsidR="00A02BAD" w:rsidRPr="00BF664E" w:rsidRDefault="00F72A1A" w:rsidP="00F72A1A">
      <w:pPr>
        <w:numPr>
          <w:ilvl w:val="0"/>
          <w:numId w:val="2"/>
        </w:numPr>
        <w:rPr>
          <w:rFonts w:ascii="Montserrat" w:eastAsia="Montserrat Medium" w:hAnsi="Montserrat" w:cs="Montserrat Medium"/>
          <w:b w:val="0"/>
          <w:bCs/>
          <w:color w:val="000000"/>
        </w:rPr>
      </w:pPr>
      <w:proofErr w:type="spellStart"/>
      <w:r w:rsidRPr="00BF664E">
        <w:rPr>
          <w:rFonts w:ascii="Montserrat" w:eastAsia="Montserrat Medium" w:hAnsi="Montserrat" w:cs="Montserrat Medium"/>
          <w:b w:val="0"/>
          <w:bCs/>
          <w:color w:val="000000"/>
        </w:rPr>
        <w:t>Visados</w:t>
      </w:r>
      <w:proofErr w:type="spellEnd"/>
      <w:r w:rsidRPr="00BF664E">
        <w:rPr>
          <w:rFonts w:ascii="Montserrat" w:eastAsia="Montserrat Medium" w:hAnsi="Montserrat" w:cs="Montserrat Medium"/>
          <w:b w:val="0"/>
          <w:bCs/>
          <w:color w:val="000000"/>
        </w:rPr>
        <w:t xml:space="preserve">. A </w:t>
      </w:r>
      <w:proofErr w:type="spellStart"/>
      <w:r w:rsidRPr="00BF664E">
        <w:rPr>
          <w:rFonts w:ascii="Montserrat" w:eastAsia="Montserrat Medium" w:hAnsi="Montserrat" w:cs="Montserrat Medium"/>
          <w:b w:val="0"/>
          <w:bCs/>
          <w:color w:val="000000"/>
        </w:rPr>
        <w:t>tramitar</w:t>
      </w:r>
      <w:proofErr w:type="spellEnd"/>
      <w:r w:rsidRPr="00BF664E">
        <w:rPr>
          <w:rFonts w:ascii="Montserrat" w:eastAsia="Montserrat Medium" w:hAnsi="Montserrat" w:cs="Montserrat Medium"/>
          <w:b w:val="0"/>
          <w:bCs/>
          <w:color w:val="000000"/>
        </w:rPr>
        <w:t xml:space="preserve"> </w:t>
      </w:r>
      <w:proofErr w:type="spellStart"/>
      <w:r w:rsidRPr="00BF664E">
        <w:rPr>
          <w:rFonts w:ascii="Montserrat" w:eastAsia="Montserrat Medium" w:hAnsi="Montserrat" w:cs="Montserrat Medium"/>
          <w:b w:val="0"/>
          <w:bCs/>
          <w:color w:val="000000"/>
        </w:rPr>
        <w:t>por</w:t>
      </w:r>
      <w:proofErr w:type="spellEnd"/>
      <w:r w:rsidRPr="00BF664E">
        <w:rPr>
          <w:rFonts w:ascii="Montserrat" w:eastAsia="Montserrat Medium" w:hAnsi="Montserrat" w:cs="Montserrat Medium"/>
          <w:b w:val="0"/>
          <w:bCs/>
          <w:color w:val="000000"/>
        </w:rPr>
        <w:t xml:space="preserve"> </w:t>
      </w:r>
      <w:proofErr w:type="spellStart"/>
      <w:r w:rsidRPr="00BF664E">
        <w:rPr>
          <w:rFonts w:ascii="Montserrat" w:eastAsia="Montserrat Medium" w:hAnsi="Montserrat" w:cs="Montserrat Medium"/>
          <w:b w:val="0"/>
          <w:bCs/>
          <w:color w:val="000000"/>
        </w:rPr>
        <w:t>el</w:t>
      </w:r>
      <w:proofErr w:type="spellEnd"/>
      <w:r w:rsidRPr="00BF664E">
        <w:rPr>
          <w:rFonts w:ascii="Montserrat" w:eastAsia="Montserrat Medium" w:hAnsi="Montserrat" w:cs="Montserrat Medium"/>
          <w:b w:val="0"/>
          <w:bCs/>
          <w:color w:val="000000"/>
        </w:rPr>
        <w:t xml:space="preserve"> </w:t>
      </w:r>
      <w:proofErr w:type="spellStart"/>
      <w:r w:rsidRPr="00BF664E">
        <w:rPr>
          <w:rFonts w:ascii="Montserrat" w:eastAsia="Montserrat Medium" w:hAnsi="Montserrat" w:cs="Montserrat Medium"/>
          <w:b w:val="0"/>
          <w:bCs/>
          <w:color w:val="000000"/>
        </w:rPr>
        <w:t>pasajero</w:t>
      </w:r>
      <w:proofErr w:type="spellEnd"/>
      <w:r w:rsidRPr="00BF664E">
        <w:rPr>
          <w:rFonts w:ascii="Montserrat" w:eastAsia="Montserrat Medium" w:hAnsi="Montserrat" w:cs="Montserrat Medium"/>
          <w:b w:val="0"/>
          <w:bCs/>
          <w:color w:val="000000"/>
        </w:rPr>
        <w:t>.</w:t>
      </w:r>
    </w:p>
    <w:p w14:paraId="6A1C7EA0" w14:textId="2498F9FA" w:rsidR="00A02BAD" w:rsidRPr="00BF664E" w:rsidRDefault="00A02BAD" w:rsidP="007A2D24">
      <w:pPr>
        <w:numPr>
          <w:ilvl w:val="0"/>
          <w:numId w:val="2"/>
        </w:numPr>
        <w:rPr>
          <w:rFonts w:ascii="Montserrat" w:eastAsia="Montserrat Medium" w:hAnsi="Montserrat" w:cs="Montserrat Medium"/>
          <w:b w:val="0"/>
          <w:bCs/>
          <w:color w:val="000000"/>
        </w:rPr>
      </w:pPr>
      <w:r w:rsidRPr="00BF664E">
        <w:rPr>
          <w:rFonts w:ascii="Montserrat" w:eastAsia="Montserrat Medium" w:hAnsi="Montserrat" w:cs="Montserrat Medium"/>
          <w:b w:val="0"/>
          <w:bCs/>
          <w:color w:val="000000"/>
        </w:rPr>
        <w:t xml:space="preserve">Seguro </w:t>
      </w:r>
      <w:proofErr w:type="spellStart"/>
      <w:r w:rsidR="00FB1F15" w:rsidRPr="00BF664E">
        <w:rPr>
          <w:rFonts w:ascii="Montserrat" w:eastAsia="Montserrat Medium" w:hAnsi="Montserrat" w:cs="Montserrat Medium"/>
          <w:b w:val="0"/>
          <w:bCs/>
          <w:color w:val="000000"/>
        </w:rPr>
        <w:t>turístico</w:t>
      </w:r>
      <w:proofErr w:type="spellEnd"/>
      <w:r w:rsidRPr="00BF664E">
        <w:rPr>
          <w:rFonts w:ascii="Montserrat" w:eastAsia="Montserrat Medium" w:hAnsi="Montserrat" w:cs="Montserrat Medium"/>
          <w:b w:val="0"/>
          <w:bCs/>
          <w:color w:val="000000"/>
        </w:rPr>
        <w:t xml:space="preserve">. </w:t>
      </w:r>
      <w:r w:rsidR="00290113" w:rsidRPr="00BF664E">
        <w:rPr>
          <w:rFonts w:ascii="Montserrat" w:eastAsia="Montserrat Medium" w:hAnsi="Montserrat" w:cs="Montserrat Medium"/>
          <w:b w:val="0"/>
          <w:bCs/>
          <w:color w:val="000000"/>
        </w:rPr>
        <w:t xml:space="preserve">Ver </w:t>
      </w:r>
      <w:proofErr w:type="spellStart"/>
      <w:r w:rsidR="00290113" w:rsidRPr="00BF664E">
        <w:rPr>
          <w:rFonts w:ascii="Montserrat" w:eastAsia="Montserrat Medium" w:hAnsi="Montserrat" w:cs="Montserrat Medium"/>
          <w:b w:val="0"/>
          <w:bCs/>
          <w:color w:val="000000"/>
        </w:rPr>
        <w:t>Notas</w:t>
      </w:r>
      <w:proofErr w:type="spellEnd"/>
      <w:r w:rsidR="00290113" w:rsidRPr="00BF664E">
        <w:rPr>
          <w:rFonts w:ascii="Montserrat" w:eastAsia="Montserrat Medium" w:hAnsi="Montserrat" w:cs="Montserrat Medium"/>
          <w:b w:val="0"/>
          <w:bCs/>
          <w:color w:val="000000"/>
        </w:rPr>
        <w:t>.</w:t>
      </w:r>
    </w:p>
    <w:p w14:paraId="592CDB2C" w14:textId="77777777" w:rsidR="00CA455F" w:rsidRPr="00BF664E" w:rsidRDefault="00CA455F" w:rsidP="00CA455F">
      <w:pPr>
        <w:numPr>
          <w:ilvl w:val="0"/>
          <w:numId w:val="2"/>
        </w:numPr>
        <w:rPr>
          <w:rFonts w:ascii="Montserrat" w:eastAsia="Montserrat Medium" w:hAnsi="Montserrat" w:cs="Montserrat Medium"/>
          <w:b w:val="0"/>
          <w:bCs/>
          <w:color w:val="000000"/>
        </w:rPr>
      </w:pPr>
      <w:r w:rsidRPr="00BF664E">
        <w:rPr>
          <w:rFonts w:ascii="Montserrat" w:eastAsia="Montserrat Medium" w:hAnsi="Montserrat" w:cs="Montserrat Medium"/>
          <w:b w:val="0"/>
          <w:bCs/>
          <w:color w:val="000000"/>
        </w:rPr>
        <w:t>Gastos de indole personal.</w:t>
      </w:r>
    </w:p>
    <w:p w14:paraId="3970D5BE" w14:textId="26AF81D0" w:rsidR="002C4497" w:rsidRPr="00BF664E" w:rsidRDefault="0050453C" w:rsidP="007A2D24">
      <w:pPr>
        <w:numPr>
          <w:ilvl w:val="0"/>
          <w:numId w:val="2"/>
        </w:numPr>
        <w:rPr>
          <w:rFonts w:ascii="Montserrat" w:eastAsia="Montserrat Medium" w:hAnsi="Montserrat" w:cs="Montserrat Medium"/>
          <w:b w:val="0"/>
          <w:bCs/>
          <w:color w:val="000000"/>
        </w:rPr>
      </w:pPr>
      <w:proofErr w:type="spellStart"/>
      <w:r w:rsidRPr="00BF664E">
        <w:rPr>
          <w:rFonts w:ascii="Montserrat" w:eastAsia="Montserrat Medium" w:hAnsi="Montserrat" w:cs="Montserrat Medium"/>
          <w:b w:val="0"/>
          <w:bCs/>
          <w:color w:val="000000"/>
        </w:rPr>
        <w:t>Cualquier</w:t>
      </w:r>
      <w:proofErr w:type="spellEnd"/>
      <w:r w:rsidRPr="00BF664E">
        <w:rPr>
          <w:rFonts w:ascii="Montserrat" w:eastAsia="Montserrat Medium" w:hAnsi="Montserrat" w:cs="Montserrat Medium"/>
          <w:b w:val="0"/>
          <w:bCs/>
          <w:color w:val="000000"/>
        </w:rPr>
        <w:t xml:space="preserve"> </w:t>
      </w:r>
      <w:proofErr w:type="spellStart"/>
      <w:r w:rsidRPr="00BF664E">
        <w:rPr>
          <w:rFonts w:ascii="Montserrat" w:eastAsia="Montserrat Medium" w:hAnsi="Montserrat" w:cs="Montserrat Medium"/>
          <w:b w:val="0"/>
          <w:bCs/>
          <w:color w:val="000000"/>
        </w:rPr>
        <w:t>servicio</w:t>
      </w:r>
      <w:proofErr w:type="spellEnd"/>
      <w:r w:rsidRPr="00BF664E">
        <w:rPr>
          <w:rFonts w:ascii="Montserrat" w:eastAsia="Montserrat Medium" w:hAnsi="Montserrat" w:cs="Montserrat Medium"/>
          <w:b w:val="0"/>
          <w:bCs/>
          <w:color w:val="000000"/>
        </w:rPr>
        <w:t xml:space="preserve"> no </w:t>
      </w:r>
      <w:proofErr w:type="spellStart"/>
      <w:r w:rsidRPr="00BF664E">
        <w:rPr>
          <w:rFonts w:ascii="Montserrat" w:eastAsia="Montserrat Medium" w:hAnsi="Montserrat" w:cs="Montserrat Medium"/>
          <w:b w:val="0"/>
          <w:bCs/>
          <w:color w:val="000000"/>
        </w:rPr>
        <w:t>especificado</w:t>
      </w:r>
      <w:proofErr w:type="spellEnd"/>
      <w:r w:rsidRPr="00BF664E">
        <w:rPr>
          <w:rFonts w:ascii="Montserrat" w:eastAsia="Montserrat Medium" w:hAnsi="Montserrat" w:cs="Montserrat Medium"/>
          <w:b w:val="0"/>
          <w:bCs/>
          <w:color w:val="000000"/>
        </w:rPr>
        <w:t xml:space="preserve"> </w:t>
      </w:r>
      <w:proofErr w:type="spellStart"/>
      <w:r w:rsidRPr="00BF664E">
        <w:rPr>
          <w:rFonts w:ascii="Montserrat" w:eastAsia="Montserrat Medium" w:hAnsi="Montserrat" w:cs="Montserrat Medium"/>
          <w:b w:val="0"/>
          <w:bCs/>
          <w:color w:val="000000"/>
        </w:rPr>
        <w:t>como</w:t>
      </w:r>
      <w:proofErr w:type="spellEnd"/>
      <w:r w:rsidRPr="00BF664E">
        <w:rPr>
          <w:rFonts w:ascii="Montserrat" w:eastAsia="Montserrat Medium" w:hAnsi="Montserrat" w:cs="Montserrat Medium"/>
          <w:b w:val="0"/>
          <w:bCs/>
          <w:color w:val="000000"/>
        </w:rPr>
        <w:t xml:space="preserve"> </w:t>
      </w:r>
      <w:proofErr w:type="spellStart"/>
      <w:r w:rsidRPr="00BF664E">
        <w:rPr>
          <w:rFonts w:ascii="Montserrat" w:eastAsia="Montserrat Medium" w:hAnsi="Montserrat" w:cs="Montserrat Medium"/>
          <w:b w:val="0"/>
          <w:bCs/>
          <w:color w:val="000000"/>
        </w:rPr>
        <w:t>incluido</w:t>
      </w:r>
      <w:proofErr w:type="spellEnd"/>
      <w:r w:rsidRPr="00BF664E">
        <w:rPr>
          <w:rFonts w:ascii="Montserrat" w:eastAsia="Montserrat Medium" w:hAnsi="Montserrat" w:cs="Montserrat Medium"/>
          <w:b w:val="0"/>
          <w:bCs/>
          <w:color w:val="000000"/>
        </w:rPr>
        <w:t>.</w:t>
      </w:r>
    </w:p>
    <w:p w14:paraId="10D643DA" w14:textId="06F5AB2F" w:rsidR="0050453C" w:rsidRPr="00BF664E" w:rsidRDefault="0050453C" w:rsidP="0050453C">
      <w:pPr>
        <w:rPr>
          <w:rFonts w:ascii="Montserrat" w:eastAsia="Montserrat Medium" w:hAnsi="Montserrat" w:cs="Montserrat Medium"/>
          <w:b w:val="0"/>
          <w:bCs/>
          <w:color w:val="000000"/>
        </w:rPr>
      </w:pPr>
    </w:p>
    <w:p w14:paraId="3A5C4486" w14:textId="77777777" w:rsidR="00DB2B91" w:rsidRPr="00BF664E" w:rsidRDefault="00DB2B91" w:rsidP="00DB2B91">
      <w:pPr>
        <w:pStyle w:val="Sinespaciado"/>
        <w:jc w:val="both"/>
        <w:rPr>
          <w:rFonts w:ascii="Montserrat" w:eastAsia="Montserrat Medium" w:hAnsi="Montserrat" w:cs="Montserrat Medium"/>
          <w:b/>
          <w:color w:val="000000"/>
          <w:sz w:val="20"/>
          <w:szCs w:val="20"/>
          <w:lang w:val="en-GB"/>
        </w:rPr>
      </w:pPr>
      <w:proofErr w:type="spellStart"/>
      <w:r w:rsidRPr="00BF664E">
        <w:rPr>
          <w:rFonts w:ascii="Montserrat" w:eastAsia="Montserrat Medium" w:hAnsi="Montserrat" w:cs="Montserrat Medium"/>
          <w:b/>
          <w:color w:val="000000"/>
          <w:sz w:val="20"/>
          <w:szCs w:val="20"/>
          <w:lang w:val="en-GB"/>
        </w:rPr>
        <w:t>Excursiones</w:t>
      </w:r>
      <w:proofErr w:type="spellEnd"/>
      <w:r w:rsidRPr="00BF664E">
        <w:rPr>
          <w:rFonts w:ascii="Montserrat" w:eastAsia="Montserrat Medium" w:hAnsi="Montserrat" w:cs="Montserrat Medium"/>
          <w:b/>
          <w:color w:val="000000"/>
          <w:sz w:val="20"/>
          <w:szCs w:val="20"/>
          <w:lang w:val="en-GB"/>
        </w:rPr>
        <w:t xml:space="preserve"> opcionales:</w:t>
      </w:r>
    </w:p>
    <w:p w14:paraId="00BDA96B" w14:textId="3A9A82CA" w:rsidR="00DB2B91" w:rsidRPr="00BF664E" w:rsidRDefault="00DB2B91" w:rsidP="00DB2B91">
      <w:pPr>
        <w:pStyle w:val="Sinespaciado"/>
        <w:numPr>
          <w:ilvl w:val="0"/>
          <w:numId w:val="8"/>
        </w:numPr>
        <w:jc w:val="both"/>
        <w:rPr>
          <w:rFonts w:ascii="Montserrat" w:eastAsia="Montserrat Medium" w:hAnsi="Montserrat" w:cs="Montserrat Medium"/>
          <w:bCs/>
          <w:color w:val="000000"/>
          <w:sz w:val="20"/>
          <w:szCs w:val="20"/>
          <w:lang w:val="en-GB"/>
        </w:rPr>
      </w:pPr>
      <w:r w:rsidRPr="00BF664E">
        <w:rPr>
          <w:rFonts w:ascii="Montserrat" w:eastAsia="Montserrat Medium" w:hAnsi="Montserrat" w:cs="Montserrat Medium"/>
          <w:bCs/>
          <w:color w:val="000000"/>
          <w:sz w:val="20"/>
          <w:szCs w:val="20"/>
          <w:lang w:val="en-GB"/>
        </w:rPr>
        <w:t xml:space="preserve">Le </w:t>
      </w:r>
      <w:proofErr w:type="spellStart"/>
      <w:r w:rsidRPr="00BF664E">
        <w:rPr>
          <w:rFonts w:ascii="Montserrat" w:eastAsia="Montserrat Medium" w:hAnsi="Montserrat" w:cs="Montserrat Medium"/>
          <w:bCs/>
          <w:color w:val="000000"/>
          <w:sz w:val="20"/>
          <w:szCs w:val="20"/>
          <w:lang w:val="en-GB"/>
        </w:rPr>
        <w:t>sugerimos</w:t>
      </w:r>
      <w:proofErr w:type="spellEnd"/>
      <w:r w:rsidRPr="00BF664E">
        <w:rPr>
          <w:rFonts w:ascii="Montserrat" w:eastAsia="Montserrat Medium" w:hAnsi="Montserrat" w:cs="Montserrat Medium"/>
          <w:bCs/>
          <w:color w:val="000000"/>
          <w:sz w:val="20"/>
          <w:szCs w:val="20"/>
          <w:lang w:val="en-GB"/>
        </w:rPr>
        <w:t xml:space="preserve"> </w:t>
      </w:r>
      <w:proofErr w:type="spellStart"/>
      <w:r w:rsidRPr="00BF664E">
        <w:rPr>
          <w:rFonts w:ascii="Montserrat" w:eastAsia="Montserrat Medium" w:hAnsi="Montserrat" w:cs="Montserrat Medium"/>
          <w:bCs/>
          <w:color w:val="000000"/>
          <w:sz w:val="20"/>
          <w:szCs w:val="20"/>
          <w:lang w:val="en-GB"/>
        </w:rPr>
        <w:t>tomar</w:t>
      </w:r>
      <w:proofErr w:type="spellEnd"/>
      <w:r w:rsidRPr="00BF664E">
        <w:rPr>
          <w:rFonts w:ascii="Montserrat" w:eastAsia="Montserrat Medium" w:hAnsi="Montserrat" w:cs="Montserrat Medium"/>
          <w:bCs/>
          <w:color w:val="000000"/>
          <w:sz w:val="20"/>
          <w:szCs w:val="20"/>
          <w:lang w:val="en-GB"/>
        </w:rPr>
        <w:t xml:space="preserve"> las </w:t>
      </w:r>
      <w:proofErr w:type="spellStart"/>
      <w:r w:rsidRPr="00BF664E">
        <w:rPr>
          <w:rFonts w:ascii="Montserrat" w:eastAsia="Montserrat Medium" w:hAnsi="Montserrat" w:cs="Montserrat Medium"/>
          <w:bCs/>
          <w:color w:val="000000"/>
          <w:sz w:val="20"/>
          <w:szCs w:val="20"/>
          <w:lang w:val="en-GB"/>
        </w:rPr>
        <w:t>excursiones</w:t>
      </w:r>
      <w:proofErr w:type="spellEnd"/>
      <w:r w:rsidRPr="00BF664E">
        <w:rPr>
          <w:rFonts w:ascii="Montserrat" w:eastAsia="Montserrat Medium" w:hAnsi="Montserrat" w:cs="Montserrat Medium"/>
          <w:bCs/>
          <w:color w:val="000000"/>
          <w:sz w:val="20"/>
          <w:szCs w:val="20"/>
          <w:lang w:val="en-GB"/>
        </w:rPr>
        <w:t xml:space="preserve"> opcionales </w:t>
      </w:r>
      <w:proofErr w:type="spellStart"/>
      <w:r w:rsidRPr="00BF664E">
        <w:rPr>
          <w:rFonts w:ascii="Montserrat" w:eastAsia="Montserrat Medium" w:hAnsi="Montserrat" w:cs="Montserrat Medium"/>
          <w:bCs/>
          <w:color w:val="000000"/>
          <w:sz w:val="20"/>
          <w:szCs w:val="20"/>
          <w:lang w:val="en-GB"/>
        </w:rPr>
        <w:t>indicadas</w:t>
      </w:r>
      <w:proofErr w:type="spellEnd"/>
      <w:r w:rsidRPr="00BF664E">
        <w:rPr>
          <w:rFonts w:ascii="Montserrat" w:eastAsia="Montserrat Medium" w:hAnsi="Montserrat" w:cs="Montserrat Medium"/>
          <w:bCs/>
          <w:color w:val="000000"/>
          <w:sz w:val="20"/>
          <w:szCs w:val="20"/>
          <w:lang w:val="en-GB"/>
        </w:rPr>
        <w:t xml:space="preserve"> </w:t>
      </w:r>
      <w:proofErr w:type="spellStart"/>
      <w:r w:rsidRPr="00BF664E">
        <w:rPr>
          <w:rFonts w:ascii="Montserrat" w:eastAsia="Montserrat Medium" w:hAnsi="Montserrat" w:cs="Montserrat Medium"/>
          <w:bCs/>
          <w:color w:val="000000"/>
          <w:sz w:val="20"/>
          <w:szCs w:val="20"/>
          <w:lang w:val="en-GB"/>
        </w:rPr>
        <w:t>en</w:t>
      </w:r>
      <w:proofErr w:type="spellEnd"/>
      <w:r w:rsidRPr="00BF664E">
        <w:rPr>
          <w:rFonts w:ascii="Montserrat" w:eastAsia="Montserrat Medium" w:hAnsi="Montserrat" w:cs="Montserrat Medium"/>
          <w:bCs/>
          <w:color w:val="000000"/>
          <w:sz w:val="20"/>
          <w:szCs w:val="20"/>
          <w:lang w:val="en-GB"/>
        </w:rPr>
        <w:t xml:space="preserve"> </w:t>
      </w:r>
      <w:proofErr w:type="spellStart"/>
      <w:r w:rsidRPr="00BF664E">
        <w:rPr>
          <w:rFonts w:ascii="Montserrat" w:eastAsia="Montserrat Medium" w:hAnsi="Montserrat" w:cs="Montserrat Medium"/>
          <w:bCs/>
          <w:color w:val="000000"/>
          <w:sz w:val="20"/>
          <w:szCs w:val="20"/>
          <w:lang w:val="en-GB"/>
        </w:rPr>
        <w:t>este</w:t>
      </w:r>
      <w:proofErr w:type="spellEnd"/>
      <w:r w:rsidRPr="00BF664E">
        <w:rPr>
          <w:rFonts w:ascii="Montserrat" w:eastAsia="Montserrat Medium" w:hAnsi="Montserrat" w:cs="Montserrat Medium"/>
          <w:bCs/>
          <w:color w:val="000000"/>
          <w:sz w:val="20"/>
          <w:szCs w:val="20"/>
          <w:lang w:val="en-GB"/>
        </w:rPr>
        <w:t xml:space="preserve"> itinerario, </w:t>
      </w:r>
      <w:proofErr w:type="spellStart"/>
      <w:r w:rsidRPr="00BF664E">
        <w:rPr>
          <w:rFonts w:ascii="Montserrat" w:eastAsia="Montserrat Medium" w:hAnsi="Montserrat" w:cs="Montserrat Medium"/>
          <w:bCs/>
          <w:color w:val="000000"/>
          <w:sz w:val="20"/>
          <w:szCs w:val="20"/>
          <w:lang w:val="en-GB"/>
        </w:rPr>
        <w:t>ya</w:t>
      </w:r>
      <w:proofErr w:type="spellEnd"/>
      <w:r w:rsidRPr="00BF664E">
        <w:rPr>
          <w:rFonts w:ascii="Montserrat" w:eastAsia="Montserrat Medium" w:hAnsi="Montserrat" w:cs="Montserrat Medium"/>
          <w:bCs/>
          <w:color w:val="000000"/>
          <w:sz w:val="20"/>
          <w:szCs w:val="20"/>
          <w:lang w:val="en-GB"/>
        </w:rPr>
        <w:t xml:space="preserve"> que </w:t>
      </w:r>
      <w:proofErr w:type="spellStart"/>
      <w:r w:rsidRPr="00BF664E">
        <w:rPr>
          <w:rFonts w:ascii="Montserrat" w:eastAsia="Montserrat Medium" w:hAnsi="Montserrat" w:cs="Montserrat Medium"/>
          <w:bCs/>
          <w:color w:val="000000"/>
          <w:sz w:val="20"/>
          <w:szCs w:val="20"/>
          <w:lang w:val="en-GB"/>
        </w:rPr>
        <w:t>serán</w:t>
      </w:r>
      <w:proofErr w:type="spellEnd"/>
      <w:r w:rsidRPr="00BF664E">
        <w:rPr>
          <w:rFonts w:ascii="Montserrat" w:eastAsia="Montserrat Medium" w:hAnsi="Montserrat" w:cs="Montserrat Medium"/>
          <w:bCs/>
          <w:color w:val="000000"/>
          <w:sz w:val="20"/>
          <w:szCs w:val="20"/>
          <w:lang w:val="en-GB"/>
        </w:rPr>
        <w:t xml:space="preserve"> </w:t>
      </w:r>
      <w:proofErr w:type="spellStart"/>
      <w:r w:rsidRPr="00BF664E">
        <w:rPr>
          <w:rFonts w:ascii="Montserrat" w:eastAsia="Montserrat Medium" w:hAnsi="Montserrat" w:cs="Montserrat Medium"/>
          <w:bCs/>
          <w:color w:val="000000"/>
          <w:sz w:val="20"/>
          <w:szCs w:val="20"/>
          <w:lang w:val="en-GB"/>
        </w:rPr>
        <w:t>el</w:t>
      </w:r>
      <w:proofErr w:type="spellEnd"/>
      <w:r w:rsidRPr="00BF664E">
        <w:rPr>
          <w:rFonts w:ascii="Montserrat" w:eastAsia="Montserrat Medium" w:hAnsi="Montserrat" w:cs="Montserrat Medium"/>
          <w:bCs/>
          <w:color w:val="000000"/>
          <w:sz w:val="20"/>
          <w:szCs w:val="20"/>
          <w:lang w:val="en-GB"/>
        </w:rPr>
        <w:t xml:space="preserve"> </w:t>
      </w:r>
      <w:proofErr w:type="spellStart"/>
      <w:r w:rsidRPr="00BF664E">
        <w:rPr>
          <w:rFonts w:ascii="Montserrat" w:eastAsia="Montserrat Medium" w:hAnsi="Montserrat" w:cs="Montserrat Medium"/>
          <w:bCs/>
          <w:color w:val="000000"/>
          <w:sz w:val="20"/>
          <w:szCs w:val="20"/>
          <w:lang w:val="en-GB"/>
        </w:rPr>
        <w:t>complemento</w:t>
      </w:r>
      <w:proofErr w:type="spellEnd"/>
      <w:r w:rsidRPr="00BF664E">
        <w:rPr>
          <w:rFonts w:ascii="Montserrat" w:eastAsia="Montserrat Medium" w:hAnsi="Montserrat" w:cs="Montserrat Medium"/>
          <w:bCs/>
          <w:color w:val="000000"/>
          <w:sz w:val="20"/>
          <w:szCs w:val="20"/>
          <w:lang w:val="en-GB"/>
        </w:rPr>
        <w:t xml:space="preserve"> </w:t>
      </w:r>
      <w:proofErr w:type="spellStart"/>
      <w:r w:rsidRPr="00BF664E">
        <w:rPr>
          <w:rFonts w:ascii="Montserrat" w:eastAsia="Montserrat Medium" w:hAnsi="Montserrat" w:cs="Montserrat Medium"/>
          <w:bCs/>
          <w:color w:val="000000"/>
          <w:sz w:val="20"/>
          <w:szCs w:val="20"/>
          <w:lang w:val="en-GB"/>
        </w:rPr>
        <w:t>en</w:t>
      </w:r>
      <w:proofErr w:type="spellEnd"/>
      <w:r w:rsidRPr="00BF664E">
        <w:rPr>
          <w:rFonts w:ascii="Montserrat" w:eastAsia="Montserrat Medium" w:hAnsi="Montserrat" w:cs="Montserrat Medium"/>
          <w:bCs/>
          <w:color w:val="000000"/>
          <w:sz w:val="20"/>
          <w:szCs w:val="20"/>
          <w:lang w:val="en-GB"/>
        </w:rPr>
        <w:t xml:space="preserve"> </w:t>
      </w:r>
      <w:proofErr w:type="spellStart"/>
      <w:r w:rsidRPr="00BF664E">
        <w:rPr>
          <w:rFonts w:ascii="Montserrat" w:eastAsia="Montserrat Medium" w:hAnsi="Montserrat" w:cs="Montserrat Medium"/>
          <w:bCs/>
          <w:color w:val="000000"/>
          <w:sz w:val="20"/>
          <w:szCs w:val="20"/>
          <w:lang w:val="en-GB"/>
        </w:rPr>
        <w:t>su</w:t>
      </w:r>
      <w:proofErr w:type="spellEnd"/>
      <w:r w:rsidRPr="00BF664E">
        <w:rPr>
          <w:rFonts w:ascii="Montserrat" w:eastAsia="Montserrat Medium" w:hAnsi="Montserrat" w:cs="Montserrat Medium"/>
          <w:bCs/>
          <w:color w:val="000000"/>
          <w:sz w:val="20"/>
          <w:szCs w:val="20"/>
          <w:lang w:val="en-GB"/>
        </w:rPr>
        <w:t xml:space="preserve"> </w:t>
      </w:r>
      <w:proofErr w:type="spellStart"/>
      <w:r w:rsidRPr="00BF664E">
        <w:rPr>
          <w:rFonts w:ascii="Montserrat" w:eastAsia="Montserrat Medium" w:hAnsi="Montserrat" w:cs="Montserrat Medium"/>
          <w:bCs/>
          <w:color w:val="000000"/>
          <w:sz w:val="20"/>
          <w:szCs w:val="20"/>
          <w:lang w:val="en-GB"/>
        </w:rPr>
        <w:t>viaje</w:t>
      </w:r>
      <w:proofErr w:type="spellEnd"/>
      <w:r w:rsidRPr="00BF664E">
        <w:rPr>
          <w:rFonts w:ascii="Montserrat" w:eastAsia="Montserrat Medium" w:hAnsi="Montserrat" w:cs="Montserrat Medium"/>
          <w:bCs/>
          <w:color w:val="000000"/>
          <w:sz w:val="20"/>
          <w:szCs w:val="20"/>
          <w:lang w:val="en-GB"/>
        </w:rPr>
        <w:t xml:space="preserve">. </w:t>
      </w:r>
    </w:p>
    <w:p w14:paraId="07190E18" w14:textId="77777777" w:rsidR="00DB2B91" w:rsidRPr="00BF664E" w:rsidRDefault="00DB2B91" w:rsidP="00DB2B91">
      <w:pPr>
        <w:pStyle w:val="Sinespaciado"/>
        <w:numPr>
          <w:ilvl w:val="0"/>
          <w:numId w:val="8"/>
        </w:numPr>
        <w:jc w:val="both"/>
        <w:rPr>
          <w:rFonts w:ascii="Montserrat" w:eastAsia="Montserrat Medium" w:hAnsi="Montserrat" w:cs="Montserrat Medium"/>
          <w:bCs/>
          <w:color w:val="000000"/>
          <w:sz w:val="20"/>
          <w:szCs w:val="20"/>
          <w:lang w:val="en-GB"/>
        </w:rPr>
      </w:pPr>
      <w:r w:rsidRPr="00BF664E">
        <w:rPr>
          <w:rFonts w:ascii="Montserrat" w:eastAsia="Montserrat Medium" w:hAnsi="Montserrat" w:cs="Montserrat Medium"/>
          <w:bCs/>
          <w:color w:val="000000"/>
          <w:sz w:val="20"/>
          <w:szCs w:val="20"/>
          <w:lang w:val="en-GB"/>
        </w:rPr>
        <w:t xml:space="preserve">Es </w:t>
      </w:r>
      <w:proofErr w:type="spellStart"/>
      <w:r w:rsidRPr="00BF664E">
        <w:rPr>
          <w:rFonts w:ascii="Montserrat" w:eastAsia="Montserrat Medium" w:hAnsi="Montserrat" w:cs="Montserrat Medium"/>
          <w:bCs/>
          <w:color w:val="000000"/>
          <w:sz w:val="20"/>
          <w:szCs w:val="20"/>
          <w:lang w:val="en-GB"/>
        </w:rPr>
        <w:t>más</w:t>
      </w:r>
      <w:proofErr w:type="spellEnd"/>
      <w:r w:rsidRPr="00BF664E">
        <w:rPr>
          <w:rFonts w:ascii="Montserrat" w:eastAsia="Montserrat Medium" w:hAnsi="Montserrat" w:cs="Montserrat Medium"/>
          <w:bCs/>
          <w:color w:val="000000"/>
          <w:sz w:val="20"/>
          <w:szCs w:val="20"/>
          <w:lang w:val="en-GB"/>
        </w:rPr>
        <w:t xml:space="preserve"> </w:t>
      </w:r>
      <w:proofErr w:type="spellStart"/>
      <w:r w:rsidRPr="00BF664E">
        <w:rPr>
          <w:rFonts w:ascii="Montserrat" w:eastAsia="Montserrat Medium" w:hAnsi="Montserrat" w:cs="Montserrat Medium"/>
          <w:bCs/>
          <w:color w:val="000000"/>
          <w:sz w:val="20"/>
          <w:szCs w:val="20"/>
          <w:lang w:val="en-GB"/>
        </w:rPr>
        <w:t>conveniente</w:t>
      </w:r>
      <w:proofErr w:type="spellEnd"/>
      <w:r w:rsidRPr="00BF664E">
        <w:rPr>
          <w:rFonts w:ascii="Montserrat" w:eastAsia="Montserrat Medium" w:hAnsi="Montserrat" w:cs="Montserrat Medium"/>
          <w:bCs/>
          <w:color w:val="000000"/>
          <w:sz w:val="20"/>
          <w:szCs w:val="20"/>
          <w:lang w:val="en-GB"/>
        </w:rPr>
        <w:t xml:space="preserve"> </w:t>
      </w:r>
      <w:proofErr w:type="spellStart"/>
      <w:r w:rsidRPr="00BF664E">
        <w:rPr>
          <w:rFonts w:ascii="Montserrat" w:eastAsia="Montserrat Medium" w:hAnsi="Montserrat" w:cs="Montserrat Medium"/>
          <w:bCs/>
          <w:color w:val="000000"/>
          <w:sz w:val="20"/>
          <w:szCs w:val="20"/>
          <w:lang w:val="en-GB"/>
        </w:rPr>
        <w:t>contratarlas</w:t>
      </w:r>
      <w:proofErr w:type="spellEnd"/>
      <w:r w:rsidRPr="00BF664E">
        <w:rPr>
          <w:rFonts w:ascii="Montserrat" w:eastAsia="Montserrat Medium" w:hAnsi="Montserrat" w:cs="Montserrat Medium"/>
          <w:bCs/>
          <w:color w:val="000000"/>
          <w:sz w:val="20"/>
          <w:szCs w:val="20"/>
          <w:lang w:val="en-GB"/>
        </w:rPr>
        <w:t xml:space="preserve"> </w:t>
      </w:r>
      <w:proofErr w:type="spellStart"/>
      <w:r w:rsidRPr="00BF664E">
        <w:rPr>
          <w:rFonts w:ascii="Montserrat" w:eastAsia="Montserrat Medium" w:hAnsi="Montserrat" w:cs="Montserrat Medium"/>
          <w:bCs/>
          <w:color w:val="000000"/>
          <w:sz w:val="20"/>
          <w:szCs w:val="20"/>
          <w:lang w:val="en-GB"/>
        </w:rPr>
        <w:t>en</w:t>
      </w:r>
      <w:proofErr w:type="spellEnd"/>
      <w:r w:rsidRPr="00BF664E">
        <w:rPr>
          <w:rFonts w:ascii="Montserrat" w:eastAsia="Montserrat Medium" w:hAnsi="Montserrat" w:cs="Montserrat Medium"/>
          <w:bCs/>
          <w:color w:val="000000"/>
          <w:sz w:val="20"/>
          <w:szCs w:val="20"/>
          <w:lang w:val="en-GB"/>
        </w:rPr>
        <w:t xml:space="preserve"> </w:t>
      </w:r>
      <w:proofErr w:type="spellStart"/>
      <w:r w:rsidRPr="00BF664E">
        <w:rPr>
          <w:rFonts w:ascii="Montserrat" w:eastAsia="Montserrat Medium" w:hAnsi="Montserrat" w:cs="Montserrat Medium"/>
          <w:bCs/>
          <w:color w:val="000000"/>
          <w:sz w:val="20"/>
          <w:szCs w:val="20"/>
          <w:lang w:val="en-GB"/>
        </w:rPr>
        <w:t>destino</w:t>
      </w:r>
      <w:proofErr w:type="spellEnd"/>
      <w:r w:rsidRPr="00BF664E">
        <w:rPr>
          <w:rFonts w:ascii="Montserrat" w:eastAsia="Montserrat Medium" w:hAnsi="Montserrat" w:cs="Montserrat Medium"/>
          <w:bCs/>
          <w:color w:val="000000"/>
          <w:sz w:val="20"/>
          <w:szCs w:val="20"/>
          <w:lang w:val="en-GB"/>
        </w:rPr>
        <w:t xml:space="preserve">, </w:t>
      </w:r>
      <w:proofErr w:type="spellStart"/>
      <w:r w:rsidRPr="00BF664E">
        <w:rPr>
          <w:rFonts w:ascii="Montserrat" w:eastAsia="Montserrat Medium" w:hAnsi="Montserrat" w:cs="Montserrat Medium"/>
          <w:bCs/>
          <w:color w:val="000000"/>
          <w:sz w:val="20"/>
          <w:szCs w:val="20"/>
          <w:lang w:val="en-GB"/>
        </w:rPr>
        <w:t>pues</w:t>
      </w:r>
      <w:proofErr w:type="spellEnd"/>
      <w:r w:rsidRPr="00BF664E">
        <w:rPr>
          <w:rFonts w:ascii="Montserrat" w:eastAsia="Montserrat Medium" w:hAnsi="Montserrat" w:cs="Montserrat Medium"/>
          <w:bCs/>
          <w:color w:val="000000"/>
          <w:sz w:val="20"/>
          <w:szCs w:val="20"/>
          <w:lang w:val="en-GB"/>
        </w:rPr>
        <w:t xml:space="preserve"> </w:t>
      </w:r>
      <w:proofErr w:type="spellStart"/>
      <w:r w:rsidRPr="00BF664E">
        <w:rPr>
          <w:rFonts w:ascii="Montserrat" w:eastAsia="Montserrat Medium" w:hAnsi="Montserrat" w:cs="Montserrat Medium"/>
          <w:bCs/>
          <w:color w:val="000000"/>
          <w:sz w:val="20"/>
          <w:szCs w:val="20"/>
          <w:lang w:val="en-GB"/>
        </w:rPr>
        <w:t>su</w:t>
      </w:r>
      <w:proofErr w:type="spellEnd"/>
      <w:r w:rsidRPr="00BF664E">
        <w:rPr>
          <w:rFonts w:ascii="Montserrat" w:eastAsia="Montserrat Medium" w:hAnsi="Montserrat" w:cs="Montserrat Medium"/>
          <w:bCs/>
          <w:color w:val="000000"/>
          <w:sz w:val="20"/>
          <w:szCs w:val="20"/>
          <w:lang w:val="en-GB"/>
        </w:rPr>
        <w:t xml:space="preserve"> </w:t>
      </w:r>
      <w:proofErr w:type="spellStart"/>
      <w:r w:rsidRPr="00BF664E">
        <w:rPr>
          <w:rFonts w:ascii="Montserrat" w:eastAsia="Montserrat Medium" w:hAnsi="Montserrat" w:cs="Montserrat Medium"/>
          <w:bCs/>
          <w:color w:val="000000"/>
          <w:sz w:val="20"/>
          <w:szCs w:val="20"/>
          <w:lang w:val="en-GB"/>
        </w:rPr>
        <w:t>realización</w:t>
      </w:r>
      <w:proofErr w:type="spellEnd"/>
      <w:r w:rsidRPr="00BF664E">
        <w:rPr>
          <w:rFonts w:ascii="Montserrat" w:eastAsia="Montserrat Medium" w:hAnsi="Montserrat" w:cs="Montserrat Medium"/>
          <w:bCs/>
          <w:color w:val="000000"/>
          <w:sz w:val="20"/>
          <w:szCs w:val="20"/>
          <w:lang w:val="en-GB"/>
        </w:rPr>
        <w:t xml:space="preserve"> </w:t>
      </w:r>
      <w:proofErr w:type="spellStart"/>
      <w:r w:rsidRPr="00BF664E">
        <w:rPr>
          <w:rFonts w:ascii="Montserrat" w:eastAsia="Montserrat Medium" w:hAnsi="Montserrat" w:cs="Montserrat Medium"/>
          <w:bCs/>
          <w:color w:val="000000"/>
          <w:sz w:val="20"/>
          <w:szCs w:val="20"/>
          <w:lang w:val="en-GB"/>
        </w:rPr>
        <w:t>está</w:t>
      </w:r>
      <w:proofErr w:type="spellEnd"/>
      <w:r w:rsidRPr="00BF664E">
        <w:rPr>
          <w:rFonts w:ascii="Montserrat" w:eastAsia="Montserrat Medium" w:hAnsi="Montserrat" w:cs="Montserrat Medium"/>
          <w:bCs/>
          <w:color w:val="000000"/>
          <w:sz w:val="20"/>
          <w:szCs w:val="20"/>
          <w:lang w:val="en-GB"/>
        </w:rPr>
        <w:t xml:space="preserve"> </w:t>
      </w:r>
      <w:proofErr w:type="spellStart"/>
      <w:r w:rsidRPr="00BF664E">
        <w:rPr>
          <w:rFonts w:ascii="Montserrat" w:eastAsia="Montserrat Medium" w:hAnsi="Montserrat" w:cs="Montserrat Medium"/>
          <w:bCs/>
          <w:color w:val="000000"/>
          <w:sz w:val="20"/>
          <w:szCs w:val="20"/>
          <w:lang w:val="en-GB"/>
        </w:rPr>
        <w:t>sujeta</w:t>
      </w:r>
      <w:proofErr w:type="spellEnd"/>
      <w:r w:rsidRPr="00BF664E">
        <w:rPr>
          <w:rFonts w:ascii="Montserrat" w:eastAsia="Montserrat Medium" w:hAnsi="Montserrat" w:cs="Montserrat Medium"/>
          <w:bCs/>
          <w:color w:val="000000"/>
          <w:sz w:val="20"/>
          <w:szCs w:val="20"/>
          <w:lang w:val="en-GB"/>
        </w:rPr>
        <w:t xml:space="preserve"> a </w:t>
      </w:r>
      <w:proofErr w:type="spellStart"/>
      <w:r w:rsidRPr="00BF664E">
        <w:rPr>
          <w:rFonts w:ascii="Montserrat" w:eastAsia="Montserrat Medium" w:hAnsi="Montserrat" w:cs="Montserrat Medium"/>
          <w:bCs/>
          <w:color w:val="000000"/>
          <w:sz w:val="20"/>
          <w:szCs w:val="20"/>
          <w:lang w:val="en-GB"/>
        </w:rPr>
        <w:t>mínimo</w:t>
      </w:r>
      <w:proofErr w:type="spellEnd"/>
      <w:r w:rsidRPr="00BF664E">
        <w:rPr>
          <w:rFonts w:ascii="Montserrat" w:eastAsia="Montserrat Medium" w:hAnsi="Montserrat" w:cs="Montserrat Medium"/>
          <w:bCs/>
          <w:color w:val="000000"/>
          <w:sz w:val="20"/>
          <w:szCs w:val="20"/>
          <w:lang w:val="en-GB"/>
        </w:rPr>
        <w:t xml:space="preserve"> de </w:t>
      </w:r>
      <w:proofErr w:type="spellStart"/>
      <w:r w:rsidRPr="00BF664E">
        <w:rPr>
          <w:rFonts w:ascii="Montserrat" w:eastAsia="Montserrat Medium" w:hAnsi="Montserrat" w:cs="Montserrat Medium"/>
          <w:bCs/>
          <w:color w:val="000000"/>
          <w:sz w:val="20"/>
          <w:szCs w:val="20"/>
          <w:lang w:val="en-GB"/>
        </w:rPr>
        <w:t>participantes</w:t>
      </w:r>
      <w:proofErr w:type="spellEnd"/>
      <w:r w:rsidRPr="00BF664E">
        <w:rPr>
          <w:rFonts w:ascii="Montserrat" w:eastAsia="Montserrat Medium" w:hAnsi="Montserrat" w:cs="Montserrat Medium"/>
          <w:bCs/>
          <w:color w:val="000000"/>
          <w:sz w:val="20"/>
          <w:szCs w:val="20"/>
          <w:lang w:val="en-GB"/>
        </w:rPr>
        <w:t xml:space="preserve"> y </w:t>
      </w:r>
      <w:proofErr w:type="spellStart"/>
      <w:r w:rsidRPr="00BF664E">
        <w:rPr>
          <w:rFonts w:ascii="Montserrat" w:eastAsia="Montserrat Medium" w:hAnsi="Montserrat" w:cs="Montserrat Medium"/>
          <w:bCs/>
          <w:color w:val="000000"/>
          <w:sz w:val="20"/>
          <w:szCs w:val="20"/>
          <w:lang w:val="en-GB"/>
        </w:rPr>
        <w:t>factores</w:t>
      </w:r>
      <w:proofErr w:type="spellEnd"/>
      <w:r w:rsidRPr="00BF664E">
        <w:rPr>
          <w:rFonts w:ascii="Montserrat" w:eastAsia="Montserrat Medium" w:hAnsi="Montserrat" w:cs="Montserrat Medium"/>
          <w:bCs/>
          <w:color w:val="000000"/>
          <w:sz w:val="20"/>
          <w:szCs w:val="20"/>
          <w:lang w:val="en-GB"/>
        </w:rPr>
        <w:t xml:space="preserve"> </w:t>
      </w:r>
      <w:proofErr w:type="spellStart"/>
      <w:r w:rsidRPr="00BF664E">
        <w:rPr>
          <w:rFonts w:ascii="Montserrat" w:eastAsia="Montserrat Medium" w:hAnsi="Montserrat" w:cs="Montserrat Medium"/>
          <w:bCs/>
          <w:color w:val="000000"/>
          <w:sz w:val="20"/>
          <w:szCs w:val="20"/>
          <w:lang w:val="en-GB"/>
        </w:rPr>
        <w:t>ajenos</w:t>
      </w:r>
      <w:proofErr w:type="spellEnd"/>
      <w:r w:rsidRPr="00BF664E">
        <w:rPr>
          <w:rFonts w:ascii="Montserrat" w:eastAsia="Montserrat Medium" w:hAnsi="Montserrat" w:cs="Montserrat Medium"/>
          <w:bCs/>
          <w:color w:val="000000"/>
          <w:sz w:val="20"/>
          <w:szCs w:val="20"/>
          <w:lang w:val="en-GB"/>
        </w:rPr>
        <w:t xml:space="preserve"> o </w:t>
      </w:r>
      <w:proofErr w:type="spellStart"/>
      <w:r w:rsidRPr="00BF664E">
        <w:rPr>
          <w:rFonts w:ascii="Montserrat" w:eastAsia="Montserrat Medium" w:hAnsi="Montserrat" w:cs="Montserrat Medium"/>
          <w:bCs/>
          <w:color w:val="000000"/>
          <w:sz w:val="20"/>
          <w:szCs w:val="20"/>
          <w:lang w:val="en-GB"/>
        </w:rPr>
        <w:t>fuera</w:t>
      </w:r>
      <w:proofErr w:type="spellEnd"/>
      <w:r w:rsidRPr="00BF664E">
        <w:rPr>
          <w:rFonts w:ascii="Montserrat" w:eastAsia="Montserrat Medium" w:hAnsi="Montserrat" w:cs="Montserrat Medium"/>
          <w:bCs/>
          <w:color w:val="000000"/>
          <w:sz w:val="20"/>
          <w:szCs w:val="20"/>
          <w:lang w:val="en-GB"/>
        </w:rPr>
        <w:t xml:space="preserve"> del </w:t>
      </w:r>
      <w:proofErr w:type="spellStart"/>
      <w:r w:rsidRPr="00BF664E">
        <w:rPr>
          <w:rFonts w:ascii="Montserrat" w:eastAsia="Montserrat Medium" w:hAnsi="Montserrat" w:cs="Montserrat Medium"/>
          <w:bCs/>
          <w:color w:val="000000"/>
          <w:sz w:val="20"/>
          <w:szCs w:val="20"/>
          <w:lang w:val="en-GB"/>
        </w:rPr>
        <w:t>alcance</w:t>
      </w:r>
      <w:proofErr w:type="spellEnd"/>
      <w:r w:rsidRPr="00BF664E">
        <w:rPr>
          <w:rFonts w:ascii="Montserrat" w:eastAsia="Montserrat Medium" w:hAnsi="Montserrat" w:cs="Montserrat Medium"/>
          <w:bCs/>
          <w:color w:val="000000"/>
          <w:sz w:val="20"/>
          <w:szCs w:val="20"/>
          <w:lang w:val="en-GB"/>
        </w:rPr>
        <w:t xml:space="preserve"> de la </w:t>
      </w:r>
      <w:proofErr w:type="spellStart"/>
      <w:r w:rsidRPr="00BF664E">
        <w:rPr>
          <w:rFonts w:ascii="Montserrat" w:eastAsia="Montserrat Medium" w:hAnsi="Montserrat" w:cs="Montserrat Medium"/>
          <w:bCs/>
          <w:color w:val="000000"/>
          <w:sz w:val="20"/>
          <w:szCs w:val="20"/>
          <w:lang w:val="en-GB"/>
        </w:rPr>
        <w:t>empresa</w:t>
      </w:r>
      <w:proofErr w:type="spellEnd"/>
      <w:r w:rsidRPr="00BF664E">
        <w:rPr>
          <w:rFonts w:ascii="Montserrat" w:eastAsia="Montserrat Medium" w:hAnsi="Montserrat" w:cs="Montserrat Medium"/>
          <w:bCs/>
          <w:color w:val="000000"/>
          <w:sz w:val="20"/>
          <w:szCs w:val="20"/>
          <w:lang w:val="en-GB"/>
        </w:rPr>
        <w:t>.</w:t>
      </w:r>
    </w:p>
    <w:p w14:paraId="673E663D" w14:textId="77777777" w:rsidR="00DB2B91" w:rsidRPr="00BF664E" w:rsidRDefault="00DB2B91" w:rsidP="00DB2B91">
      <w:pPr>
        <w:pStyle w:val="Sinespaciado"/>
        <w:numPr>
          <w:ilvl w:val="0"/>
          <w:numId w:val="8"/>
        </w:numPr>
        <w:jc w:val="both"/>
        <w:rPr>
          <w:rFonts w:ascii="Montserrat" w:eastAsia="Montserrat Medium" w:hAnsi="Montserrat" w:cs="Montserrat Medium"/>
          <w:bCs/>
          <w:color w:val="000000"/>
          <w:sz w:val="20"/>
          <w:szCs w:val="20"/>
          <w:lang w:val="en-GB"/>
        </w:rPr>
      </w:pPr>
      <w:r w:rsidRPr="00BF664E">
        <w:rPr>
          <w:rFonts w:ascii="Montserrat" w:eastAsia="Montserrat Medium" w:hAnsi="Montserrat" w:cs="Montserrat Medium"/>
          <w:bCs/>
          <w:color w:val="000000"/>
          <w:sz w:val="20"/>
          <w:szCs w:val="20"/>
          <w:lang w:val="en-GB"/>
        </w:rPr>
        <w:t xml:space="preserve">El </w:t>
      </w:r>
      <w:proofErr w:type="spellStart"/>
      <w:r w:rsidRPr="00BF664E">
        <w:rPr>
          <w:rFonts w:ascii="Montserrat" w:eastAsia="Montserrat Medium" w:hAnsi="Montserrat" w:cs="Montserrat Medium"/>
          <w:bCs/>
          <w:color w:val="000000"/>
          <w:sz w:val="20"/>
          <w:szCs w:val="20"/>
          <w:lang w:val="en-GB"/>
        </w:rPr>
        <w:t>operador</w:t>
      </w:r>
      <w:proofErr w:type="spellEnd"/>
      <w:r w:rsidRPr="00BF664E">
        <w:rPr>
          <w:rFonts w:ascii="Montserrat" w:eastAsia="Montserrat Medium" w:hAnsi="Montserrat" w:cs="Montserrat Medium"/>
          <w:bCs/>
          <w:color w:val="000000"/>
          <w:sz w:val="20"/>
          <w:szCs w:val="20"/>
          <w:lang w:val="en-GB"/>
        </w:rPr>
        <w:t xml:space="preserve"> </w:t>
      </w:r>
      <w:proofErr w:type="spellStart"/>
      <w:r w:rsidRPr="00BF664E">
        <w:rPr>
          <w:rFonts w:ascii="Montserrat" w:eastAsia="Montserrat Medium" w:hAnsi="Montserrat" w:cs="Montserrat Medium"/>
          <w:bCs/>
          <w:color w:val="000000"/>
          <w:sz w:val="20"/>
          <w:szCs w:val="20"/>
          <w:lang w:val="en-GB"/>
        </w:rPr>
        <w:t>en</w:t>
      </w:r>
      <w:proofErr w:type="spellEnd"/>
      <w:r w:rsidRPr="00BF664E">
        <w:rPr>
          <w:rFonts w:ascii="Montserrat" w:eastAsia="Montserrat Medium" w:hAnsi="Montserrat" w:cs="Montserrat Medium"/>
          <w:bCs/>
          <w:color w:val="000000"/>
          <w:sz w:val="20"/>
          <w:szCs w:val="20"/>
          <w:lang w:val="en-GB"/>
        </w:rPr>
        <w:t xml:space="preserve"> </w:t>
      </w:r>
      <w:proofErr w:type="spellStart"/>
      <w:r w:rsidRPr="00BF664E">
        <w:rPr>
          <w:rFonts w:ascii="Montserrat" w:eastAsia="Montserrat Medium" w:hAnsi="Montserrat" w:cs="Montserrat Medium"/>
          <w:bCs/>
          <w:color w:val="000000"/>
          <w:sz w:val="20"/>
          <w:szCs w:val="20"/>
          <w:lang w:val="en-GB"/>
        </w:rPr>
        <w:t>destino</w:t>
      </w:r>
      <w:proofErr w:type="spellEnd"/>
      <w:r w:rsidRPr="00BF664E">
        <w:rPr>
          <w:rFonts w:ascii="Montserrat" w:eastAsia="Montserrat Medium" w:hAnsi="Montserrat" w:cs="Montserrat Medium"/>
          <w:bCs/>
          <w:color w:val="000000"/>
          <w:sz w:val="20"/>
          <w:szCs w:val="20"/>
          <w:lang w:val="en-GB"/>
        </w:rPr>
        <w:t xml:space="preserve"> </w:t>
      </w:r>
      <w:proofErr w:type="spellStart"/>
      <w:r w:rsidRPr="00BF664E">
        <w:rPr>
          <w:rFonts w:ascii="Montserrat" w:eastAsia="Montserrat Medium" w:hAnsi="Montserrat" w:cs="Montserrat Medium"/>
          <w:bCs/>
          <w:color w:val="000000"/>
          <w:sz w:val="20"/>
          <w:szCs w:val="20"/>
          <w:lang w:val="en-GB"/>
        </w:rPr>
        <w:t>puede</w:t>
      </w:r>
      <w:proofErr w:type="spellEnd"/>
      <w:r w:rsidRPr="00BF664E">
        <w:rPr>
          <w:rFonts w:ascii="Montserrat" w:eastAsia="Montserrat Medium" w:hAnsi="Montserrat" w:cs="Montserrat Medium"/>
          <w:bCs/>
          <w:color w:val="000000"/>
          <w:sz w:val="20"/>
          <w:szCs w:val="20"/>
          <w:lang w:val="en-GB"/>
        </w:rPr>
        <w:t xml:space="preserve"> </w:t>
      </w:r>
      <w:proofErr w:type="spellStart"/>
      <w:r w:rsidRPr="00BF664E">
        <w:rPr>
          <w:rFonts w:ascii="Montserrat" w:eastAsia="Montserrat Medium" w:hAnsi="Montserrat" w:cs="Montserrat Medium"/>
          <w:bCs/>
          <w:color w:val="000000"/>
          <w:sz w:val="20"/>
          <w:szCs w:val="20"/>
          <w:lang w:val="en-GB"/>
        </w:rPr>
        <w:t>modificar</w:t>
      </w:r>
      <w:proofErr w:type="spellEnd"/>
      <w:r w:rsidRPr="00BF664E">
        <w:rPr>
          <w:rFonts w:ascii="Montserrat" w:eastAsia="Montserrat Medium" w:hAnsi="Montserrat" w:cs="Montserrat Medium"/>
          <w:bCs/>
          <w:color w:val="000000"/>
          <w:sz w:val="20"/>
          <w:szCs w:val="20"/>
          <w:lang w:val="en-GB"/>
        </w:rPr>
        <w:t xml:space="preserve"> </w:t>
      </w:r>
      <w:proofErr w:type="spellStart"/>
      <w:r w:rsidRPr="00BF664E">
        <w:rPr>
          <w:rFonts w:ascii="Montserrat" w:eastAsia="Montserrat Medium" w:hAnsi="Montserrat" w:cs="Montserrat Medium"/>
          <w:bCs/>
          <w:color w:val="000000"/>
          <w:sz w:val="20"/>
          <w:szCs w:val="20"/>
          <w:lang w:val="en-GB"/>
        </w:rPr>
        <w:t>el</w:t>
      </w:r>
      <w:proofErr w:type="spellEnd"/>
      <w:r w:rsidRPr="00BF664E">
        <w:rPr>
          <w:rFonts w:ascii="Montserrat" w:eastAsia="Montserrat Medium" w:hAnsi="Montserrat" w:cs="Montserrat Medium"/>
          <w:bCs/>
          <w:color w:val="000000"/>
          <w:sz w:val="20"/>
          <w:szCs w:val="20"/>
          <w:lang w:val="en-GB"/>
        </w:rPr>
        <w:t xml:space="preserve"> itinerario, </w:t>
      </w:r>
      <w:proofErr w:type="spellStart"/>
      <w:r w:rsidRPr="00BF664E">
        <w:rPr>
          <w:rFonts w:ascii="Montserrat" w:eastAsia="Montserrat Medium" w:hAnsi="Montserrat" w:cs="Montserrat Medium"/>
          <w:bCs/>
          <w:color w:val="000000"/>
          <w:sz w:val="20"/>
          <w:szCs w:val="20"/>
          <w:lang w:val="en-GB"/>
        </w:rPr>
        <w:t>por</w:t>
      </w:r>
      <w:proofErr w:type="spellEnd"/>
      <w:r w:rsidRPr="00BF664E">
        <w:rPr>
          <w:rFonts w:ascii="Montserrat" w:eastAsia="Montserrat Medium" w:hAnsi="Montserrat" w:cs="Montserrat Medium"/>
          <w:bCs/>
          <w:color w:val="000000"/>
          <w:sz w:val="20"/>
          <w:szCs w:val="20"/>
          <w:lang w:val="en-GB"/>
        </w:rPr>
        <w:t xml:space="preserve"> </w:t>
      </w:r>
      <w:proofErr w:type="spellStart"/>
      <w:r w:rsidRPr="00BF664E">
        <w:rPr>
          <w:rFonts w:ascii="Montserrat" w:eastAsia="Montserrat Medium" w:hAnsi="Montserrat" w:cs="Montserrat Medium"/>
          <w:bCs/>
          <w:color w:val="000000"/>
          <w:sz w:val="20"/>
          <w:szCs w:val="20"/>
          <w:lang w:val="en-GB"/>
        </w:rPr>
        <w:t>alguna</w:t>
      </w:r>
      <w:proofErr w:type="spellEnd"/>
      <w:r w:rsidRPr="00BF664E">
        <w:rPr>
          <w:rFonts w:ascii="Montserrat" w:eastAsia="Montserrat Medium" w:hAnsi="Montserrat" w:cs="Montserrat Medium"/>
          <w:bCs/>
          <w:color w:val="000000"/>
          <w:sz w:val="20"/>
          <w:szCs w:val="20"/>
          <w:lang w:val="en-GB"/>
        </w:rPr>
        <w:t xml:space="preserve"> causa especial que se </w:t>
      </w:r>
      <w:proofErr w:type="spellStart"/>
      <w:r w:rsidRPr="00BF664E">
        <w:rPr>
          <w:rFonts w:ascii="Montserrat" w:eastAsia="Montserrat Medium" w:hAnsi="Montserrat" w:cs="Montserrat Medium"/>
          <w:bCs/>
          <w:color w:val="000000"/>
          <w:sz w:val="20"/>
          <w:szCs w:val="20"/>
          <w:lang w:val="en-GB"/>
        </w:rPr>
        <w:t>presente</w:t>
      </w:r>
      <w:proofErr w:type="spellEnd"/>
      <w:r w:rsidRPr="00BF664E">
        <w:rPr>
          <w:rFonts w:ascii="Montserrat" w:eastAsia="Montserrat Medium" w:hAnsi="Montserrat" w:cs="Montserrat Medium"/>
          <w:bCs/>
          <w:color w:val="000000"/>
          <w:sz w:val="20"/>
          <w:szCs w:val="20"/>
          <w:lang w:val="en-GB"/>
        </w:rPr>
        <w:t xml:space="preserve"> </w:t>
      </w:r>
      <w:proofErr w:type="spellStart"/>
      <w:r w:rsidRPr="00BF664E">
        <w:rPr>
          <w:rFonts w:ascii="Montserrat" w:eastAsia="Montserrat Medium" w:hAnsi="Montserrat" w:cs="Montserrat Medium"/>
          <w:bCs/>
          <w:color w:val="000000"/>
          <w:sz w:val="20"/>
          <w:szCs w:val="20"/>
          <w:lang w:val="en-GB"/>
        </w:rPr>
        <w:t>en</w:t>
      </w:r>
      <w:proofErr w:type="spellEnd"/>
      <w:r w:rsidRPr="00BF664E">
        <w:rPr>
          <w:rFonts w:ascii="Montserrat" w:eastAsia="Montserrat Medium" w:hAnsi="Montserrat" w:cs="Montserrat Medium"/>
          <w:bCs/>
          <w:color w:val="000000"/>
          <w:sz w:val="20"/>
          <w:szCs w:val="20"/>
          <w:lang w:val="en-GB"/>
        </w:rPr>
        <w:t xml:space="preserve"> la </w:t>
      </w:r>
      <w:proofErr w:type="spellStart"/>
      <w:r w:rsidRPr="00BF664E">
        <w:rPr>
          <w:rFonts w:ascii="Montserrat" w:eastAsia="Montserrat Medium" w:hAnsi="Montserrat" w:cs="Montserrat Medium"/>
          <w:bCs/>
          <w:color w:val="000000"/>
          <w:sz w:val="20"/>
          <w:szCs w:val="20"/>
          <w:lang w:val="en-GB"/>
        </w:rPr>
        <w:t>logística</w:t>
      </w:r>
      <w:proofErr w:type="spellEnd"/>
      <w:r w:rsidRPr="00BF664E">
        <w:rPr>
          <w:rFonts w:ascii="Montserrat" w:eastAsia="Montserrat Medium" w:hAnsi="Montserrat" w:cs="Montserrat Medium"/>
          <w:bCs/>
          <w:color w:val="000000"/>
          <w:sz w:val="20"/>
          <w:szCs w:val="20"/>
          <w:lang w:val="en-GB"/>
        </w:rPr>
        <w:t xml:space="preserve"> de </w:t>
      </w:r>
      <w:proofErr w:type="spellStart"/>
      <w:r w:rsidRPr="00BF664E">
        <w:rPr>
          <w:rFonts w:ascii="Montserrat" w:eastAsia="Montserrat Medium" w:hAnsi="Montserrat" w:cs="Montserrat Medium"/>
          <w:bCs/>
          <w:color w:val="000000"/>
          <w:sz w:val="20"/>
          <w:szCs w:val="20"/>
          <w:lang w:val="en-GB"/>
        </w:rPr>
        <w:t>éste</w:t>
      </w:r>
      <w:proofErr w:type="spellEnd"/>
      <w:r w:rsidRPr="00BF664E">
        <w:rPr>
          <w:rFonts w:ascii="Montserrat" w:eastAsia="Montserrat Medium" w:hAnsi="Montserrat" w:cs="Montserrat Medium"/>
          <w:bCs/>
          <w:color w:val="000000"/>
          <w:sz w:val="20"/>
          <w:szCs w:val="20"/>
          <w:lang w:val="en-GB"/>
        </w:rPr>
        <w:t xml:space="preserve">, </w:t>
      </w:r>
      <w:proofErr w:type="spellStart"/>
      <w:r w:rsidRPr="00BF664E">
        <w:rPr>
          <w:rFonts w:ascii="Montserrat" w:eastAsia="Montserrat Medium" w:hAnsi="Montserrat" w:cs="Montserrat Medium"/>
          <w:bCs/>
          <w:color w:val="000000"/>
          <w:sz w:val="20"/>
          <w:szCs w:val="20"/>
          <w:lang w:val="en-GB"/>
        </w:rPr>
        <w:t>por</w:t>
      </w:r>
      <w:proofErr w:type="spellEnd"/>
      <w:r w:rsidRPr="00BF664E">
        <w:rPr>
          <w:rFonts w:ascii="Montserrat" w:eastAsia="Montserrat Medium" w:hAnsi="Montserrat" w:cs="Montserrat Medium"/>
          <w:bCs/>
          <w:color w:val="000000"/>
          <w:sz w:val="20"/>
          <w:szCs w:val="20"/>
          <w:lang w:val="en-GB"/>
        </w:rPr>
        <w:t xml:space="preserve"> lo </w:t>
      </w:r>
      <w:proofErr w:type="spellStart"/>
      <w:r w:rsidRPr="00BF664E">
        <w:rPr>
          <w:rFonts w:ascii="Montserrat" w:eastAsia="Montserrat Medium" w:hAnsi="Montserrat" w:cs="Montserrat Medium"/>
          <w:bCs/>
          <w:color w:val="000000"/>
          <w:sz w:val="20"/>
          <w:szCs w:val="20"/>
          <w:lang w:val="en-GB"/>
        </w:rPr>
        <w:t>cual</w:t>
      </w:r>
      <w:proofErr w:type="spellEnd"/>
      <w:r w:rsidRPr="00BF664E">
        <w:rPr>
          <w:rFonts w:ascii="Montserrat" w:eastAsia="Montserrat Medium" w:hAnsi="Montserrat" w:cs="Montserrat Medium"/>
          <w:bCs/>
          <w:color w:val="000000"/>
          <w:sz w:val="20"/>
          <w:szCs w:val="20"/>
          <w:lang w:val="en-GB"/>
        </w:rPr>
        <w:t xml:space="preserve">, no se </w:t>
      </w:r>
      <w:proofErr w:type="spellStart"/>
      <w:r w:rsidRPr="00BF664E">
        <w:rPr>
          <w:rFonts w:ascii="Montserrat" w:eastAsia="Montserrat Medium" w:hAnsi="Montserrat" w:cs="Montserrat Medium"/>
          <w:bCs/>
          <w:color w:val="000000"/>
          <w:sz w:val="20"/>
          <w:szCs w:val="20"/>
          <w:lang w:val="en-GB"/>
        </w:rPr>
        <w:t>sugiere</w:t>
      </w:r>
      <w:proofErr w:type="spellEnd"/>
      <w:r w:rsidRPr="00BF664E">
        <w:rPr>
          <w:rFonts w:ascii="Montserrat" w:eastAsia="Montserrat Medium" w:hAnsi="Montserrat" w:cs="Montserrat Medium"/>
          <w:bCs/>
          <w:color w:val="000000"/>
          <w:sz w:val="20"/>
          <w:szCs w:val="20"/>
          <w:lang w:val="en-GB"/>
        </w:rPr>
        <w:t xml:space="preserve"> que se </w:t>
      </w:r>
      <w:proofErr w:type="spellStart"/>
      <w:r w:rsidRPr="00BF664E">
        <w:rPr>
          <w:rFonts w:ascii="Montserrat" w:eastAsia="Montserrat Medium" w:hAnsi="Montserrat" w:cs="Montserrat Medium"/>
          <w:bCs/>
          <w:color w:val="000000"/>
          <w:sz w:val="20"/>
          <w:szCs w:val="20"/>
          <w:lang w:val="en-GB"/>
        </w:rPr>
        <w:t>contraten</w:t>
      </w:r>
      <w:proofErr w:type="spellEnd"/>
      <w:r w:rsidRPr="00BF664E">
        <w:rPr>
          <w:rFonts w:ascii="Montserrat" w:eastAsia="Montserrat Medium" w:hAnsi="Montserrat" w:cs="Montserrat Medium"/>
          <w:bCs/>
          <w:color w:val="000000"/>
          <w:sz w:val="20"/>
          <w:szCs w:val="20"/>
          <w:lang w:val="en-GB"/>
        </w:rPr>
        <w:t xml:space="preserve"> opcionales </w:t>
      </w:r>
      <w:proofErr w:type="spellStart"/>
      <w:r w:rsidRPr="00BF664E">
        <w:rPr>
          <w:rFonts w:ascii="Montserrat" w:eastAsia="Montserrat Medium" w:hAnsi="Montserrat" w:cs="Montserrat Medium"/>
          <w:bCs/>
          <w:color w:val="000000"/>
          <w:sz w:val="20"/>
          <w:szCs w:val="20"/>
          <w:lang w:val="en-GB"/>
        </w:rPr>
        <w:t>fuera</w:t>
      </w:r>
      <w:proofErr w:type="spellEnd"/>
      <w:r w:rsidRPr="00BF664E">
        <w:rPr>
          <w:rFonts w:ascii="Montserrat" w:eastAsia="Montserrat Medium" w:hAnsi="Montserrat" w:cs="Montserrat Medium"/>
          <w:bCs/>
          <w:color w:val="000000"/>
          <w:sz w:val="20"/>
          <w:szCs w:val="20"/>
          <w:lang w:val="en-GB"/>
        </w:rPr>
        <w:t xml:space="preserve"> de las </w:t>
      </w:r>
      <w:proofErr w:type="spellStart"/>
      <w:r w:rsidRPr="00BF664E">
        <w:rPr>
          <w:rFonts w:ascii="Montserrat" w:eastAsia="Montserrat Medium" w:hAnsi="Montserrat" w:cs="Montserrat Medium"/>
          <w:bCs/>
          <w:color w:val="000000"/>
          <w:sz w:val="20"/>
          <w:szCs w:val="20"/>
          <w:lang w:val="en-GB"/>
        </w:rPr>
        <w:t>recomendadas</w:t>
      </w:r>
      <w:proofErr w:type="spellEnd"/>
      <w:r w:rsidRPr="00BF664E">
        <w:rPr>
          <w:rFonts w:ascii="Montserrat" w:eastAsia="Montserrat Medium" w:hAnsi="Montserrat" w:cs="Montserrat Medium"/>
          <w:bCs/>
          <w:color w:val="000000"/>
          <w:sz w:val="20"/>
          <w:szCs w:val="20"/>
          <w:lang w:val="en-GB"/>
        </w:rPr>
        <w:t xml:space="preserve"> </w:t>
      </w:r>
      <w:proofErr w:type="spellStart"/>
      <w:r w:rsidRPr="00BF664E">
        <w:rPr>
          <w:rFonts w:ascii="Montserrat" w:eastAsia="Montserrat Medium" w:hAnsi="Montserrat" w:cs="Montserrat Medium"/>
          <w:bCs/>
          <w:color w:val="000000"/>
          <w:sz w:val="20"/>
          <w:szCs w:val="20"/>
          <w:lang w:val="en-GB"/>
        </w:rPr>
        <w:t>en</w:t>
      </w:r>
      <w:proofErr w:type="spellEnd"/>
      <w:r w:rsidRPr="00BF664E">
        <w:rPr>
          <w:rFonts w:ascii="Montserrat" w:eastAsia="Montserrat Medium" w:hAnsi="Montserrat" w:cs="Montserrat Medium"/>
          <w:bCs/>
          <w:color w:val="000000"/>
          <w:sz w:val="20"/>
          <w:szCs w:val="20"/>
          <w:lang w:val="en-GB"/>
        </w:rPr>
        <w:t xml:space="preserve"> </w:t>
      </w:r>
      <w:proofErr w:type="spellStart"/>
      <w:r w:rsidRPr="00BF664E">
        <w:rPr>
          <w:rFonts w:ascii="Montserrat" w:eastAsia="Montserrat Medium" w:hAnsi="Montserrat" w:cs="Montserrat Medium"/>
          <w:bCs/>
          <w:color w:val="000000"/>
          <w:sz w:val="20"/>
          <w:szCs w:val="20"/>
          <w:lang w:val="en-GB"/>
        </w:rPr>
        <w:t>el</w:t>
      </w:r>
      <w:proofErr w:type="spellEnd"/>
      <w:r w:rsidRPr="00BF664E">
        <w:rPr>
          <w:rFonts w:ascii="Montserrat" w:eastAsia="Montserrat Medium" w:hAnsi="Montserrat" w:cs="Montserrat Medium"/>
          <w:bCs/>
          <w:color w:val="000000"/>
          <w:sz w:val="20"/>
          <w:szCs w:val="20"/>
          <w:lang w:val="en-GB"/>
        </w:rPr>
        <w:t xml:space="preserve"> itinerario con </w:t>
      </w:r>
      <w:proofErr w:type="spellStart"/>
      <w:r w:rsidRPr="00BF664E">
        <w:rPr>
          <w:rFonts w:ascii="Montserrat" w:eastAsia="Montserrat Medium" w:hAnsi="Montserrat" w:cs="Montserrat Medium"/>
          <w:bCs/>
          <w:color w:val="000000"/>
          <w:sz w:val="20"/>
          <w:szCs w:val="20"/>
          <w:lang w:val="en-GB"/>
        </w:rPr>
        <w:t>el</w:t>
      </w:r>
      <w:proofErr w:type="spellEnd"/>
      <w:r w:rsidRPr="00BF664E">
        <w:rPr>
          <w:rFonts w:ascii="Montserrat" w:eastAsia="Montserrat Medium" w:hAnsi="Montserrat" w:cs="Montserrat Medium"/>
          <w:bCs/>
          <w:color w:val="000000"/>
          <w:sz w:val="20"/>
          <w:szCs w:val="20"/>
          <w:lang w:val="en-GB"/>
        </w:rPr>
        <w:t xml:space="preserve"> </w:t>
      </w:r>
      <w:proofErr w:type="spellStart"/>
      <w:r w:rsidRPr="00BF664E">
        <w:rPr>
          <w:rFonts w:ascii="Montserrat" w:eastAsia="Montserrat Medium" w:hAnsi="Montserrat" w:cs="Montserrat Medium"/>
          <w:bCs/>
          <w:color w:val="000000"/>
          <w:sz w:val="20"/>
          <w:szCs w:val="20"/>
          <w:lang w:val="en-GB"/>
        </w:rPr>
        <w:t>operador</w:t>
      </w:r>
      <w:proofErr w:type="spellEnd"/>
      <w:r w:rsidRPr="00BF664E">
        <w:rPr>
          <w:rFonts w:ascii="Montserrat" w:eastAsia="Montserrat Medium" w:hAnsi="Montserrat" w:cs="Montserrat Medium"/>
          <w:bCs/>
          <w:color w:val="000000"/>
          <w:sz w:val="20"/>
          <w:szCs w:val="20"/>
          <w:lang w:val="en-GB"/>
        </w:rPr>
        <w:t xml:space="preserve">, de </w:t>
      </w:r>
      <w:proofErr w:type="spellStart"/>
      <w:r w:rsidRPr="00BF664E">
        <w:rPr>
          <w:rFonts w:ascii="Montserrat" w:eastAsia="Montserrat Medium" w:hAnsi="Montserrat" w:cs="Montserrat Medium"/>
          <w:bCs/>
          <w:color w:val="000000"/>
          <w:sz w:val="20"/>
          <w:szCs w:val="20"/>
          <w:lang w:val="en-GB"/>
        </w:rPr>
        <w:t>otra</w:t>
      </w:r>
      <w:proofErr w:type="spellEnd"/>
      <w:r w:rsidRPr="00BF664E">
        <w:rPr>
          <w:rFonts w:ascii="Montserrat" w:eastAsia="Montserrat Medium" w:hAnsi="Montserrat" w:cs="Montserrat Medium"/>
          <w:bCs/>
          <w:color w:val="000000"/>
          <w:sz w:val="20"/>
          <w:szCs w:val="20"/>
          <w:lang w:val="en-GB"/>
        </w:rPr>
        <w:t xml:space="preserve"> forma, no </w:t>
      </w:r>
      <w:proofErr w:type="spellStart"/>
      <w:r w:rsidRPr="00BF664E">
        <w:rPr>
          <w:rFonts w:ascii="Montserrat" w:eastAsia="Montserrat Medium" w:hAnsi="Montserrat" w:cs="Montserrat Medium"/>
          <w:bCs/>
          <w:color w:val="000000"/>
          <w:sz w:val="20"/>
          <w:szCs w:val="20"/>
          <w:lang w:val="en-GB"/>
        </w:rPr>
        <w:t>nos</w:t>
      </w:r>
      <w:proofErr w:type="spellEnd"/>
      <w:r w:rsidRPr="00BF664E">
        <w:rPr>
          <w:rFonts w:ascii="Montserrat" w:eastAsia="Montserrat Medium" w:hAnsi="Montserrat" w:cs="Montserrat Medium"/>
          <w:bCs/>
          <w:color w:val="000000"/>
          <w:sz w:val="20"/>
          <w:szCs w:val="20"/>
          <w:lang w:val="en-GB"/>
        </w:rPr>
        <w:t xml:space="preserve"> </w:t>
      </w:r>
      <w:proofErr w:type="spellStart"/>
      <w:r w:rsidRPr="00BF664E">
        <w:rPr>
          <w:rFonts w:ascii="Montserrat" w:eastAsia="Montserrat Medium" w:hAnsi="Montserrat" w:cs="Montserrat Medium"/>
          <w:bCs/>
          <w:color w:val="000000"/>
          <w:sz w:val="20"/>
          <w:szCs w:val="20"/>
          <w:lang w:val="en-GB"/>
        </w:rPr>
        <w:t>hacemos</w:t>
      </w:r>
      <w:proofErr w:type="spellEnd"/>
      <w:r w:rsidRPr="00BF664E">
        <w:rPr>
          <w:rFonts w:ascii="Montserrat" w:eastAsia="Montserrat Medium" w:hAnsi="Montserrat" w:cs="Montserrat Medium"/>
          <w:bCs/>
          <w:color w:val="000000"/>
          <w:sz w:val="20"/>
          <w:szCs w:val="20"/>
          <w:lang w:val="en-GB"/>
        </w:rPr>
        <w:t xml:space="preserve"> </w:t>
      </w:r>
      <w:proofErr w:type="spellStart"/>
      <w:r w:rsidRPr="00BF664E">
        <w:rPr>
          <w:rFonts w:ascii="Montserrat" w:eastAsia="Montserrat Medium" w:hAnsi="Montserrat" w:cs="Montserrat Medium"/>
          <w:bCs/>
          <w:color w:val="000000"/>
          <w:sz w:val="20"/>
          <w:szCs w:val="20"/>
          <w:lang w:val="en-GB"/>
        </w:rPr>
        <w:t>responsables</w:t>
      </w:r>
      <w:proofErr w:type="spellEnd"/>
      <w:r w:rsidRPr="00BF664E">
        <w:rPr>
          <w:rFonts w:ascii="Montserrat" w:eastAsia="Montserrat Medium" w:hAnsi="Montserrat" w:cs="Montserrat Medium"/>
          <w:bCs/>
          <w:color w:val="000000"/>
          <w:sz w:val="20"/>
          <w:szCs w:val="20"/>
          <w:lang w:val="en-GB"/>
        </w:rPr>
        <w:t xml:space="preserve"> de </w:t>
      </w:r>
      <w:proofErr w:type="spellStart"/>
      <w:r w:rsidRPr="00BF664E">
        <w:rPr>
          <w:rFonts w:ascii="Montserrat" w:eastAsia="Montserrat Medium" w:hAnsi="Montserrat" w:cs="Montserrat Medium"/>
          <w:bCs/>
          <w:color w:val="000000"/>
          <w:sz w:val="20"/>
          <w:szCs w:val="20"/>
          <w:lang w:val="en-GB"/>
        </w:rPr>
        <w:t>los</w:t>
      </w:r>
      <w:proofErr w:type="spellEnd"/>
      <w:r w:rsidRPr="00BF664E">
        <w:rPr>
          <w:rFonts w:ascii="Montserrat" w:eastAsia="Montserrat Medium" w:hAnsi="Montserrat" w:cs="Montserrat Medium"/>
          <w:bCs/>
          <w:color w:val="000000"/>
          <w:sz w:val="20"/>
          <w:szCs w:val="20"/>
          <w:lang w:val="en-GB"/>
        </w:rPr>
        <w:t xml:space="preserve"> </w:t>
      </w:r>
      <w:proofErr w:type="spellStart"/>
      <w:r w:rsidRPr="00BF664E">
        <w:rPr>
          <w:rFonts w:ascii="Montserrat" w:eastAsia="Montserrat Medium" w:hAnsi="Montserrat" w:cs="Montserrat Medium"/>
          <w:bCs/>
          <w:color w:val="000000"/>
          <w:sz w:val="20"/>
          <w:szCs w:val="20"/>
          <w:lang w:val="en-GB"/>
        </w:rPr>
        <w:t>gastos</w:t>
      </w:r>
      <w:proofErr w:type="spellEnd"/>
      <w:r w:rsidRPr="00BF664E">
        <w:rPr>
          <w:rFonts w:ascii="Montserrat" w:eastAsia="Montserrat Medium" w:hAnsi="Montserrat" w:cs="Montserrat Medium"/>
          <w:bCs/>
          <w:color w:val="000000"/>
          <w:sz w:val="20"/>
          <w:szCs w:val="20"/>
          <w:lang w:val="en-GB"/>
        </w:rPr>
        <w:t xml:space="preserve"> o </w:t>
      </w:r>
      <w:proofErr w:type="spellStart"/>
      <w:r w:rsidRPr="00BF664E">
        <w:rPr>
          <w:rFonts w:ascii="Montserrat" w:eastAsia="Montserrat Medium" w:hAnsi="Montserrat" w:cs="Montserrat Medium"/>
          <w:bCs/>
          <w:color w:val="000000"/>
          <w:sz w:val="20"/>
          <w:szCs w:val="20"/>
          <w:lang w:val="en-GB"/>
        </w:rPr>
        <w:t>problemas</w:t>
      </w:r>
      <w:proofErr w:type="spellEnd"/>
      <w:r w:rsidRPr="00BF664E">
        <w:rPr>
          <w:rFonts w:ascii="Montserrat" w:eastAsia="Montserrat Medium" w:hAnsi="Montserrat" w:cs="Montserrat Medium"/>
          <w:bCs/>
          <w:color w:val="000000"/>
          <w:sz w:val="20"/>
          <w:szCs w:val="20"/>
          <w:lang w:val="en-GB"/>
        </w:rPr>
        <w:t xml:space="preserve"> que </w:t>
      </w:r>
      <w:proofErr w:type="spellStart"/>
      <w:r w:rsidRPr="00BF664E">
        <w:rPr>
          <w:rFonts w:ascii="Montserrat" w:eastAsia="Montserrat Medium" w:hAnsi="Montserrat" w:cs="Montserrat Medium"/>
          <w:bCs/>
          <w:color w:val="000000"/>
          <w:sz w:val="20"/>
          <w:szCs w:val="20"/>
          <w:lang w:val="en-GB"/>
        </w:rPr>
        <w:t>esto</w:t>
      </w:r>
      <w:proofErr w:type="spellEnd"/>
      <w:r w:rsidRPr="00BF664E">
        <w:rPr>
          <w:rFonts w:ascii="Montserrat" w:eastAsia="Montserrat Medium" w:hAnsi="Montserrat" w:cs="Montserrat Medium"/>
          <w:bCs/>
          <w:color w:val="000000"/>
          <w:sz w:val="20"/>
          <w:szCs w:val="20"/>
          <w:lang w:val="en-GB"/>
        </w:rPr>
        <w:t xml:space="preserve"> </w:t>
      </w:r>
      <w:proofErr w:type="spellStart"/>
      <w:r w:rsidRPr="00BF664E">
        <w:rPr>
          <w:rFonts w:ascii="Montserrat" w:eastAsia="Montserrat Medium" w:hAnsi="Montserrat" w:cs="Montserrat Medium"/>
          <w:bCs/>
          <w:color w:val="000000"/>
          <w:sz w:val="20"/>
          <w:szCs w:val="20"/>
          <w:lang w:val="en-GB"/>
        </w:rPr>
        <w:t>pueda</w:t>
      </w:r>
      <w:proofErr w:type="spellEnd"/>
      <w:r w:rsidRPr="00BF664E">
        <w:rPr>
          <w:rFonts w:ascii="Montserrat" w:eastAsia="Montserrat Medium" w:hAnsi="Montserrat" w:cs="Montserrat Medium"/>
          <w:bCs/>
          <w:color w:val="000000"/>
          <w:sz w:val="20"/>
          <w:szCs w:val="20"/>
          <w:lang w:val="en-GB"/>
        </w:rPr>
        <w:t xml:space="preserve"> </w:t>
      </w:r>
      <w:proofErr w:type="spellStart"/>
      <w:r w:rsidRPr="00BF664E">
        <w:rPr>
          <w:rFonts w:ascii="Montserrat" w:eastAsia="Montserrat Medium" w:hAnsi="Montserrat" w:cs="Montserrat Medium"/>
          <w:bCs/>
          <w:color w:val="000000"/>
          <w:sz w:val="20"/>
          <w:szCs w:val="20"/>
          <w:lang w:val="en-GB"/>
        </w:rPr>
        <w:t>generar</w:t>
      </w:r>
      <w:proofErr w:type="spellEnd"/>
      <w:r w:rsidRPr="00BF664E">
        <w:rPr>
          <w:rFonts w:ascii="Montserrat" w:eastAsia="Montserrat Medium" w:hAnsi="Montserrat" w:cs="Montserrat Medium"/>
          <w:bCs/>
          <w:color w:val="000000"/>
          <w:sz w:val="20"/>
          <w:szCs w:val="20"/>
          <w:lang w:val="en-GB"/>
        </w:rPr>
        <w:t>.</w:t>
      </w:r>
    </w:p>
    <w:p w14:paraId="5FE52E5A" w14:textId="77777777" w:rsidR="00DB2B91" w:rsidRPr="00BF664E" w:rsidRDefault="00DB2B91" w:rsidP="00DB2B91">
      <w:pPr>
        <w:pStyle w:val="Sinespaciado"/>
        <w:numPr>
          <w:ilvl w:val="0"/>
          <w:numId w:val="8"/>
        </w:numPr>
        <w:jc w:val="both"/>
        <w:rPr>
          <w:rFonts w:ascii="Montserrat" w:eastAsia="Montserrat Medium" w:hAnsi="Montserrat" w:cs="Montserrat Medium"/>
          <w:bCs/>
          <w:color w:val="000000"/>
          <w:sz w:val="20"/>
          <w:szCs w:val="20"/>
          <w:lang w:val="en-GB"/>
        </w:rPr>
      </w:pPr>
      <w:proofErr w:type="spellStart"/>
      <w:r w:rsidRPr="00BF664E">
        <w:rPr>
          <w:rFonts w:ascii="Montserrat" w:eastAsia="Montserrat Medium" w:hAnsi="Montserrat" w:cs="Montserrat Medium"/>
          <w:bCs/>
          <w:color w:val="000000"/>
          <w:sz w:val="20"/>
          <w:szCs w:val="20"/>
          <w:lang w:val="en-GB"/>
        </w:rPr>
        <w:t>En</w:t>
      </w:r>
      <w:proofErr w:type="spellEnd"/>
      <w:r w:rsidRPr="00BF664E">
        <w:rPr>
          <w:rFonts w:ascii="Montserrat" w:eastAsia="Montserrat Medium" w:hAnsi="Montserrat" w:cs="Montserrat Medium"/>
          <w:bCs/>
          <w:color w:val="000000"/>
          <w:sz w:val="20"/>
          <w:szCs w:val="20"/>
          <w:lang w:val="en-GB"/>
        </w:rPr>
        <w:t xml:space="preserve"> </w:t>
      </w:r>
      <w:proofErr w:type="spellStart"/>
      <w:r w:rsidRPr="00BF664E">
        <w:rPr>
          <w:rFonts w:ascii="Montserrat" w:eastAsia="Montserrat Medium" w:hAnsi="Montserrat" w:cs="Montserrat Medium"/>
          <w:bCs/>
          <w:color w:val="000000"/>
          <w:sz w:val="20"/>
          <w:szCs w:val="20"/>
          <w:lang w:val="en-GB"/>
        </w:rPr>
        <w:t>caso</w:t>
      </w:r>
      <w:proofErr w:type="spellEnd"/>
      <w:r w:rsidRPr="00BF664E">
        <w:rPr>
          <w:rFonts w:ascii="Montserrat" w:eastAsia="Montserrat Medium" w:hAnsi="Montserrat" w:cs="Montserrat Medium"/>
          <w:bCs/>
          <w:color w:val="000000"/>
          <w:sz w:val="20"/>
          <w:szCs w:val="20"/>
          <w:lang w:val="en-GB"/>
        </w:rPr>
        <w:t xml:space="preserve"> de </w:t>
      </w:r>
      <w:proofErr w:type="spellStart"/>
      <w:r w:rsidRPr="00BF664E">
        <w:rPr>
          <w:rFonts w:ascii="Montserrat" w:eastAsia="Montserrat Medium" w:hAnsi="Montserrat" w:cs="Montserrat Medium"/>
          <w:bCs/>
          <w:color w:val="000000"/>
          <w:sz w:val="20"/>
          <w:szCs w:val="20"/>
          <w:lang w:val="en-GB"/>
        </w:rPr>
        <w:t>adquirirlas</w:t>
      </w:r>
      <w:proofErr w:type="spellEnd"/>
      <w:r w:rsidRPr="00BF664E">
        <w:rPr>
          <w:rFonts w:ascii="Montserrat" w:eastAsia="Montserrat Medium" w:hAnsi="Montserrat" w:cs="Montserrat Medium"/>
          <w:bCs/>
          <w:color w:val="000000"/>
          <w:sz w:val="20"/>
          <w:szCs w:val="20"/>
          <w:lang w:val="en-GB"/>
        </w:rPr>
        <w:t xml:space="preserve"> </w:t>
      </w:r>
      <w:proofErr w:type="spellStart"/>
      <w:r w:rsidRPr="00BF664E">
        <w:rPr>
          <w:rFonts w:ascii="Montserrat" w:eastAsia="Montserrat Medium" w:hAnsi="Montserrat" w:cs="Montserrat Medium"/>
          <w:bCs/>
          <w:color w:val="000000"/>
          <w:sz w:val="20"/>
          <w:szCs w:val="20"/>
          <w:lang w:val="en-GB"/>
        </w:rPr>
        <w:t>desde</w:t>
      </w:r>
      <w:proofErr w:type="spellEnd"/>
      <w:r w:rsidRPr="00BF664E">
        <w:rPr>
          <w:rFonts w:ascii="Montserrat" w:eastAsia="Montserrat Medium" w:hAnsi="Montserrat" w:cs="Montserrat Medium"/>
          <w:bCs/>
          <w:color w:val="000000"/>
          <w:sz w:val="20"/>
          <w:szCs w:val="20"/>
          <w:lang w:val="en-GB"/>
        </w:rPr>
        <w:t xml:space="preserve"> </w:t>
      </w:r>
      <w:proofErr w:type="spellStart"/>
      <w:r w:rsidRPr="00BF664E">
        <w:rPr>
          <w:rFonts w:ascii="Montserrat" w:eastAsia="Montserrat Medium" w:hAnsi="Montserrat" w:cs="Montserrat Medium"/>
          <w:bCs/>
          <w:color w:val="000000"/>
          <w:sz w:val="20"/>
          <w:szCs w:val="20"/>
          <w:lang w:val="en-GB"/>
        </w:rPr>
        <w:t>origen</w:t>
      </w:r>
      <w:proofErr w:type="spellEnd"/>
      <w:r w:rsidRPr="00BF664E">
        <w:rPr>
          <w:rFonts w:ascii="Montserrat" w:eastAsia="Montserrat Medium" w:hAnsi="Montserrat" w:cs="Montserrat Medium"/>
          <w:bCs/>
          <w:color w:val="000000"/>
          <w:sz w:val="20"/>
          <w:szCs w:val="20"/>
          <w:lang w:val="en-GB"/>
        </w:rPr>
        <w:t xml:space="preserve">, Volando Viajes no </w:t>
      </w:r>
      <w:proofErr w:type="spellStart"/>
      <w:r w:rsidRPr="00BF664E">
        <w:rPr>
          <w:rFonts w:ascii="Montserrat" w:eastAsia="Montserrat Medium" w:hAnsi="Montserrat" w:cs="Montserrat Medium"/>
          <w:bCs/>
          <w:color w:val="000000"/>
          <w:sz w:val="20"/>
          <w:szCs w:val="20"/>
          <w:lang w:val="en-GB"/>
        </w:rPr>
        <w:t>podrá</w:t>
      </w:r>
      <w:proofErr w:type="spellEnd"/>
      <w:r w:rsidRPr="00BF664E">
        <w:rPr>
          <w:rFonts w:ascii="Montserrat" w:eastAsia="Montserrat Medium" w:hAnsi="Montserrat" w:cs="Montserrat Medium"/>
          <w:bCs/>
          <w:color w:val="000000"/>
          <w:sz w:val="20"/>
          <w:szCs w:val="20"/>
          <w:lang w:val="en-GB"/>
        </w:rPr>
        <w:t xml:space="preserve"> vender </w:t>
      </w:r>
      <w:proofErr w:type="spellStart"/>
      <w:r w:rsidRPr="00BF664E">
        <w:rPr>
          <w:rFonts w:ascii="Montserrat" w:eastAsia="Montserrat Medium" w:hAnsi="Montserrat" w:cs="Montserrat Medium"/>
          <w:bCs/>
          <w:color w:val="000000"/>
          <w:sz w:val="20"/>
          <w:szCs w:val="20"/>
          <w:lang w:val="en-GB"/>
        </w:rPr>
        <w:t>excursiones</w:t>
      </w:r>
      <w:proofErr w:type="spellEnd"/>
      <w:r w:rsidRPr="00BF664E">
        <w:rPr>
          <w:rFonts w:ascii="Montserrat" w:eastAsia="Montserrat Medium" w:hAnsi="Montserrat" w:cs="Montserrat Medium"/>
          <w:bCs/>
          <w:color w:val="000000"/>
          <w:sz w:val="20"/>
          <w:szCs w:val="20"/>
          <w:lang w:val="en-GB"/>
        </w:rPr>
        <w:t xml:space="preserve"> opcionales con </w:t>
      </w:r>
      <w:proofErr w:type="spellStart"/>
      <w:r w:rsidRPr="00BF664E">
        <w:rPr>
          <w:rFonts w:ascii="Montserrat" w:eastAsia="Montserrat Medium" w:hAnsi="Montserrat" w:cs="Montserrat Medium"/>
          <w:bCs/>
          <w:color w:val="000000"/>
          <w:sz w:val="20"/>
          <w:szCs w:val="20"/>
          <w:lang w:val="en-GB"/>
        </w:rPr>
        <w:t>otros</w:t>
      </w:r>
      <w:proofErr w:type="spellEnd"/>
      <w:r w:rsidRPr="00BF664E">
        <w:rPr>
          <w:rFonts w:ascii="Montserrat" w:eastAsia="Montserrat Medium" w:hAnsi="Montserrat" w:cs="Montserrat Medium"/>
          <w:bCs/>
          <w:color w:val="000000"/>
          <w:sz w:val="20"/>
          <w:szCs w:val="20"/>
          <w:lang w:val="en-GB"/>
        </w:rPr>
        <w:t xml:space="preserve"> </w:t>
      </w:r>
      <w:proofErr w:type="spellStart"/>
      <w:r w:rsidRPr="00BF664E">
        <w:rPr>
          <w:rFonts w:ascii="Montserrat" w:eastAsia="Montserrat Medium" w:hAnsi="Montserrat" w:cs="Montserrat Medium"/>
          <w:bCs/>
          <w:color w:val="000000"/>
          <w:sz w:val="20"/>
          <w:szCs w:val="20"/>
          <w:lang w:val="en-GB"/>
        </w:rPr>
        <w:t>proveedores</w:t>
      </w:r>
      <w:proofErr w:type="spellEnd"/>
      <w:r w:rsidRPr="00BF664E">
        <w:rPr>
          <w:rFonts w:ascii="Montserrat" w:eastAsia="Montserrat Medium" w:hAnsi="Montserrat" w:cs="Montserrat Medium"/>
          <w:bCs/>
          <w:color w:val="000000"/>
          <w:sz w:val="20"/>
          <w:szCs w:val="20"/>
          <w:lang w:val="en-GB"/>
        </w:rPr>
        <w:t xml:space="preserve"> que no sea </w:t>
      </w:r>
      <w:proofErr w:type="spellStart"/>
      <w:r w:rsidRPr="00BF664E">
        <w:rPr>
          <w:rFonts w:ascii="Montserrat" w:eastAsia="Montserrat Medium" w:hAnsi="Montserrat" w:cs="Montserrat Medium"/>
          <w:bCs/>
          <w:color w:val="000000"/>
          <w:sz w:val="20"/>
          <w:szCs w:val="20"/>
          <w:lang w:val="en-GB"/>
        </w:rPr>
        <w:t>el</w:t>
      </w:r>
      <w:proofErr w:type="spellEnd"/>
      <w:r w:rsidRPr="00BF664E">
        <w:rPr>
          <w:rFonts w:ascii="Montserrat" w:eastAsia="Montserrat Medium" w:hAnsi="Montserrat" w:cs="Montserrat Medium"/>
          <w:bCs/>
          <w:color w:val="000000"/>
          <w:sz w:val="20"/>
          <w:szCs w:val="20"/>
          <w:lang w:val="en-GB"/>
        </w:rPr>
        <w:t xml:space="preserve"> que opera </w:t>
      </w:r>
      <w:proofErr w:type="spellStart"/>
      <w:r w:rsidRPr="00BF664E">
        <w:rPr>
          <w:rFonts w:ascii="Montserrat" w:eastAsia="Montserrat Medium" w:hAnsi="Montserrat" w:cs="Montserrat Medium"/>
          <w:bCs/>
          <w:color w:val="000000"/>
          <w:sz w:val="20"/>
          <w:szCs w:val="20"/>
          <w:lang w:val="en-GB"/>
        </w:rPr>
        <w:t>el</w:t>
      </w:r>
      <w:proofErr w:type="spellEnd"/>
      <w:r w:rsidRPr="00BF664E">
        <w:rPr>
          <w:rFonts w:ascii="Montserrat" w:eastAsia="Montserrat Medium" w:hAnsi="Montserrat" w:cs="Montserrat Medium"/>
          <w:bCs/>
          <w:color w:val="000000"/>
          <w:sz w:val="20"/>
          <w:szCs w:val="20"/>
          <w:lang w:val="en-GB"/>
        </w:rPr>
        <w:t xml:space="preserve"> itinerario, </w:t>
      </w:r>
      <w:proofErr w:type="spellStart"/>
      <w:r w:rsidRPr="00BF664E">
        <w:rPr>
          <w:rFonts w:ascii="Montserrat" w:eastAsia="Montserrat Medium" w:hAnsi="Montserrat" w:cs="Montserrat Medium"/>
          <w:bCs/>
          <w:color w:val="000000"/>
          <w:sz w:val="20"/>
          <w:szCs w:val="20"/>
          <w:lang w:val="en-GB"/>
        </w:rPr>
        <w:t>esto</w:t>
      </w:r>
      <w:proofErr w:type="spellEnd"/>
      <w:r w:rsidRPr="00BF664E">
        <w:rPr>
          <w:rFonts w:ascii="Montserrat" w:eastAsia="Montserrat Medium" w:hAnsi="Montserrat" w:cs="Montserrat Medium"/>
          <w:bCs/>
          <w:color w:val="000000"/>
          <w:sz w:val="20"/>
          <w:szCs w:val="20"/>
          <w:lang w:val="en-GB"/>
        </w:rPr>
        <w:t xml:space="preserve"> para </w:t>
      </w:r>
      <w:proofErr w:type="spellStart"/>
      <w:r w:rsidRPr="00BF664E">
        <w:rPr>
          <w:rFonts w:ascii="Montserrat" w:eastAsia="Montserrat Medium" w:hAnsi="Montserrat" w:cs="Montserrat Medium"/>
          <w:bCs/>
          <w:color w:val="000000"/>
          <w:sz w:val="20"/>
          <w:szCs w:val="20"/>
          <w:lang w:val="en-GB"/>
        </w:rPr>
        <w:t>el</w:t>
      </w:r>
      <w:proofErr w:type="spellEnd"/>
      <w:r w:rsidRPr="00BF664E">
        <w:rPr>
          <w:rFonts w:ascii="Montserrat" w:eastAsia="Montserrat Medium" w:hAnsi="Montserrat" w:cs="Montserrat Medium"/>
          <w:bCs/>
          <w:color w:val="000000"/>
          <w:sz w:val="20"/>
          <w:szCs w:val="20"/>
          <w:lang w:val="en-GB"/>
        </w:rPr>
        <w:t xml:space="preserve"> </w:t>
      </w:r>
      <w:proofErr w:type="spellStart"/>
      <w:r w:rsidRPr="00BF664E">
        <w:rPr>
          <w:rFonts w:ascii="Montserrat" w:eastAsia="Montserrat Medium" w:hAnsi="Montserrat" w:cs="Montserrat Medium"/>
          <w:bCs/>
          <w:color w:val="000000"/>
          <w:sz w:val="20"/>
          <w:szCs w:val="20"/>
          <w:lang w:val="en-GB"/>
        </w:rPr>
        <w:t>buen</w:t>
      </w:r>
      <w:proofErr w:type="spellEnd"/>
      <w:r w:rsidRPr="00BF664E">
        <w:rPr>
          <w:rFonts w:ascii="Montserrat" w:eastAsia="Montserrat Medium" w:hAnsi="Montserrat" w:cs="Montserrat Medium"/>
          <w:bCs/>
          <w:color w:val="000000"/>
          <w:sz w:val="20"/>
          <w:szCs w:val="20"/>
          <w:lang w:val="en-GB"/>
        </w:rPr>
        <w:t xml:space="preserve"> </w:t>
      </w:r>
      <w:proofErr w:type="spellStart"/>
      <w:r w:rsidRPr="00BF664E">
        <w:rPr>
          <w:rFonts w:ascii="Montserrat" w:eastAsia="Montserrat Medium" w:hAnsi="Montserrat" w:cs="Montserrat Medium"/>
          <w:bCs/>
          <w:color w:val="000000"/>
          <w:sz w:val="20"/>
          <w:szCs w:val="20"/>
          <w:lang w:val="en-GB"/>
        </w:rPr>
        <w:t>desarrollo</w:t>
      </w:r>
      <w:proofErr w:type="spellEnd"/>
      <w:r w:rsidRPr="00BF664E">
        <w:rPr>
          <w:rFonts w:ascii="Montserrat" w:eastAsia="Montserrat Medium" w:hAnsi="Montserrat" w:cs="Montserrat Medium"/>
          <w:bCs/>
          <w:color w:val="000000"/>
          <w:sz w:val="20"/>
          <w:szCs w:val="20"/>
          <w:lang w:val="en-GB"/>
        </w:rPr>
        <w:t xml:space="preserve"> del </w:t>
      </w:r>
      <w:proofErr w:type="spellStart"/>
      <w:r w:rsidRPr="00BF664E">
        <w:rPr>
          <w:rFonts w:ascii="Montserrat" w:eastAsia="Montserrat Medium" w:hAnsi="Montserrat" w:cs="Montserrat Medium"/>
          <w:bCs/>
          <w:color w:val="000000"/>
          <w:sz w:val="20"/>
          <w:szCs w:val="20"/>
          <w:lang w:val="en-GB"/>
        </w:rPr>
        <w:t>viaje</w:t>
      </w:r>
      <w:proofErr w:type="spellEnd"/>
      <w:r w:rsidRPr="00BF664E">
        <w:rPr>
          <w:rFonts w:ascii="Montserrat" w:eastAsia="Montserrat Medium" w:hAnsi="Montserrat" w:cs="Montserrat Medium"/>
          <w:bCs/>
          <w:color w:val="000000"/>
          <w:sz w:val="20"/>
          <w:szCs w:val="20"/>
          <w:lang w:val="en-GB"/>
        </w:rPr>
        <w:t xml:space="preserve"> y </w:t>
      </w:r>
      <w:proofErr w:type="spellStart"/>
      <w:r w:rsidRPr="00BF664E">
        <w:rPr>
          <w:rFonts w:ascii="Montserrat" w:eastAsia="Montserrat Medium" w:hAnsi="Montserrat" w:cs="Montserrat Medium"/>
          <w:bCs/>
          <w:color w:val="000000"/>
          <w:sz w:val="20"/>
          <w:szCs w:val="20"/>
          <w:lang w:val="en-GB"/>
        </w:rPr>
        <w:t>evitarle</w:t>
      </w:r>
      <w:proofErr w:type="spellEnd"/>
      <w:r w:rsidRPr="00BF664E">
        <w:rPr>
          <w:rFonts w:ascii="Montserrat" w:eastAsia="Montserrat Medium" w:hAnsi="Montserrat" w:cs="Montserrat Medium"/>
          <w:bCs/>
          <w:color w:val="000000"/>
          <w:sz w:val="20"/>
          <w:szCs w:val="20"/>
          <w:lang w:val="en-GB"/>
        </w:rPr>
        <w:t xml:space="preserve"> </w:t>
      </w:r>
      <w:proofErr w:type="spellStart"/>
      <w:r w:rsidRPr="00BF664E">
        <w:rPr>
          <w:rFonts w:ascii="Montserrat" w:eastAsia="Montserrat Medium" w:hAnsi="Montserrat" w:cs="Montserrat Medium"/>
          <w:bCs/>
          <w:color w:val="000000"/>
          <w:sz w:val="20"/>
          <w:szCs w:val="20"/>
          <w:lang w:val="en-GB"/>
        </w:rPr>
        <w:t>problemas</w:t>
      </w:r>
      <w:proofErr w:type="spellEnd"/>
      <w:r w:rsidRPr="00BF664E">
        <w:rPr>
          <w:rFonts w:ascii="Montserrat" w:eastAsia="Montserrat Medium" w:hAnsi="Montserrat" w:cs="Montserrat Medium"/>
          <w:bCs/>
          <w:color w:val="000000"/>
          <w:sz w:val="20"/>
          <w:szCs w:val="20"/>
          <w:lang w:val="en-GB"/>
        </w:rPr>
        <w:t xml:space="preserve"> al </w:t>
      </w:r>
      <w:proofErr w:type="spellStart"/>
      <w:r w:rsidRPr="00BF664E">
        <w:rPr>
          <w:rFonts w:ascii="Montserrat" w:eastAsia="Montserrat Medium" w:hAnsi="Montserrat" w:cs="Montserrat Medium"/>
          <w:bCs/>
          <w:color w:val="000000"/>
          <w:sz w:val="20"/>
          <w:szCs w:val="20"/>
          <w:lang w:val="en-GB"/>
        </w:rPr>
        <w:t>pasajero</w:t>
      </w:r>
      <w:proofErr w:type="spellEnd"/>
      <w:r w:rsidRPr="00BF664E">
        <w:rPr>
          <w:rFonts w:ascii="Montserrat" w:eastAsia="Montserrat Medium" w:hAnsi="Montserrat" w:cs="Montserrat Medium"/>
          <w:bCs/>
          <w:color w:val="000000"/>
          <w:sz w:val="20"/>
          <w:szCs w:val="20"/>
          <w:lang w:val="en-GB"/>
        </w:rPr>
        <w:t>.</w:t>
      </w:r>
    </w:p>
    <w:p w14:paraId="76302256" w14:textId="77777777" w:rsidR="00DB2B91" w:rsidRPr="00BF664E" w:rsidRDefault="00DB2B91" w:rsidP="00DB2B91">
      <w:pPr>
        <w:pStyle w:val="Sinespaciado"/>
        <w:numPr>
          <w:ilvl w:val="0"/>
          <w:numId w:val="8"/>
        </w:numPr>
        <w:jc w:val="both"/>
        <w:rPr>
          <w:rFonts w:ascii="Montserrat" w:eastAsia="Montserrat Medium" w:hAnsi="Montserrat" w:cs="Montserrat Medium"/>
          <w:bCs/>
          <w:color w:val="000000"/>
          <w:sz w:val="20"/>
          <w:szCs w:val="20"/>
          <w:lang w:val="en-GB"/>
        </w:rPr>
      </w:pPr>
      <w:r w:rsidRPr="00BF664E">
        <w:rPr>
          <w:rFonts w:ascii="Montserrat" w:eastAsia="Montserrat Medium" w:hAnsi="Montserrat" w:cs="Montserrat Medium"/>
          <w:bCs/>
          <w:color w:val="000000"/>
          <w:sz w:val="20"/>
          <w:szCs w:val="20"/>
          <w:lang w:val="en-GB"/>
        </w:rPr>
        <w:t xml:space="preserve">Si </w:t>
      </w:r>
      <w:proofErr w:type="spellStart"/>
      <w:r w:rsidRPr="00BF664E">
        <w:rPr>
          <w:rFonts w:ascii="Montserrat" w:eastAsia="Montserrat Medium" w:hAnsi="Montserrat" w:cs="Montserrat Medium"/>
          <w:bCs/>
          <w:color w:val="000000"/>
          <w:sz w:val="20"/>
          <w:szCs w:val="20"/>
          <w:lang w:val="en-GB"/>
        </w:rPr>
        <w:t>el</w:t>
      </w:r>
      <w:proofErr w:type="spellEnd"/>
      <w:r w:rsidRPr="00BF664E">
        <w:rPr>
          <w:rFonts w:ascii="Montserrat" w:eastAsia="Montserrat Medium" w:hAnsi="Montserrat" w:cs="Montserrat Medium"/>
          <w:bCs/>
          <w:color w:val="000000"/>
          <w:sz w:val="20"/>
          <w:szCs w:val="20"/>
          <w:lang w:val="en-GB"/>
        </w:rPr>
        <w:t xml:space="preserve"> </w:t>
      </w:r>
      <w:proofErr w:type="spellStart"/>
      <w:r w:rsidRPr="00BF664E">
        <w:rPr>
          <w:rFonts w:ascii="Montserrat" w:eastAsia="Montserrat Medium" w:hAnsi="Montserrat" w:cs="Montserrat Medium"/>
          <w:bCs/>
          <w:color w:val="000000"/>
          <w:sz w:val="20"/>
          <w:szCs w:val="20"/>
          <w:lang w:val="en-GB"/>
        </w:rPr>
        <w:t>pasajero</w:t>
      </w:r>
      <w:proofErr w:type="spellEnd"/>
      <w:r w:rsidRPr="00BF664E">
        <w:rPr>
          <w:rFonts w:ascii="Montserrat" w:eastAsia="Montserrat Medium" w:hAnsi="Montserrat" w:cs="Montserrat Medium"/>
          <w:bCs/>
          <w:color w:val="000000"/>
          <w:sz w:val="20"/>
          <w:szCs w:val="20"/>
          <w:lang w:val="en-GB"/>
        </w:rPr>
        <w:t xml:space="preserve"> decide la </w:t>
      </w:r>
      <w:proofErr w:type="spellStart"/>
      <w:r w:rsidRPr="00BF664E">
        <w:rPr>
          <w:rFonts w:ascii="Montserrat" w:eastAsia="Montserrat Medium" w:hAnsi="Montserrat" w:cs="Montserrat Medium"/>
          <w:bCs/>
          <w:color w:val="000000"/>
          <w:sz w:val="20"/>
          <w:szCs w:val="20"/>
          <w:lang w:val="en-GB"/>
        </w:rPr>
        <w:t>contratación</w:t>
      </w:r>
      <w:proofErr w:type="spellEnd"/>
      <w:r w:rsidRPr="00BF664E">
        <w:rPr>
          <w:rFonts w:ascii="Montserrat" w:eastAsia="Montserrat Medium" w:hAnsi="Montserrat" w:cs="Montserrat Medium"/>
          <w:bCs/>
          <w:color w:val="000000"/>
          <w:sz w:val="20"/>
          <w:szCs w:val="20"/>
          <w:lang w:val="en-GB"/>
        </w:rPr>
        <w:t xml:space="preserve"> de opcionales </w:t>
      </w:r>
      <w:proofErr w:type="spellStart"/>
      <w:r w:rsidRPr="00BF664E">
        <w:rPr>
          <w:rFonts w:ascii="Montserrat" w:eastAsia="Montserrat Medium" w:hAnsi="Montserrat" w:cs="Montserrat Medium"/>
          <w:bCs/>
          <w:color w:val="000000"/>
          <w:sz w:val="20"/>
          <w:szCs w:val="20"/>
          <w:lang w:val="en-GB"/>
        </w:rPr>
        <w:t>fuera</w:t>
      </w:r>
      <w:proofErr w:type="spellEnd"/>
      <w:r w:rsidRPr="00BF664E">
        <w:rPr>
          <w:rFonts w:ascii="Montserrat" w:eastAsia="Montserrat Medium" w:hAnsi="Montserrat" w:cs="Montserrat Medium"/>
          <w:bCs/>
          <w:color w:val="000000"/>
          <w:sz w:val="20"/>
          <w:szCs w:val="20"/>
          <w:lang w:val="en-GB"/>
        </w:rPr>
        <w:t xml:space="preserve"> de las </w:t>
      </w:r>
      <w:proofErr w:type="spellStart"/>
      <w:r w:rsidRPr="00BF664E">
        <w:rPr>
          <w:rFonts w:ascii="Montserrat" w:eastAsia="Montserrat Medium" w:hAnsi="Montserrat" w:cs="Montserrat Medium"/>
          <w:bCs/>
          <w:color w:val="000000"/>
          <w:sz w:val="20"/>
          <w:szCs w:val="20"/>
          <w:lang w:val="en-GB"/>
        </w:rPr>
        <w:t>sugeridas</w:t>
      </w:r>
      <w:proofErr w:type="spellEnd"/>
      <w:r w:rsidRPr="00BF664E">
        <w:rPr>
          <w:rFonts w:ascii="Montserrat" w:eastAsia="Montserrat Medium" w:hAnsi="Montserrat" w:cs="Montserrat Medium"/>
          <w:bCs/>
          <w:color w:val="000000"/>
          <w:sz w:val="20"/>
          <w:szCs w:val="20"/>
          <w:lang w:val="en-GB"/>
        </w:rPr>
        <w:t xml:space="preserve"> </w:t>
      </w:r>
      <w:proofErr w:type="spellStart"/>
      <w:r w:rsidRPr="00BF664E">
        <w:rPr>
          <w:rFonts w:ascii="Montserrat" w:eastAsia="Montserrat Medium" w:hAnsi="Montserrat" w:cs="Montserrat Medium"/>
          <w:bCs/>
          <w:color w:val="000000"/>
          <w:sz w:val="20"/>
          <w:szCs w:val="20"/>
          <w:lang w:val="en-GB"/>
        </w:rPr>
        <w:t>en</w:t>
      </w:r>
      <w:proofErr w:type="spellEnd"/>
      <w:r w:rsidRPr="00BF664E">
        <w:rPr>
          <w:rFonts w:ascii="Montserrat" w:eastAsia="Montserrat Medium" w:hAnsi="Montserrat" w:cs="Montserrat Medium"/>
          <w:bCs/>
          <w:color w:val="000000"/>
          <w:sz w:val="20"/>
          <w:szCs w:val="20"/>
          <w:lang w:val="en-GB"/>
        </w:rPr>
        <w:t xml:space="preserve"> </w:t>
      </w:r>
      <w:proofErr w:type="spellStart"/>
      <w:r w:rsidRPr="00BF664E">
        <w:rPr>
          <w:rFonts w:ascii="Montserrat" w:eastAsia="Montserrat Medium" w:hAnsi="Montserrat" w:cs="Montserrat Medium"/>
          <w:bCs/>
          <w:color w:val="000000"/>
          <w:sz w:val="20"/>
          <w:szCs w:val="20"/>
          <w:lang w:val="en-GB"/>
        </w:rPr>
        <w:t>el</w:t>
      </w:r>
      <w:proofErr w:type="spellEnd"/>
      <w:r w:rsidRPr="00BF664E">
        <w:rPr>
          <w:rFonts w:ascii="Montserrat" w:eastAsia="Montserrat Medium" w:hAnsi="Montserrat" w:cs="Montserrat Medium"/>
          <w:bCs/>
          <w:color w:val="000000"/>
          <w:sz w:val="20"/>
          <w:szCs w:val="20"/>
          <w:lang w:val="en-GB"/>
        </w:rPr>
        <w:t xml:space="preserve"> itinerario </w:t>
      </w:r>
      <w:proofErr w:type="spellStart"/>
      <w:r w:rsidRPr="00BF664E">
        <w:rPr>
          <w:rFonts w:ascii="Montserrat" w:eastAsia="Montserrat Medium" w:hAnsi="Montserrat" w:cs="Montserrat Medium"/>
          <w:bCs/>
          <w:color w:val="000000"/>
          <w:sz w:val="20"/>
          <w:szCs w:val="20"/>
          <w:lang w:val="en-GB"/>
        </w:rPr>
        <w:t>por</w:t>
      </w:r>
      <w:proofErr w:type="spellEnd"/>
      <w:r w:rsidRPr="00BF664E">
        <w:rPr>
          <w:rFonts w:ascii="Montserrat" w:eastAsia="Montserrat Medium" w:hAnsi="Montserrat" w:cs="Montserrat Medium"/>
          <w:bCs/>
          <w:color w:val="000000"/>
          <w:sz w:val="20"/>
          <w:szCs w:val="20"/>
          <w:lang w:val="en-GB"/>
        </w:rPr>
        <w:t xml:space="preserve"> Volando Viajes y, la </w:t>
      </w:r>
      <w:proofErr w:type="spellStart"/>
      <w:r w:rsidRPr="00BF664E">
        <w:rPr>
          <w:rFonts w:ascii="Montserrat" w:eastAsia="Montserrat Medium" w:hAnsi="Montserrat" w:cs="Montserrat Medium"/>
          <w:bCs/>
          <w:color w:val="000000"/>
          <w:sz w:val="20"/>
          <w:szCs w:val="20"/>
          <w:lang w:val="en-GB"/>
        </w:rPr>
        <w:t>agencia</w:t>
      </w:r>
      <w:proofErr w:type="spellEnd"/>
      <w:r w:rsidRPr="00BF664E">
        <w:rPr>
          <w:rFonts w:ascii="Montserrat" w:eastAsia="Montserrat Medium" w:hAnsi="Montserrat" w:cs="Montserrat Medium"/>
          <w:bCs/>
          <w:color w:val="000000"/>
          <w:sz w:val="20"/>
          <w:szCs w:val="20"/>
          <w:lang w:val="en-GB"/>
        </w:rPr>
        <w:t xml:space="preserve"> </w:t>
      </w:r>
      <w:proofErr w:type="spellStart"/>
      <w:r w:rsidRPr="00BF664E">
        <w:rPr>
          <w:rFonts w:ascii="Montserrat" w:eastAsia="Montserrat Medium" w:hAnsi="Montserrat" w:cs="Montserrat Medium"/>
          <w:bCs/>
          <w:color w:val="000000"/>
          <w:sz w:val="20"/>
          <w:szCs w:val="20"/>
          <w:lang w:val="en-GB"/>
        </w:rPr>
        <w:t>minorista</w:t>
      </w:r>
      <w:proofErr w:type="spellEnd"/>
      <w:r w:rsidRPr="00BF664E">
        <w:rPr>
          <w:rFonts w:ascii="Montserrat" w:eastAsia="Montserrat Medium" w:hAnsi="Montserrat" w:cs="Montserrat Medium"/>
          <w:bCs/>
          <w:color w:val="000000"/>
          <w:sz w:val="20"/>
          <w:szCs w:val="20"/>
          <w:lang w:val="en-GB"/>
        </w:rPr>
        <w:t xml:space="preserve"> las </w:t>
      </w:r>
      <w:proofErr w:type="spellStart"/>
      <w:r w:rsidRPr="00BF664E">
        <w:rPr>
          <w:rFonts w:ascii="Montserrat" w:eastAsia="Montserrat Medium" w:hAnsi="Montserrat" w:cs="Montserrat Medium"/>
          <w:bCs/>
          <w:color w:val="000000"/>
          <w:sz w:val="20"/>
          <w:szCs w:val="20"/>
          <w:lang w:val="en-GB"/>
        </w:rPr>
        <w:t>vende</w:t>
      </w:r>
      <w:proofErr w:type="spellEnd"/>
      <w:r w:rsidRPr="00BF664E">
        <w:rPr>
          <w:rFonts w:ascii="Montserrat" w:eastAsia="Montserrat Medium" w:hAnsi="Montserrat" w:cs="Montserrat Medium"/>
          <w:bCs/>
          <w:color w:val="000000"/>
          <w:sz w:val="20"/>
          <w:szCs w:val="20"/>
          <w:lang w:val="en-GB"/>
        </w:rPr>
        <w:t xml:space="preserve">, </w:t>
      </w:r>
      <w:proofErr w:type="spellStart"/>
      <w:r w:rsidRPr="00BF664E">
        <w:rPr>
          <w:rFonts w:ascii="Montserrat" w:eastAsia="Montserrat Medium" w:hAnsi="Montserrat" w:cs="Montserrat Medium"/>
          <w:bCs/>
          <w:color w:val="000000"/>
          <w:sz w:val="20"/>
          <w:szCs w:val="20"/>
          <w:lang w:val="en-GB"/>
        </w:rPr>
        <w:t>queda</w:t>
      </w:r>
      <w:proofErr w:type="spellEnd"/>
      <w:r w:rsidRPr="00BF664E">
        <w:rPr>
          <w:rFonts w:ascii="Montserrat" w:eastAsia="Montserrat Medium" w:hAnsi="Montserrat" w:cs="Montserrat Medium"/>
          <w:bCs/>
          <w:color w:val="000000"/>
          <w:sz w:val="20"/>
          <w:szCs w:val="20"/>
          <w:lang w:val="en-GB"/>
        </w:rPr>
        <w:t xml:space="preserve"> entre </w:t>
      </w:r>
      <w:proofErr w:type="spellStart"/>
      <w:r w:rsidRPr="00BF664E">
        <w:rPr>
          <w:rFonts w:ascii="Montserrat" w:eastAsia="Montserrat Medium" w:hAnsi="Montserrat" w:cs="Montserrat Medium"/>
          <w:bCs/>
          <w:color w:val="000000"/>
          <w:sz w:val="20"/>
          <w:szCs w:val="20"/>
          <w:lang w:val="en-GB"/>
        </w:rPr>
        <w:t>ellos</w:t>
      </w:r>
      <w:proofErr w:type="spellEnd"/>
      <w:r w:rsidRPr="00BF664E">
        <w:rPr>
          <w:rFonts w:ascii="Montserrat" w:eastAsia="Montserrat Medium" w:hAnsi="Montserrat" w:cs="Montserrat Medium"/>
          <w:bCs/>
          <w:color w:val="000000"/>
          <w:sz w:val="20"/>
          <w:szCs w:val="20"/>
          <w:lang w:val="en-GB"/>
        </w:rPr>
        <w:t xml:space="preserve"> la </w:t>
      </w:r>
      <w:proofErr w:type="spellStart"/>
      <w:r w:rsidRPr="00BF664E">
        <w:rPr>
          <w:rFonts w:ascii="Montserrat" w:eastAsia="Montserrat Medium" w:hAnsi="Montserrat" w:cs="Montserrat Medium"/>
          <w:bCs/>
          <w:color w:val="000000"/>
          <w:sz w:val="20"/>
          <w:szCs w:val="20"/>
          <w:lang w:val="en-GB"/>
        </w:rPr>
        <w:t>responsabilidad</w:t>
      </w:r>
      <w:proofErr w:type="spellEnd"/>
      <w:r w:rsidRPr="00BF664E">
        <w:rPr>
          <w:rFonts w:ascii="Montserrat" w:eastAsia="Montserrat Medium" w:hAnsi="Montserrat" w:cs="Montserrat Medium"/>
          <w:bCs/>
          <w:color w:val="000000"/>
          <w:sz w:val="20"/>
          <w:szCs w:val="20"/>
          <w:lang w:val="en-GB"/>
        </w:rPr>
        <w:t xml:space="preserve"> de </w:t>
      </w:r>
      <w:proofErr w:type="spellStart"/>
      <w:r w:rsidRPr="00BF664E">
        <w:rPr>
          <w:rFonts w:ascii="Montserrat" w:eastAsia="Montserrat Medium" w:hAnsi="Montserrat" w:cs="Montserrat Medium"/>
          <w:bCs/>
          <w:color w:val="000000"/>
          <w:sz w:val="20"/>
          <w:szCs w:val="20"/>
          <w:lang w:val="en-GB"/>
        </w:rPr>
        <w:t>decidir</w:t>
      </w:r>
      <w:proofErr w:type="spellEnd"/>
      <w:r w:rsidRPr="00BF664E">
        <w:rPr>
          <w:rFonts w:ascii="Montserrat" w:eastAsia="Montserrat Medium" w:hAnsi="Montserrat" w:cs="Montserrat Medium"/>
          <w:bCs/>
          <w:color w:val="000000"/>
          <w:sz w:val="20"/>
          <w:szCs w:val="20"/>
          <w:lang w:val="en-GB"/>
        </w:rPr>
        <w:t xml:space="preserve"> </w:t>
      </w:r>
      <w:proofErr w:type="spellStart"/>
      <w:r w:rsidRPr="00BF664E">
        <w:rPr>
          <w:rFonts w:ascii="Montserrat" w:eastAsia="Montserrat Medium" w:hAnsi="Montserrat" w:cs="Montserrat Medium"/>
          <w:bCs/>
          <w:color w:val="000000"/>
          <w:sz w:val="20"/>
          <w:szCs w:val="20"/>
          <w:lang w:val="en-GB"/>
        </w:rPr>
        <w:t>frente</w:t>
      </w:r>
      <w:proofErr w:type="spellEnd"/>
      <w:r w:rsidRPr="00BF664E">
        <w:rPr>
          <w:rFonts w:ascii="Montserrat" w:eastAsia="Montserrat Medium" w:hAnsi="Montserrat" w:cs="Montserrat Medium"/>
          <w:bCs/>
          <w:color w:val="000000"/>
          <w:sz w:val="20"/>
          <w:szCs w:val="20"/>
          <w:lang w:val="en-GB"/>
        </w:rPr>
        <w:t xml:space="preserve"> a </w:t>
      </w:r>
      <w:proofErr w:type="spellStart"/>
      <w:r w:rsidRPr="00BF664E">
        <w:rPr>
          <w:rFonts w:ascii="Montserrat" w:eastAsia="Montserrat Medium" w:hAnsi="Montserrat" w:cs="Montserrat Medium"/>
          <w:bCs/>
          <w:color w:val="000000"/>
          <w:sz w:val="20"/>
          <w:szCs w:val="20"/>
          <w:lang w:val="en-GB"/>
        </w:rPr>
        <w:t>una</w:t>
      </w:r>
      <w:proofErr w:type="spellEnd"/>
      <w:r w:rsidRPr="00BF664E">
        <w:rPr>
          <w:rFonts w:ascii="Montserrat" w:eastAsia="Montserrat Medium" w:hAnsi="Montserrat" w:cs="Montserrat Medium"/>
          <w:bCs/>
          <w:color w:val="000000"/>
          <w:sz w:val="20"/>
          <w:szCs w:val="20"/>
          <w:lang w:val="en-GB"/>
        </w:rPr>
        <w:t xml:space="preserve"> </w:t>
      </w:r>
      <w:proofErr w:type="spellStart"/>
      <w:r w:rsidRPr="00BF664E">
        <w:rPr>
          <w:rFonts w:ascii="Montserrat" w:eastAsia="Montserrat Medium" w:hAnsi="Montserrat" w:cs="Montserrat Medium"/>
          <w:bCs/>
          <w:color w:val="000000"/>
          <w:sz w:val="20"/>
          <w:szCs w:val="20"/>
          <w:lang w:val="en-GB"/>
        </w:rPr>
        <w:t>duplicidad</w:t>
      </w:r>
      <w:proofErr w:type="spellEnd"/>
      <w:r w:rsidRPr="00BF664E">
        <w:rPr>
          <w:rFonts w:ascii="Montserrat" w:eastAsia="Montserrat Medium" w:hAnsi="Montserrat" w:cs="Montserrat Medium"/>
          <w:bCs/>
          <w:color w:val="000000"/>
          <w:sz w:val="20"/>
          <w:szCs w:val="20"/>
          <w:lang w:val="en-GB"/>
        </w:rPr>
        <w:t xml:space="preserve">, sin </w:t>
      </w:r>
      <w:proofErr w:type="spellStart"/>
      <w:r w:rsidRPr="00BF664E">
        <w:rPr>
          <w:rFonts w:ascii="Montserrat" w:eastAsia="Montserrat Medium" w:hAnsi="Montserrat" w:cs="Montserrat Medium"/>
          <w:bCs/>
          <w:color w:val="000000"/>
          <w:sz w:val="20"/>
          <w:szCs w:val="20"/>
          <w:lang w:val="en-GB"/>
        </w:rPr>
        <w:t>contar</w:t>
      </w:r>
      <w:proofErr w:type="spellEnd"/>
      <w:r w:rsidRPr="00BF664E">
        <w:rPr>
          <w:rFonts w:ascii="Montserrat" w:eastAsia="Montserrat Medium" w:hAnsi="Montserrat" w:cs="Montserrat Medium"/>
          <w:bCs/>
          <w:color w:val="000000"/>
          <w:sz w:val="20"/>
          <w:szCs w:val="20"/>
          <w:lang w:val="en-GB"/>
        </w:rPr>
        <w:t xml:space="preserve"> con </w:t>
      </w:r>
      <w:proofErr w:type="spellStart"/>
      <w:r w:rsidRPr="00BF664E">
        <w:rPr>
          <w:rFonts w:ascii="Montserrat" w:eastAsia="Montserrat Medium" w:hAnsi="Montserrat" w:cs="Montserrat Medium"/>
          <w:bCs/>
          <w:color w:val="000000"/>
          <w:sz w:val="20"/>
          <w:szCs w:val="20"/>
          <w:lang w:val="en-GB"/>
        </w:rPr>
        <w:t>el</w:t>
      </w:r>
      <w:proofErr w:type="spellEnd"/>
      <w:r w:rsidRPr="00BF664E">
        <w:rPr>
          <w:rFonts w:ascii="Montserrat" w:eastAsia="Montserrat Medium" w:hAnsi="Montserrat" w:cs="Montserrat Medium"/>
          <w:bCs/>
          <w:color w:val="000000"/>
          <w:sz w:val="20"/>
          <w:szCs w:val="20"/>
          <w:lang w:val="en-GB"/>
        </w:rPr>
        <w:t xml:space="preserve"> </w:t>
      </w:r>
      <w:proofErr w:type="spellStart"/>
      <w:r w:rsidRPr="00BF664E">
        <w:rPr>
          <w:rFonts w:ascii="Montserrat" w:eastAsia="Montserrat Medium" w:hAnsi="Montserrat" w:cs="Montserrat Medium"/>
          <w:bCs/>
          <w:color w:val="000000"/>
          <w:sz w:val="20"/>
          <w:szCs w:val="20"/>
          <w:lang w:val="en-GB"/>
        </w:rPr>
        <w:t>reembolso</w:t>
      </w:r>
      <w:proofErr w:type="spellEnd"/>
      <w:r w:rsidRPr="00BF664E">
        <w:rPr>
          <w:rFonts w:ascii="Montserrat" w:eastAsia="Montserrat Medium" w:hAnsi="Montserrat" w:cs="Montserrat Medium"/>
          <w:bCs/>
          <w:color w:val="000000"/>
          <w:sz w:val="20"/>
          <w:szCs w:val="20"/>
          <w:lang w:val="en-GB"/>
        </w:rPr>
        <w:t xml:space="preserve"> de las </w:t>
      </w:r>
      <w:proofErr w:type="spellStart"/>
      <w:r w:rsidRPr="00BF664E">
        <w:rPr>
          <w:rFonts w:ascii="Montserrat" w:eastAsia="Montserrat Medium" w:hAnsi="Montserrat" w:cs="Montserrat Medium"/>
          <w:bCs/>
          <w:color w:val="000000"/>
          <w:sz w:val="20"/>
          <w:szCs w:val="20"/>
          <w:lang w:val="en-GB"/>
        </w:rPr>
        <w:t>adquiridas</w:t>
      </w:r>
      <w:proofErr w:type="spellEnd"/>
      <w:r w:rsidRPr="00BF664E">
        <w:rPr>
          <w:rFonts w:ascii="Montserrat" w:eastAsia="Montserrat Medium" w:hAnsi="Montserrat" w:cs="Montserrat Medium"/>
          <w:bCs/>
          <w:color w:val="000000"/>
          <w:sz w:val="20"/>
          <w:szCs w:val="20"/>
          <w:lang w:val="en-GB"/>
        </w:rPr>
        <w:t xml:space="preserve"> con Volando Viajes.</w:t>
      </w:r>
    </w:p>
    <w:p w14:paraId="193DEC6A" w14:textId="77777777" w:rsidR="00E6749D" w:rsidRPr="00BF664E" w:rsidRDefault="00E6749D" w:rsidP="00E6749D">
      <w:pPr>
        <w:pStyle w:val="Sinespaciado"/>
        <w:jc w:val="both"/>
        <w:rPr>
          <w:rFonts w:ascii="Montserrat" w:hAnsi="Montserrat"/>
          <w:bCs/>
          <w:sz w:val="20"/>
          <w:szCs w:val="20"/>
        </w:rPr>
      </w:pPr>
    </w:p>
    <w:p w14:paraId="6233F6C6" w14:textId="77777777" w:rsidR="00DB2B91" w:rsidRPr="00BF664E" w:rsidRDefault="00DB2B91" w:rsidP="00DB2B91">
      <w:pPr>
        <w:shd w:val="clear" w:color="auto" w:fill="FFFFFF"/>
        <w:jc w:val="both"/>
        <w:rPr>
          <w:rFonts w:ascii="Montserrat" w:eastAsia="Montserrat Medium" w:hAnsi="Montserrat" w:cs="Montserrat Medium"/>
          <w:color w:val="000000"/>
        </w:rPr>
      </w:pPr>
      <w:proofErr w:type="spellStart"/>
      <w:r w:rsidRPr="00BF664E">
        <w:rPr>
          <w:rFonts w:ascii="Montserrat" w:eastAsia="Montserrat Medium" w:hAnsi="Montserrat" w:cs="Montserrat Medium"/>
          <w:bCs/>
          <w:color w:val="000000"/>
        </w:rPr>
        <w:t>Notas</w:t>
      </w:r>
      <w:proofErr w:type="spellEnd"/>
      <w:r w:rsidRPr="00BF664E">
        <w:rPr>
          <w:rFonts w:ascii="Montserrat" w:eastAsia="Montserrat Medium" w:hAnsi="Montserrat" w:cs="Montserrat Medium"/>
          <w:bCs/>
          <w:color w:val="000000"/>
        </w:rPr>
        <w:t xml:space="preserve"> </w:t>
      </w:r>
      <w:proofErr w:type="spellStart"/>
      <w:r w:rsidRPr="00BF664E">
        <w:rPr>
          <w:rFonts w:ascii="Montserrat" w:eastAsia="Montserrat Medium" w:hAnsi="Montserrat" w:cs="Montserrat Medium"/>
          <w:bCs/>
          <w:color w:val="000000"/>
        </w:rPr>
        <w:t>importantes</w:t>
      </w:r>
      <w:proofErr w:type="spellEnd"/>
      <w:r w:rsidRPr="00BF664E">
        <w:rPr>
          <w:rFonts w:ascii="Montserrat" w:eastAsia="Montserrat Medium" w:hAnsi="Montserrat" w:cs="Montserrat Medium"/>
          <w:color w:val="000000"/>
        </w:rPr>
        <w:t>:</w:t>
      </w:r>
    </w:p>
    <w:p w14:paraId="6B527176" w14:textId="3DA49A2F" w:rsidR="00A96A1D" w:rsidRPr="00BF664E" w:rsidRDefault="00DB2B91" w:rsidP="00C77CD8">
      <w:pPr>
        <w:numPr>
          <w:ilvl w:val="0"/>
          <w:numId w:val="3"/>
        </w:numPr>
        <w:ind w:left="360"/>
        <w:jc w:val="both"/>
        <w:rPr>
          <w:rFonts w:ascii="Montserrat" w:eastAsia="Montserrat Medium" w:hAnsi="Montserrat" w:cs="Montserrat Medium"/>
          <w:b w:val="0"/>
          <w:bCs/>
          <w:color w:val="000000"/>
          <w:u w:val="single"/>
        </w:rPr>
      </w:pPr>
      <w:r w:rsidRPr="00BF664E">
        <w:rPr>
          <w:rFonts w:ascii="Montserrat" w:eastAsia="Montserrat Medium" w:hAnsi="Montserrat" w:cs="Montserrat Medium"/>
          <w:bCs/>
          <w:color w:val="000000"/>
          <w:u w:val="single"/>
        </w:rPr>
        <w:t xml:space="preserve">Nuevo </w:t>
      </w:r>
      <w:proofErr w:type="spellStart"/>
      <w:r w:rsidRPr="00BF664E">
        <w:rPr>
          <w:rFonts w:ascii="Montserrat" w:eastAsia="Montserrat Medium" w:hAnsi="Montserrat" w:cs="Montserrat Medium"/>
          <w:bCs/>
          <w:color w:val="000000"/>
          <w:u w:val="single"/>
        </w:rPr>
        <w:t>impuesto</w:t>
      </w:r>
      <w:proofErr w:type="spellEnd"/>
      <w:r w:rsidRPr="00BF664E">
        <w:rPr>
          <w:rFonts w:ascii="Montserrat" w:eastAsia="Montserrat Medium" w:hAnsi="Montserrat" w:cs="Montserrat Medium"/>
          <w:bCs/>
          <w:color w:val="000000"/>
          <w:u w:val="single"/>
        </w:rPr>
        <w:t xml:space="preserve"> de </w:t>
      </w:r>
      <w:proofErr w:type="spellStart"/>
      <w:r w:rsidRPr="00BF664E">
        <w:rPr>
          <w:rFonts w:ascii="Montserrat" w:eastAsia="Montserrat Medium" w:hAnsi="Montserrat" w:cs="Montserrat Medium"/>
          <w:bCs/>
          <w:color w:val="000000"/>
          <w:u w:val="single"/>
        </w:rPr>
        <w:t>Cruceros</w:t>
      </w:r>
      <w:proofErr w:type="spellEnd"/>
      <w:r w:rsidRPr="00BF664E">
        <w:rPr>
          <w:rFonts w:ascii="Montserrat" w:eastAsia="Montserrat Medium" w:hAnsi="Montserrat" w:cs="Montserrat Medium"/>
          <w:bCs/>
          <w:color w:val="000000"/>
        </w:rPr>
        <w:t xml:space="preserve">. </w:t>
      </w:r>
      <w:proofErr w:type="spellStart"/>
      <w:r w:rsidRPr="00BF664E">
        <w:rPr>
          <w:rFonts w:ascii="Montserrat" w:eastAsia="Montserrat Medium" w:hAnsi="Montserrat" w:cs="Montserrat Medium"/>
          <w:bCs/>
          <w:color w:val="000000"/>
        </w:rPr>
        <w:t>Además</w:t>
      </w:r>
      <w:proofErr w:type="spellEnd"/>
      <w:r w:rsidRPr="00BF664E">
        <w:rPr>
          <w:rFonts w:ascii="Montserrat" w:eastAsia="Montserrat Medium" w:hAnsi="Montserrat" w:cs="Montserrat Medium"/>
          <w:bCs/>
          <w:color w:val="000000"/>
        </w:rPr>
        <w:t xml:space="preserve"> de las </w:t>
      </w:r>
      <w:r w:rsidR="005D6B89" w:rsidRPr="00BF664E">
        <w:rPr>
          <w:rFonts w:ascii="Montserrat" w:eastAsia="Montserrat Medium" w:hAnsi="Montserrat" w:cs="Montserrat Medium"/>
          <w:bCs/>
          <w:color w:val="000000"/>
        </w:rPr>
        <w:t>ta</w:t>
      </w:r>
      <w:r w:rsidR="00442303" w:rsidRPr="00BF664E">
        <w:rPr>
          <w:rFonts w:ascii="Montserrat" w:eastAsia="Montserrat Medium" w:hAnsi="Montserrat" w:cs="Montserrat Medium"/>
          <w:bCs/>
          <w:color w:val="000000"/>
        </w:rPr>
        <w:t>s</w:t>
      </w:r>
      <w:r w:rsidR="005D6B89" w:rsidRPr="00BF664E">
        <w:rPr>
          <w:rFonts w:ascii="Montserrat" w:eastAsia="Montserrat Medium" w:hAnsi="Montserrat" w:cs="Montserrat Medium"/>
          <w:bCs/>
          <w:color w:val="000000"/>
        </w:rPr>
        <w:t>as</w:t>
      </w:r>
      <w:r w:rsidRPr="00BF664E">
        <w:rPr>
          <w:rFonts w:ascii="Montserrat" w:eastAsia="Montserrat Medium" w:hAnsi="Montserrat" w:cs="Montserrat Medium"/>
          <w:bCs/>
          <w:color w:val="000000"/>
        </w:rPr>
        <w:t xml:space="preserve"> </w:t>
      </w:r>
      <w:proofErr w:type="spellStart"/>
      <w:r w:rsidRPr="00BF664E">
        <w:rPr>
          <w:rFonts w:ascii="Montserrat" w:eastAsia="Montserrat Medium" w:hAnsi="Montserrat" w:cs="Montserrat Medium"/>
          <w:bCs/>
          <w:color w:val="000000"/>
        </w:rPr>
        <w:t>portuarias</w:t>
      </w:r>
      <w:proofErr w:type="spellEnd"/>
      <w:r w:rsidRPr="00BF664E">
        <w:rPr>
          <w:rFonts w:ascii="Montserrat" w:eastAsia="Montserrat Medium" w:hAnsi="Montserrat" w:cs="Montserrat Medium"/>
          <w:bCs/>
          <w:color w:val="000000"/>
        </w:rPr>
        <w:t xml:space="preserve">, </w:t>
      </w:r>
      <w:proofErr w:type="spellStart"/>
      <w:r w:rsidRPr="00BF664E">
        <w:rPr>
          <w:rFonts w:ascii="Montserrat" w:eastAsia="Montserrat Medium" w:hAnsi="Montserrat" w:cs="Montserrat Medium"/>
          <w:bCs/>
          <w:color w:val="000000"/>
        </w:rPr>
        <w:t>los</w:t>
      </w:r>
      <w:proofErr w:type="spellEnd"/>
      <w:r w:rsidRPr="00BF664E">
        <w:rPr>
          <w:rFonts w:ascii="Montserrat" w:eastAsia="Montserrat Medium" w:hAnsi="Montserrat" w:cs="Montserrat Medium"/>
          <w:bCs/>
          <w:color w:val="000000"/>
        </w:rPr>
        <w:t xml:space="preserve"> </w:t>
      </w:r>
      <w:proofErr w:type="spellStart"/>
      <w:r w:rsidRPr="00BF664E">
        <w:rPr>
          <w:rFonts w:ascii="Montserrat" w:eastAsia="Montserrat Medium" w:hAnsi="Montserrat" w:cs="Montserrat Medium"/>
          <w:bCs/>
          <w:color w:val="000000"/>
        </w:rPr>
        <w:t>clientes</w:t>
      </w:r>
      <w:proofErr w:type="spellEnd"/>
      <w:r w:rsidRPr="00BF664E">
        <w:rPr>
          <w:rFonts w:ascii="Montserrat" w:eastAsia="Montserrat Medium" w:hAnsi="Montserrat" w:cs="Montserrat Medium"/>
          <w:bCs/>
          <w:color w:val="000000"/>
        </w:rPr>
        <w:t xml:space="preserve"> </w:t>
      </w:r>
      <w:proofErr w:type="spellStart"/>
      <w:r w:rsidRPr="00BF664E">
        <w:rPr>
          <w:rFonts w:ascii="Montserrat" w:eastAsia="Montserrat Medium" w:hAnsi="Montserrat" w:cs="Montserrat Medium"/>
          <w:bCs/>
          <w:color w:val="000000"/>
        </w:rPr>
        <w:t>deberán</w:t>
      </w:r>
      <w:proofErr w:type="spellEnd"/>
      <w:r w:rsidRPr="00BF664E">
        <w:rPr>
          <w:rFonts w:ascii="Montserrat" w:eastAsia="Montserrat Medium" w:hAnsi="Montserrat" w:cs="Montserrat Medium"/>
          <w:bCs/>
          <w:color w:val="000000"/>
        </w:rPr>
        <w:t xml:space="preserve"> </w:t>
      </w:r>
      <w:proofErr w:type="spellStart"/>
      <w:r w:rsidRPr="00BF664E">
        <w:rPr>
          <w:rFonts w:ascii="Montserrat" w:eastAsia="Montserrat Medium" w:hAnsi="Montserrat" w:cs="Montserrat Medium"/>
          <w:bCs/>
          <w:color w:val="000000"/>
        </w:rPr>
        <w:t>pagar</w:t>
      </w:r>
      <w:proofErr w:type="spellEnd"/>
      <w:r w:rsidRPr="00BF664E">
        <w:rPr>
          <w:rFonts w:ascii="Montserrat" w:eastAsia="Montserrat Medium" w:hAnsi="Montserrat" w:cs="Montserrat Medium"/>
          <w:bCs/>
          <w:color w:val="000000"/>
        </w:rPr>
        <w:t xml:space="preserve"> un </w:t>
      </w:r>
      <w:proofErr w:type="spellStart"/>
      <w:r w:rsidRPr="00BF664E">
        <w:rPr>
          <w:rFonts w:ascii="Montserrat" w:eastAsia="Montserrat Medium" w:hAnsi="Montserrat" w:cs="Montserrat Medium"/>
          <w:bCs/>
          <w:color w:val="000000"/>
        </w:rPr>
        <w:t>impuesto</w:t>
      </w:r>
      <w:proofErr w:type="spellEnd"/>
      <w:r w:rsidRPr="00BF664E">
        <w:rPr>
          <w:rFonts w:ascii="Montserrat" w:eastAsia="Montserrat Medium" w:hAnsi="Montserrat" w:cs="Montserrat Medium"/>
          <w:bCs/>
          <w:color w:val="000000"/>
        </w:rPr>
        <w:t xml:space="preserve"> </w:t>
      </w:r>
      <w:proofErr w:type="spellStart"/>
      <w:r w:rsidRPr="00BF664E">
        <w:rPr>
          <w:rFonts w:ascii="Montserrat" w:eastAsia="Montserrat Medium" w:hAnsi="Montserrat" w:cs="Montserrat Medium"/>
          <w:bCs/>
          <w:color w:val="000000"/>
        </w:rPr>
        <w:t>adicional</w:t>
      </w:r>
      <w:proofErr w:type="spellEnd"/>
      <w:r w:rsidRPr="00BF664E">
        <w:rPr>
          <w:rFonts w:ascii="Montserrat" w:eastAsia="Montserrat Medium" w:hAnsi="Montserrat" w:cs="Montserrat Medium"/>
          <w:bCs/>
          <w:color w:val="000000"/>
        </w:rPr>
        <w:t xml:space="preserve"> </w:t>
      </w:r>
      <w:proofErr w:type="spellStart"/>
      <w:r w:rsidRPr="00BF664E">
        <w:rPr>
          <w:rFonts w:ascii="Montserrat" w:eastAsia="Montserrat Medium" w:hAnsi="Montserrat" w:cs="Montserrat Medium"/>
          <w:bCs/>
          <w:color w:val="000000"/>
        </w:rPr>
        <w:t>en</w:t>
      </w:r>
      <w:proofErr w:type="spellEnd"/>
      <w:r w:rsidRPr="00BF664E">
        <w:rPr>
          <w:rFonts w:ascii="Montserrat" w:eastAsia="Montserrat Medium" w:hAnsi="Montserrat" w:cs="Montserrat Medium"/>
          <w:bCs/>
          <w:color w:val="000000"/>
        </w:rPr>
        <w:t xml:space="preserve"> </w:t>
      </w:r>
      <w:proofErr w:type="spellStart"/>
      <w:r w:rsidRPr="00BF664E">
        <w:rPr>
          <w:rFonts w:ascii="Montserrat" w:eastAsia="Montserrat Medium" w:hAnsi="Montserrat" w:cs="Montserrat Medium"/>
          <w:bCs/>
          <w:color w:val="000000"/>
        </w:rPr>
        <w:t>cada</w:t>
      </w:r>
      <w:proofErr w:type="spellEnd"/>
      <w:r w:rsidRPr="00BF664E">
        <w:rPr>
          <w:rFonts w:ascii="Montserrat" w:eastAsia="Montserrat Medium" w:hAnsi="Montserrat" w:cs="Montserrat Medium"/>
          <w:bCs/>
          <w:color w:val="000000"/>
        </w:rPr>
        <w:t xml:space="preserve"> </w:t>
      </w:r>
      <w:proofErr w:type="spellStart"/>
      <w:r w:rsidRPr="00BF664E">
        <w:rPr>
          <w:rFonts w:ascii="Montserrat" w:eastAsia="Montserrat Medium" w:hAnsi="Montserrat" w:cs="Montserrat Medium"/>
          <w:bCs/>
          <w:color w:val="000000"/>
        </w:rPr>
        <w:t>isla</w:t>
      </w:r>
      <w:proofErr w:type="spellEnd"/>
      <w:r w:rsidRPr="00BF664E">
        <w:rPr>
          <w:rFonts w:ascii="Montserrat" w:eastAsia="Montserrat Medium" w:hAnsi="Montserrat" w:cs="Montserrat Medium"/>
          <w:bCs/>
          <w:color w:val="000000"/>
        </w:rPr>
        <w:t xml:space="preserve"> que </w:t>
      </w:r>
      <w:proofErr w:type="spellStart"/>
      <w:r w:rsidRPr="00BF664E">
        <w:rPr>
          <w:rFonts w:ascii="Montserrat" w:eastAsia="Montserrat Medium" w:hAnsi="Montserrat" w:cs="Montserrat Medium"/>
          <w:bCs/>
          <w:color w:val="000000"/>
        </w:rPr>
        <w:t>desembarcan</w:t>
      </w:r>
      <w:proofErr w:type="spellEnd"/>
      <w:r w:rsidRPr="00BF664E">
        <w:rPr>
          <w:rFonts w:ascii="Montserrat" w:eastAsia="Montserrat Medium" w:hAnsi="Montserrat" w:cs="Montserrat Medium"/>
          <w:bCs/>
          <w:color w:val="000000"/>
        </w:rPr>
        <w:t xml:space="preserve"> </w:t>
      </w:r>
      <w:proofErr w:type="spellStart"/>
      <w:r w:rsidRPr="00BF664E">
        <w:rPr>
          <w:rFonts w:ascii="Montserrat" w:eastAsia="Montserrat Medium" w:hAnsi="Montserrat" w:cs="Montserrat Medium"/>
          <w:bCs/>
          <w:color w:val="000000"/>
        </w:rPr>
        <w:t>durante</w:t>
      </w:r>
      <w:proofErr w:type="spellEnd"/>
      <w:r w:rsidRPr="00BF664E">
        <w:rPr>
          <w:rFonts w:ascii="Montserrat" w:eastAsia="Montserrat Medium" w:hAnsi="Montserrat" w:cs="Montserrat Medium"/>
          <w:bCs/>
          <w:color w:val="000000"/>
        </w:rPr>
        <w:t xml:space="preserve"> </w:t>
      </w:r>
      <w:proofErr w:type="spellStart"/>
      <w:r w:rsidRPr="00BF664E">
        <w:rPr>
          <w:rFonts w:ascii="Montserrat" w:eastAsia="Montserrat Medium" w:hAnsi="Montserrat" w:cs="Montserrat Medium"/>
          <w:bCs/>
          <w:color w:val="000000"/>
        </w:rPr>
        <w:t>el</w:t>
      </w:r>
      <w:proofErr w:type="spellEnd"/>
      <w:r w:rsidRPr="00BF664E">
        <w:rPr>
          <w:rFonts w:ascii="Montserrat" w:eastAsia="Montserrat Medium" w:hAnsi="Montserrat" w:cs="Montserrat Medium"/>
          <w:bCs/>
          <w:color w:val="000000"/>
        </w:rPr>
        <w:t xml:space="preserve"> </w:t>
      </w:r>
      <w:proofErr w:type="spellStart"/>
      <w:r w:rsidRPr="00BF664E">
        <w:rPr>
          <w:rFonts w:ascii="Montserrat" w:eastAsia="Montserrat Medium" w:hAnsi="Montserrat" w:cs="Montserrat Medium"/>
          <w:bCs/>
          <w:color w:val="000000"/>
        </w:rPr>
        <w:t>crucero</w:t>
      </w:r>
      <w:proofErr w:type="spellEnd"/>
      <w:r w:rsidRPr="00BF664E">
        <w:rPr>
          <w:rFonts w:ascii="Montserrat" w:eastAsia="Montserrat Medium" w:hAnsi="Montserrat" w:cs="Montserrat Medium"/>
          <w:bCs/>
          <w:color w:val="000000"/>
        </w:rPr>
        <w:t xml:space="preserve">, </w:t>
      </w:r>
      <w:proofErr w:type="spellStart"/>
      <w:r w:rsidRPr="00BF664E">
        <w:rPr>
          <w:rFonts w:ascii="Montserrat" w:eastAsia="Montserrat Medium" w:hAnsi="Montserrat" w:cs="Montserrat Medium"/>
          <w:bCs/>
          <w:color w:val="000000"/>
        </w:rPr>
        <w:t>probablemente</w:t>
      </w:r>
      <w:proofErr w:type="spellEnd"/>
      <w:r w:rsidRPr="00BF664E">
        <w:rPr>
          <w:rFonts w:ascii="Montserrat" w:eastAsia="Montserrat Medium" w:hAnsi="Montserrat" w:cs="Montserrat Medium"/>
          <w:bCs/>
          <w:color w:val="000000"/>
        </w:rPr>
        <w:t xml:space="preserve"> </w:t>
      </w:r>
      <w:proofErr w:type="spellStart"/>
      <w:r w:rsidRPr="00BF664E">
        <w:rPr>
          <w:rFonts w:ascii="Montserrat" w:eastAsia="Montserrat Medium" w:hAnsi="Montserrat" w:cs="Montserrat Medium"/>
          <w:bCs/>
          <w:color w:val="000000"/>
        </w:rPr>
        <w:t>como</w:t>
      </w:r>
      <w:proofErr w:type="spellEnd"/>
      <w:r w:rsidRPr="00BF664E">
        <w:rPr>
          <w:rFonts w:ascii="Montserrat" w:eastAsia="Montserrat Medium" w:hAnsi="Montserrat" w:cs="Montserrat Medium"/>
          <w:bCs/>
          <w:color w:val="000000"/>
        </w:rPr>
        <w:t xml:space="preserve"> </w:t>
      </w:r>
      <w:proofErr w:type="spellStart"/>
      <w:r w:rsidRPr="00BF664E">
        <w:rPr>
          <w:rFonts w:ascii="Montserrat" w:eastAsia="Montserrat Medium" w:hAnsi="Montserrat" w:cs="Montserrat Medium"/>
          <w:bCs/>
          <w:color w:val="000000"/>
        </w:rPr>
        <w:t>pago</w:t>
      </w:r>
      <w:proofErr w:type="spellEnd"/>
      <w:r w:rsidRPr="00BF664E">
        <w:rPr>
          <w:rFonts w:ascii="Montserrat" w:eastAsia="Montserrat Medium" w:hAnsi="Montserrat" w:cs="Montserrat Medium"/>
          <w:bCs/>
          <w:color w:val="000000"/>
        </w:rPr>
        <w:t xml:space="preserve"> </w:t>
      </w:r>
      <w:proofErr w:type="spellStart"/>
      <w:r w:rsidRPr="00BF664E">
        <w:rPr>
          <w:rFonts w:ascii="Montserrat" w:eastAsia="Montserrat Medium" w:hAnsi="Montserrat" w:cs="Montserrat Medium"/>
          <w:bCs/>
          <w:color w:val="000000"/>
        </w:rPr>
        <w:t>directo</w:t>
      </w:r>
      <w:proofErr w:type="spellEnd"/>
      <w:r w:rsidRPr="00BF664E">
        <w:rPr>
          <w:rFonts w:ascii="Montserrat" w:eastAsia="Montserrat Medium" w:hAnsi="Montserrat" w:cs="Montserrat Medium"/>
          <w:bCs/>
          <w:color w:val="000000"/>
        </w:rPr>
        <w:t xml:space="preserve"> </w:t>
      </w:r>
      <w:proofErr w:type="spellStart"/>
      <w:r w:rsidRPr="00BF664E">
        <w:rPr>
          <w:rFonts w:ascii="Montserrat" w:eastAsia="Montserrat Medium" w:hAnsi="Montserrat" w:cs="Montserrat Medium"/>
          <w:bCs/>
          <w:color w:val="000000"/>
        </w:rPr>
        <w:t>en</w:t>
      </w:r>
      <w:proofErr w:type="spellEnd"/>
      <w:r w:rsidRPr="00BF664E">
        <w:rPr>
          <w:rFonts w:ascii="Montserrat" w:eastAsia="Montserrat Medium" w:hAnsi="Montserrat" w:cs="Montserrat Medium"/>
          <w:bCs/>
          <w:color w:val="000000"/>
        </w:rPr>
        <w:t xml:space="preserve"> </w:t>
      </w:r>
      <w:proofErr w:type="spellStart"/>
      <w:r w:rsidRPr="00BF664E">
        <w:rPr>
          <w:rFonts w:ascii="Montserrat" w:eastAsia="Montserrat Medium" w:hAnsi="Montserrat" w:cs="Montserrat Medium"/>
          <w:bCs/>
          <w:color w:val="000000"/>
        </w:rPr>
        <w:t>cada</w:t>
      </w:r>
      <w:proofErr w:type="spellEnd"/>
      <w:r w:rsidRPr="00BF664E">
        <w:rPr>
          <w:rFonts w:ascii="Montserrat" w:eastAsia="Montserrat Medium" w:hAnsi="Montserrat" w:cs="Montserrat Medium"/>
          <w:bCs/>
          <w:color w:val="000000"/>
        </w:rPr>
        <w:t xml:space="preserve"> </w:t>
      </w:r>
      <w:proofErr w:type="spellStart"/>
      <w:r w:rsidRPr="00BF664E">
        <w:rPr>
          <w:rFonts w:ascii="Montserrat" w:eastAsia="Montserrat Medium" w:hAnsi="Montserrat" w:cs="Montserrat Medium"/>
          <w:bCs/>
          <w:color w:val="000000"/>
        </w:rPr>
        <w:t>isla</w:t>
      </w:r>
      <w:proofErr w:type="spellEnd"/>
      <w:r w:rsidRPr="00BF664E">
        <w:rPr>
          <w:rFonts w:ascii="Montserrat" w:eastAsia="Montserrat Medium" w:hAnsi="Montserrat" w:cs="Montserrat Medium"/>
          <w:bCs/>
          <w:color w:val="000000"/>
        </w:rPr>
        <w:t xml:space="preserve">. Este </w:t>
      </w:r>
      <w:proofErr w:type="spellStart"/>
      <w:r w:rsidRPr="00BF664E">
        <w:rPr>
          <w:rFonts w:ascii="Montserrat" w:eastAsia="Montserrat Medium" w:hAnsi="Montserrat" w:cs="Montserrat Medium"/>
          <w:bCs/>
          <w:color w:val="000000"/>
        </w:rPr>
        <w:t>impuesto</w:t>
      </w:r>
      <w:proofErr w:type="spellEnd"/>
      <w:r w:rsidRPr="00BF664E">
        <w:rPr>
          <w:rFonts w:ascii="Montserrat" w:eastAsia="Montserrat Medium" w:hAnsi="Montserrat" w:cs="Montserrat Medium"/>
          <w:bCs/>
          <w:color w:val="000000"/>
        </w:rPr>
        <w:t xml:space="preserve"> </w:t>
      </w:r>
      <w:proofErr w:type="spellStart"/>
      <w:r w:rsidRPr="00BF664E">
        <w:rPr>
          <w:rFonts w:ascii="Montserrat" w:eastAsia="Montserrat Medium" w:hAnsi="Montserrat" w:cs="Montserrat Medium"/>
          <w:bCs/>
          <w:color w:val="000000"/>
        </w:rPr>
        <w:t>varía</w:t>
      </w:r>
      <w:proofErr w:type="spellEnd"/>
      <w:r w:rsidRPr="00BF664E">
        <w:rPr>
          <w:rFonts w:ascii="Montserrat" w:eastAsia="Montserrat Medium" w:hAnsi="Montserrat" w:cs="Montserrat Medium"/>
          <w:bCs/>
          <w:color w:val="000000"/>
        </w:rPr>
        <w:t xml:space="preserve"> </w:t>
      </w:r>
      <w:proofErr w:type="spellStart"/>
      <w:r w:rsidRPr="00BF664E">
        <w:rPr>
          <w:rFonts w:ascii="Montserrat" w:eastAsia="Montserrat Medium" w:hAnsi="Montserrat" w:cs="Montserrat Medium"/>
          <w:bCs/>
          <w:color w:val="000000"/>
        </w:rPr>
        <w:t>según</w:t>
      </w:r>
      <w:proofErr w:type="spellEnd"/>
      <w:r w:rsidRPr="00BF664E">
        <w:rPr>
          <w:rFonts w:ascii="Montserrat" w:eastAsia="Montserrat Medium" w:hAnsi="Montserrat" w:cs="Montserrat Medium"/>
          <w:bCs/>
          <w:color w:val="000000"/>
        </w:rPr>
        <w:t xml:space="preserve"> la </w:t>
      </w:r>
      <w:proofErr w:type="spellStart"/>
      <w:r w:rsidRPr="00BF664E">
        <w:rPr>
          <w:rFonts w:ascii="Montserrat" w:eastAsia="Montserrat Medium" w:hAnsi="Montserrat" w:cs="Montserrat Medium"/>
          <w:bCs/>
          <w:color w:val="000000"/>
        </w:rPr>
        <w:t>temporada</w:t>
      </w:r>
      <w:proofErr w:type="spellEnd"/>
      <w:r w:rsidRPr="00BF664E">
        <w:rPr>
          <w:rFonts w:ascii="Montserrat" w:eastAsia="Montserrat Medium" w:hAnsi="Montserrat" w:cs="Montserrat Medium"/>
          <w:bCs/>
          <w:color w:val="000000"/>
        </w:rPr>
        <w:t xml:space="preserve"> y la </w:t>
      </w:r>
      <w:proofErr w:type="spellStart"/>
      <w:r w:rsidRPr="00BF664E">
        <w:rPr>
          <w:rFonts w:ascii="Montserrat" w:eastAsia="Montserrat Medium" w:hAnsi="Montserrat" w:cs="Montserrat Medium"/>
          <w:bCs/>
          <w:color w:val="000000"/>
        </w:rPr>
        <w:t>isla</w:t>
      </w:r>
      <w:proofErr w:type="spellEnd"/>
      <w:r w:rsidRPr="00BF664E">
        <w:rPr>
          <w:rFonts w:ascii="Montserrat" w:eastAsia="Montserrat Medium" w:hAnsi="Montserrat" w:cs="Montserrat Medium"/>
          <w:bCs/>
          <w:color w:val="000000"/>
        </w:rPr>
        <w:t xml:space="preserve">. Este </w:t>
      </w:r>
      <w:proofErr w:type="spellStart"/>
      <w:r w:rsidRPr="00BF664E">
        <w:rPr>
          <w:rFonts w:ascii="Montserrat" w:eastAsia="Montserrat Medium" w:hAnsi="Montserrat" w:cs="Montserrat Medium"/>
          <w:bCs/>
          <w:color w:val="000000"/>
        </w:rPr>
        <w:t>impuesto</w:t>
      </w:r>
      <w:proofErr w:type="spellEnd"/>
      <w:r w:rsidRPr="00BF664E">
        <w:rPr>
          <w:rFonts w:ascii="Montserrat" w:eastAsia="Montserrat Medium" w:hAnsi="Montserrat" w:cs="Montserrat Medium"/>
          <w:bCs/>
          <w:color w:val="000000"/>
        </w:rPr>
        <w:t xml:space="preserve"> </w:t>
      </w:r>
      <w:proofErr w:type="spellStart"/>
      <w:r w:rsidRPr="00BF664E">
        <w:rPr>
          <w:rFonts w:ascii="Montserrat" w:eastAsia="Montserrat Medium" w:hAnsi="Montserrat" w:cs="Montserrat Medium"/>
          <w:bCs/>
          <w:color w:val="000000"/>
        </w:rPr>
        <w:t>concierne</w:t>
      </w:r>
      <w:proofErr w:type="spellEnd"/>
      <w:r w:rsidRPr="00BF664E">
        <w:rPr>
          <w:rFonts w:ascii="Montserrat" w:eastAsia="Montserrat Medium" w:hAnsi="Montserrat" w:cs="Montserrat Medium"/>
          <w:bCs/>
          <w:color w:val="000000"/>
        </w:rPr>
        <w:t xml:space="preserve"> </w:t>
      </w:r>
      <w:proofErr w:type="spellStart"/>
      <w:r w:rsidRPr="00BF664E">
        <w:rPr>
          <w:rFonts w:ascii="Montserrat" w:eastAsia="Montserrat Medium" w:hAnsi="Montserrat" w:cs="Montserrat Medium"/>
          <w:bCs/>
          <w:color w:val="000000"/>
        </w:rPr>
        <w:t>solamente</w:t>
      </w:r>
      <w:proofErr w:type="spellEnd"/>
      <w:r w:rsidRPr="00BF664E">
        <w:rPr>
          <w:rFonts w:ascii="Montserrat" w:eastAsia="Montserrat Medium" w:hAnsi="Montserrat" w:cs="Montserrat Medium"/>
          <w:bCs/>
          <w:color w:val="000000"/>
        </w:rPr>
        <w:t xml:space="preserve"> </w:t>
      </w:r>
      <w:proofErr w:type="spellStart"/>
      <w:r w:rsidRPr="00BF664E">
        <w:rPr>
          <w:rFonts w:ascii="Montserrat" w:eastAsia="Montserrat Medium" w:hAnsi="Montserrat" w:cs="Montserrat Medium"/>
          <w:bCs/>
          <w:color w:val="000000"/>
        </w:rPr>
        <w:t>los</w:t>
      </w:r>
      <w:proofErr w:type="spellEnd"/>
      <w:r w:rsidRPr="00BF664E">
        <w:rPr>
          <w:rFonts w:ascii="Montserrat" w:eastAsia="Montserrat Medium" w:hAnsi="Montserrat" w:cs="Montserrat Medium"/>
          <w:bCs/>
          <w:color w:val="000000"/>
        </w:rPr>
        <w:t xml:space="preserve"> </w:t>
      </w:r>
      <w:proofErr w:type="spellStart"/>
      <w:r w:rsidRPr="00BF664E">
        <w:rPr>
          <w:rFonts w:ascii="Montserrat" w:eastAsia="Montserrat Medium" w:hAnsi="Montserrat" w:cs="Montserrat Medium"/>
          <w:bCs/>
          <w:color w:val="000000"/>
        </w:rPr>
        <w:t>programas</w:t>
      </w:r>
      <w:proofErr w:type="spellEnd"/>
      <w:r w:rsidRPr="00BF664E">
        <w:rPr>
          <w:rFonts w:ascii="Montserrat" w:eastAsia="Montserrat Medium" w:hAnsi="Montserrat" w:cs="Montserrat Medium"/>
          <w:bCs/>
          <w:color w:val="000000"/>
        </w:rPr>
        <w:t xml:space="preserve"> con </w:t>
      </w:r>
      <w:proofErr w:type="spellStart"/>
      <w:r w:rsidRPr="00BF664E">
        <w:rPr>
          <w:rFonts w:ascii="Montserrat" w:eastAsia="Montserrat Medium" w:hAnsi="Montserrat" w:cs="Montserrat Medium"/>
          <w:bCs/>
          <w:color w:val="000000"/>
        </w:rPr>
        <w:t>cruceros</w:t>
      </w:r>
      <w:proofErr w:type="spellEnd"/>
      <w:r w:rsidRPr="00BF664E">
        <w:rPr>
          <w:rFonts w:ascii="Montserrat" w:eastAsia="Montserrat Medium" w:hAnsi="Montserrat" w:cs="Montserrat Medium"/>
          <w:bCs/>
          <w:color w:val="000000"/>
        </w:rPr>
        <w:t xml:space="preserve"> (Celestial Cruises, Variety Cruises, Miray Cruises, Costa </w:t>
      </w:r>
      <w:proofErr w:type="spellStart"/>
      <w:r w:rsidRPr="00BF664E">
        <w:rPr>
          <w:rFonts w:ascii="Montserrat" w:eastAsia="Montserrat Medium" w:hAnsi="Montserrat" w:cs="Montserrat Medium"/>
          <w:bCs/>
          <w:color w:val="000000"/>
        </w:rPr>
        <w:t>Cruceros</w:t>
      </w:r>
      <w:proofErr w:type="spellEnd"/>
      <w:r w:rsidRPr="00BF664E">
        <w:rPr>
          <w:rFonts w:ascii="Montserrat" w:eastAsia="Montserrat Medium" w:hAnsi="Montserrat" w:cs="Montserrat Medium"/>
          <w:bCs/>
          <w:color w:val="000000"/>
        </w:rPr>
        <w:t xml:space="preserve">), y no </w:t>
      </w:r>
      <w:proofErr w:type="spellStart"/>
      <w:r w:rsidRPr="00BF664E">
        <w:rPr>
          <w:rFonts w:ascii="Montserrat" w:eastAsia="Montserrat Medium" w:hAnsi="Montserrat" w:cs="Montserrat Medium"/>
          <w:bCs/>
          <w:color w:val="000000"/>
        </w:rPr>
        <w:t>los</w:t>
      </w:r>
      <w:proofErr w:type="spellEnd"/>
      <w:r w:rsidRPr="00BF664E">
        <w:rPr>
          <w:rFonts w:ascii="Montserrat" w:eastAsia="Montserrat Medium" w:hAnsi="Montserrat" w:cs="Montserrat Medium"/>
          <w:bCs/>
          <w:color w:val="000000"/>
        </w:rPr>
        <w:t xml:space="preserve"> </w:t>
      </w:r>
      <w:proofErr w:type="spellStart"/>
      <w:r w:rsidRPr="00BF664E">
        <w:rPr>
          <w:rFonts w:ascii="Montserrat" w:eastAsia="Montserrat Medium" w:hAnsi="Montserrat" w:cs="Montserrat Medium"/>
          <w:bCs/>
          <w:color w:val="000000"/>
        </w:rPr>
        <w:t>programas</w:t>
      </w:r>
      <w:proofErr w:type="spellEnd"/>
      <w:r w:rsidRPr="00BF664E">
        <w:rPr>
          <w:rFonts w:ascii="Montserrat" w:eastAsia="Montserrat Medium" w:hAnsi="Montserrat" w:cs="Montserrat Medium"/>
          <w:bCs/>
          <w:color w:val="000000"/>
        </w:rPr>
        <w:t xml:space="preserve"> con estancia </w:t>
      </w:r>
      <w:proofErr w:type="spellStart"/>
      <w:r w:rsidRPr="00BF664E">
        <w:rPr>
          <w:rFonts w:ascii="Montserrat" w:eastAsia="Montserrat Medium" w:hAnsi="Montserrat" w:cs="Montserrat Medium"/>
          <w:bCs/>
          <w:color w:val="000000"/>
        </w:rPr>
        <w:t>en</w:t>
      </w:r>
      <w:proofErr w:type="spellEnd"/>
      <w:r w:rsidRPr="00BF664E">
        <w:rPr>
          <w:rFonts w:ascii="Montserrat" w:eastAsia="Montserrat Medium" w:hAnsi="Montserrat" w:cs="Montserrat Medium"/>
          <w:bCs/>
          <w:color w:val="000000"/>
        </w:rPr>
        <w:t xml:space="preserve"> </w:t>
      </w:r>
      <w:proofErr w:type="spellStart"/>
      <w:r w:rsidRPr="00BF664E">
        <w:rPr>
          <w:rFonts w:ascii="Montserrat" w:eastAsia="Montserrat Medium" w:hAnsi="Montserrat" w:cs="Montserrat Medium"/>
          <w:bCs/>
          <w:color w:val="000000"/>
        </w:rPr>
        <w:t>islas</w:t>
      </w:r>
      <w:proofErr w:type="spellEnd"/>
      <w:r w:rsidRPr="00BF664E">
        <w:rPr>
          <w:rFonts w:ascii="Montserrat" w:eastAsia="Montserrat Medium" w:hAnsi="Montserrat" w:cs="Montserrat Medium"/>
          <w:bCs/>
          <w:color w:val="000000"/>
        </w:rPr>
        <w:t>.</w:t>
      </w:r>
    </w:p>
    <w:p w14:paraId="60F9E196" w14:textId="77777777" w:rsidR="00DB2B91" w:rsidRPr="00BF664E" w:rsidRDefault="00DB2B91" w:rsidP="00A96A1D">
      <w:pPr>
        <w:numPr>
          <w:ilvl w:val="0"/>
          <w:numId w:val="3"/>
        </w:numPr>
        <w:ind w:left="360"/>
        <w:jc w:val="both"/>
        <w:rPr>
          <w:rFonts w:ascii="Montserrat" w:eastAsia="Montserrat Medium" w:hAnsi="Montserrat" w:cs="Montserrat Medium"/>
          <w:b w:val="0"/>
          <w:bCs/>
          <w:color w:val="000000"/>
          <w:u w:val="single"/>
        </w:rPr>
      </w:pPr>
      <w:r w:rsidRPr="00BF664E">
        <w:rPr>
          <w:rFonts w:ascii="Montserrat" w:eastAsia="Montserrat Medium" w:hAnsi="Montserrat" w:cs="Montserrat Medium"/>
          <w:bCs/>
          <w:color w:val="000000"/>
        </w:rPr>
        <w:t xml:space="preserve">Volando Viajes </w:t>
      </w:r>
      <w:proofErr w:type="spellStart"/>
      <w:r w:rsidRPr="00BF664E">
        <w:rPr>
          <w:rFonts w:ascii="Montserrat" w:eastAsia="Montserrat Medium" w:hAnsi="Montserrat" w:cs="Montserrat Medium"/>
          <w:bCs/>
          <w:color w:val="000000"/>
        </w:rPr>
        <w:t>por</w:t>
      </w:r>
      <w:proofErr w:type="spellEnd"/>
      <w:r w:rsidRPr="00BF664E">
        <w:rPr>
          <w:rFonts w:ascii="Montserrat" w:eastAsia="Montserrat Medium" w:hAnsi="Montserrat" w:cs="Montserrat Medium"/>
          <w:bCs/>
          <w:color w:val="000000"/>
        </w:rPr>
        <w:t xml:space="preserve"> ser </w:t>
      </w:r>
      <w:proofErr w:type="spellStart"/>
      <w:r w:rsidRPr="00BF664E">
        <w:rPr>
          <w:rFonts w:ascii="Montserrat" w:eastAsia="Montserrat Medium" w:hAnsi="Montserrat" w:cs="Montserrat Medium"/>
          <w:bCs/>
          <w:color w:val="000000"/>
        </w:rPr>
        <w:t>agencia</w:t>
      </w:r>
      <w:proofErr w:type="spellEnd"/>
      <w:r w:rsidRPr="00BF664E">
        <w:rPr>
          <w:rFonts w:ascii="Montserrat" w:eastAsia="Montserrat Medium" w:hAnsi="Montserrat" w:cs="Montserrat Medium"/>
          <w:bCs/>
          <w:color w:val="000000"/>
        </w:rPr>
        <w:t xml:space="preserve"> IATA </w:t>
      </w:r>
      <w:proofErr w:type="spellStart"/>
      <w:r w:rsidRPr="00BF664E">
        <w:rPr>
          <w:rFonts w:ascii="Montserrat" w:eastAsia="Montserrat Medium" w:hAnsi="Montserrat" w:cs="Montserrat Medium"/>
          <w:bCs/>
          <w:color w:val="000000"/>
        </w:rPr>
        <w:t>puede</w:t>
      </w:r>
      <w:proofErr w:type="spellEnd"/>
      <w:r w:rsidRPr="00BF664E">
        <w:rPr>
          <w:rFonts w:ascii="Montserrat" w:eastAsia="Montserrat Medium" w:hAnsi="Montserrat" w:cs="Montserrat Medium"/>
          <w:bCs/>
          <w:color w:val="000000"/>
        </w:rPr>
        <w:t xml:space="preserve"> </w:t>
      </w:r>
      <w:proofErr w:type="spellStart"/>
      <w:r w:rsidRPr="00BF664E">
        <w:rPr>
          <w:rFonts w:ascii="Montserrat" w:eastAsia="Montserrat Medium" w:hAnsi="Montserrat" w:cs="Montserrat Medium"/>
          <w:bCs/>
          <w:color w:val="000000"/>
        </w:rPr>
        <w:t>cotizar</w:t>
      </w:r>
      <w:proofErr w:type="spellEnd"/>
      <w:r w:rsidRPr="00BF664E">
        <w:rPr>
          <w:rFonts w:ascii="Montserrat" w:eastAsia="Montserrat Medium" w:hAnsi="Montserrat" w:cs="Montserrat Medium"/>
          <w:bCs/>
          <w:color w:val="000000"/>
        </w:rPr>
        <w:t xml:space="preserve"> la </w:t>
      </w:r>
      <w:proofErr w:type="spellStart"/>
      <w:r w:rsidRPr="00BF664E">
        <w:rPr>
          <w:rFonts w:ascii="Montserrat" w:eastAsia="Montserrat Medium" w:hAnsi="Montserrat" w:cs="Montserrat Medium"/>
          <w:bCs/>
          <w:color w:val="000000"/>
        </w:rPr>
        <w:t>porción</w:t>
      </w:r>
      <w:proofErr w:type="spellEnd"/>
      <w:r w:rsidRPr="00BF664E">
        <w:rPr>
          <w:rFonts w:ascii="Montserrat" w:eastAsia="Montserrat Medium" w:hAnsi="Montserrat" w:cs="Montserrat Medium"/>
          <w:bCs/>
          <w:color w:val="000000"/>
        </w:rPr>
        <w:t xml:space="preserve"> </w:t>
      </w:r>
      <w:proofErr w:type="spellStart"/>
      <w:r w:rsidRPr="00BF664E">
        <w:rPr>
          <w:rFonts w:ascii="Montserrat" w:eastAsia="Montserrat Medium" w:hAnsi="Montserrat" w:cs="Montserrat Medium"/>
          <w:bCs/>
          <w:color w:val="000000"/>
        </w:rPr>
        <w:t>aérea</w:t>
      </w:r>
      <w:proofErr w:type="spellEnd"/>
      <w:r w:rsidRPr="00BF664E">
        <w:rPr>
          <w:rFonts w:ascii="Montserrat" w:eastAsia="Montserrat Medium" w:hAnsi="Montserrat" w:cs="Montserrat Medium"/>
          <w:bCs/>
          <w:color w:val="000000"/>
        </w:rPr>
        <w:t xml:space="preserve">, </w:t>
      </w:r>
      <w:proofErr w:type="spellStart"/>
      <w:r w:rsidRPr="00BF664E">
        <w:rPr>
          <w:rFonts w:ascii="Montserrat" w:eastAsia="Montserrat Medium" w:hAnsi="Montserrat" w:cs="Montserrat Medium"/>
          <w:bCs/>
          <w:color w:val="000000"/>
        </w:rPr>
        <w:t>misma</w:t>
      </w:r>
      <w:proofErr w:type="spellEnd"/>
      <w:r w:rsidRPr="00BF664E">
        <w:rPr>
          <w:rFonts w:ascii="Montserrat" w:eastAsia="Montserrat Medium" w:hAnsi="Montserrat" w:cs="Montserrat Medium"/>
          <w:bCs/>
          <w:color w:val="000000"/>
        </w:rPr>
        <w:t xml:space="preserve"> que </w:t>
      </w:r>
      <w:proofErr w:type="spellStart"/>
      <w:r w:rsidRPr="00BF664E">
        <w:rPr>
          <w:rFonts w:ascii="Montserrat" w:eastAsia="Montserrat Medium" w:hAnsi="Montserrat" w:cs="Montserrat Medium"/>
          <w:bCs/>
          <w:color w:val="000000"/>
        </w:rPr>
        <w:t>si</w:t>
      </w:r>
      <w:proofErr w:type="spellEnd"/>
      <w:r w:rsidRPr="00BF664E">
        <w:rPr>
          <w:rFonts w:ascii="Montserrat" w:eastAsia="Montserrat Medium" w:hAnsi="Montserrat" w:cs="Montserrat Medium"/>
          <w:bCs/>
          <w:color w:val="000000"/>
        </w:rPr>
        <w:t xml:space="preserve"> se </w:t>
      </w:r>
      <w:proofErr w:type="spellStart"/>
      <w:r w:rsidRPr="00BF664E">
        <w:rPr>
          <w:rFonts w:ascii="Montserrat" w:eastAsia="Montserrat Medium" w:hAnsi="Montserrat" w:cs="Montserrat Medium"/>
          <w:bCs/>
          <w:color w:val="000000"/>
        </w:rPr>
        <w:t>acepta</w:t>
      </w:r>
      <w:proofErr w:type="spellEnd"/>
      <w:r w:rsidRPr="00BF664E">
        <w:rPr>
          <w:rFonts w:ascii="Montserrat" w:eastAsia="Montserrat Medium" w:hAnsi="Montserrat" w:cs="Montserrat Medium"/>
          <w:bCs/>
          <w:color w:val="000000"/>
        </w:rPr>
        <w:t xml:space="preserve">, se </w:t>
      </w:r>
      <w:proofErr w:type="spellStart"/>
      <w:r w:rsidRPr="00BF664E">
        <w:rPr>
          <w:rFonts w:ascii="Montserrat" w:eastAsia="Montserrat Medium" w:hAnsi="Montserrat" w:cs="Montserrat Medium"/>
          <w:bCs/>
          <w:color w:val="000000"/>
        </w:rPr>
        <w:t>tiene</w:t>
      </w:r>
      <w:proofErr w:type="spellEnd"/>
      <w:r w:rsidRPr="00BF664E">
        <w:rPr>
          <w:rFonts w:ascii="Montserrat" w:eastAsia="Montserrat Medium" w:hAnsi="Montserrat" w:cs="Montserrat Medium"/>
          <w:bCs/>
          <w:color w:val="000000"/>
        </w:rPr>
        <w:t xml:space="preserve"> que </w:t>
      </w:r>
      <w:proofErr w:type="spellStart"/>
      <w:r w:rsidRPr="00BF664E">
        <w:rPr>
          <w:rFonts w:ascii="Montserrat" w:eastAsia="Montserrat Medium" w:hAnsi="Montserrat" w:cs="Montserrat Medium"/>
          <w:bCs/>
          <w:color w:val="000000"/>
        </w:rPr>
        <w:t>emitir</w:t>
      </w:r>
      <w:proofErr w:type="spellEnd"/>
      <w:r w:rsidRPr="00BF664E">
        <w:rPr>
          <w:rFonts w:ascii="Montserrat" w:eastAsia="Montserrat Medium" w:hAnsi="Montserrat" w:cs="Montserrat Medium"/>
          <w:bCs/>
          <w:color w:val="000000"/>
        </w:rPr>
        <w:t xml:space="preserve"> de </w:t>
      </w:r>
      <w:proofErr w:type="spellStart"/>
      <w:r w:rsidRPr="00BF664E">
        <w:rPr>
          <w:rFonts w:ascii="Montserrat" w:eastAsia="Montserrat Medium" w:hAnsi="Montserrat" w:cs="Montserrat Medium"/>
          <w:bCs/>
          <w:color w:val="000000"/>
        </w:rPr>
        <w:t>manera</w:t>
      </w:r>
      <w:proofErr w:type="spellEnd"/>
      <w:r w:rsidRPr="00BF664E">
        <w:rPr>
          <w:rFonts w:ascii="Montserrat" w:eastAsia="Montserrat Medium" w:hAnsi="Montserrat" w:cs="Montserrat Medium"/>
          <w:bCs/>
          <w:color w:val="000000"/>
        </w:rPr>
        <w:t xml:space="preserve"> </w:t>
      </w:r>
      <w:proofErr w:type="spellStart"/>
      <w:r w:rsidRPr="00BF664E">
        <w:rPr>
          <w:rFonts w:ascii="Montserrat" w:eastAsia="Montserrat Medium" w:hAnsi="Montserrat" w:cs="Montserrat Medium"/>
          <w:bCs/>
          <w:color w:val="000000"/>
        </w:rPr>
        <w:t>inmediata</w:t>
      </w:r>
      <w:proofErr w:type="spellEnd"/>
      <w:r w:rsidRPr="00BF664E">
        <w:rPr>
          <w:rFonts w:ascii="Montserrat" w:eastAsia="Montserrat Medium" w:hAnsi="Montserrat" w:cs="Montserrat Medium"/>
          <w:bCs/>
          <w:color w:val="000000"/>
        </w:rPr>
        <w:t xml:space="preserve">. </w:t>
      </w:r>
      <w:r w:rsidRPr="00BF664E">
        <w:rPr>
          <w:rFonts w:ascii="Montserrat" w:eastAsia="Montserrat Medium" w:hAnsi="Montserrat" w:cs="Montserrat Medium"/>
          <w:b w:val="0"/>
          <w:bCs/>
          <w:color w:val="000000"/>
          <w:u w:val="single"/>
        </w:rPr>
        <w:t xml:space="preserve">Una </w:t>
      </w:r>
      <w:proofErr w:type="spellStart"/>
      <w:r w:rsidRPr="00BF664E">
        <w:rPr>
          <w:rFonts w:ascii="Montserrat" w:eastAsia="Montserrat Medium" w:hAnsi="Montserrat" w:cs="Montserrat Medium"/>
          <w:b w:val="0"/>
          <w:bCs/>
          <w:color w:val="000000"/>
          <w:u w:val="single"/>
        </w:rPr>
        <w:t>vez</w:t>
      </w:r>
      <w:proofErr w:type="spellEnd"/>
      <w:r w:rsidRPr="00BF664E">
        <w:rPr>
          <w:rFonts w:ascii="Montserrat" w:eastAsia="Montserrat Medium" w:hAnsi="Montserrat" w:cs="Montserrat Medium"/>
          <w:b w:val="0"/>
          <w:bCs/>
          <w:color w:val="000000"/>
          <w:u w:val="single"/>
        </w:rPr>
        <w:t xml:space="preserve"> </w:t>
      </w:r>
      <w:proofErr w:type="spellStart"/>
      <w:r w:rsidRPr="00BF664E">
        <w:rPr>
          <w:rFonts w:ascii="Montserrat" w:eastAsia="Montserrat Medium" w:hAnsi="Montserrat" w:cs="Montserrat Medium"/>
          <w:b w:val="0"/>
          <w:bCs/>
          <w:color w:val="000000"/>
          <w:u w:val="single"/>
        </w:rPr>
        <w:t>emitido</w:t>
      </w:r>
      <w:proofErr w:type="spellEnd"/>
      <w:r w:rsidRPr="00BF664E">
        <w:rPr>
          <w:rFonts w:ascii="Montserrat" w:eastAsia="Montserrat Medium" w:hAnsi="Montserrat" w:cs="Montserrat Medium"/>
          <w:b w:val="0"/>
          <w:bCs/>
          <w:color w:val="000000"/>
          <w:u w:val="single"/>
        </w:rPr>
        <w:t xml:space="preserve"> </w:t>
      </w:r>
      <w:proofErr w:type="spellStart"/>
      <w:r w:rsidRPr="00BF664E">
        <w:rPr>
          <w:rFonts w:ascii="Montserrat" w:eastAsia="Montserrat Medium" w:hAnsi="Montserrat" w:cs="Montserrat Medium"/>
          <w:b w:val="0"/>
          <w:bCs/>
          <w:color w:val="000000"/>
          <w:u w:val="single"/>
        </w:rPr>
        <w:t>el</w:t>
      </w:r>
      <w:proofErr w:type="spellEnd"/>
      <w:r w:rsidRPr="00BF664E">
        <w:rPr>
          <w:rFonts w:ascii="Montserrat" w:eastAsia="Montserrat Medium" w:hAnsi="Montserrat" w:cs="Montserrat Medium"/>
          <w:b w:val="0"/>
          <w:bCs/>
          <w:color w:val="000000"/>
          <w:u w:val="single"/>
        </w:rPr>
        <w:t xml:space="preserve"> </w:t>
      </w:r>
      <w:proofErr w:type="spellStart"/>
      <w:r w:rsidRPr="00BF664E">
        <w:rPr>
          <w:rFonts w:ascii="Montserrat" w:eastAsia="Montserrat Medium" w:hAnsi="Montserrat" w:cs="Montserrat Medium"/>
          <w:b w:val="0"/>
          <w:bCs/>
          <w:color w:val="000000"/>
          <w:u w:val="single"/>
        </w:rPr>
        <w:t>boleto</w:t>
      </w:r>
      <w:proofErr w:type="spellEnd"/>
      <w:r w:rsidRPr="00BF664E">
        <w:rPr>
          <w:rFonts w:ascii="Montserrat" w:eastAsia="Montserrat Medium" w:hAnsi="Montserrat" w:cs="Montserrat Medium"/>
          <w:b w:val="0"/>
          <w:bCs/>
          <w:color w:val="000000"/>
          <w:u w:val="single"/>
        </w:rPr>
        <w:t xml:space="preserve"> de </w:t>
      </w:r>
      <w:proofErr w:type="spellStart"/>
      <w:r w:rsidRPr="00BF664E">
        <w:rPr>
          <w:rFonts w:ascii="Montserrat" w:eastAsia="Montserrat Medium" w:hAnsi="Montserrat" w:cs="Montserrat Medium"/>
          <w:b w:val="0"/>
          <w:bCs/>
          <w:color w:val="000000"/>
          <w:u w:val="single"/>
        </w:rPr>
        <w:t>avión</w:t>
      </w:r>
      <w:proofErr w:type="spellEnd"/>
      <w:r w:rsidRPr="00BF664E">
        <w:rPr>
          <w:rFonts w:ascii="Montserrat" w:eastAsia="Montserrat Medium" w:hAnsi="Montserrat" w:cs="Montserrat Medium"/>
          <w:b w:val="0"/>
          <w:bCs/>
          <w:color w:val="000000"/>
          <w:u w:val="single"/>
        </w:rPr>
        <w:t xml:space="preserve">, </w:t>
      </w:r>
      <w:proofErr w:type="spellStart"/>
      <w:r w:rsidRPr="00BF664E">
        <w:rPr>
          <w:rFonts w:ascii="Montserrat" w:eastAsia="Montserrat Medium" w:hAnsi="Montserrat" w:cs="Montserrat Medium"/>
          <w:b w:val="0"/>
          <w:bCs/>
          <w:color w:val="000000"/>
          <w:u w:val="single"/>
        </w:rPr>
        <w:t>será</w:t>
      </w:r>
      <w:proofErr w:type="spellEnd"/>
      <w:r w:rsidRPr="00BF664E">
        <w:rPr>
          <w:rFonts w:ascii="Montserrat" w:eastAsia="Montserrat Medium" w:hAnsi="Montserrat" w:cs="Montserrat Medium"/>
          <w:b w:val="0"/>
          <w:bCs/>
          <w:color w:val="000000"/>
          <w:u w:val="single"/>
        </w:rPr>
        <w:t xml:space="preserve"> no </w:t>
      </w:r>
      <w:proofErr w:type="spellStart"/>
      <w:r w:rsidRPr="00BF664E">
        <w:rPr>
          <w:rFonts w:ascii="Montserrat" w:eastAsia="Montserrat Medium" w:hAnsi="Montserrat" w:cs="Montserrat Medium"/>
          <w:b w:val="0"/>
          <w:bCs/>
          <w:color w:val="000000"/>
          <w:u w:val="single"/>
        </w:rPr>
        <w:t>reembolsables</w:t>
      </w:r>
      <w:proofErr w:type="spellEnd"/>
      <w:r w:rsidRPr="00BF664E">
        <w:rPr>
          <w:rFonts w:ascii="Montserrat" w:eastAsia="Montserrat Medium" w:hAnsi="Montserrat" w:cs="Montserrat Medium"/>
          <w:b w:val="0"/>
          <w:bCs/>
          <w:color w:val="000000"/>
          <w:u w:val="single"/>
        </w:rPr>
        <w:t xml:space="preserve"> y </w:t>
      </w:r>
      <w:proofErr w:type="spellStart"/>
      <w:r w:rsidRPr="00BF664E">
        <w:rPr>
          <w:rFonts w:ascii="Montserrat" w:eastAsia="Montserrat Medium" w:hAnsi="Montserrat" w:cs="Montserrat Medium"/>
          <w:b w:val="0"/>
          <w:bCs/>
          <w:color w:val="000000"/>
          <w:u w:val="single"/>
        </w:rPr>
        <w:t>aplicaran</w:t>
      </w:r>
      <w:proofErr w:type="spellEnd"/>
      <w:r w:rsidRPr="00BF664E">
        <w:rPr>
          <w:rFonts w:ascii="Montserrat" w:eastAsia="Montserrat Medium" w:hAnsi="Montserrat" w:cs="Montserrat Medium"/>
          <w:b w:val="0"/>
          <w:bCs/>
          <w:color w:val="000000"/>
          <w:u w:val="single"/>
        </w:rPr>
        <w:t xml:space="preserve"> las </w:t>
      </w:r>
      <w:proofErr w:type="spellStart"/>
      <w:r w:rsidRPr="00BF664E">
        <w:rPr>
          <w:rFonts w:ascii="Montserrat" w:eastAsia="Montserrat Medium" w:hAnsi="Montserrat" w:cs="Montserrat Medium"/>
          <w:b w:val="0"/>
          <w:bCs/>
          <w:color w:val="000000"/>
          <w:u w:val="single"/>
        </w:rPr>
        <w:t>condiciones</w:t>
      </w:r>
      <w:proofErr w:type="spellEnd"/>
      <w:r w:rsidRPr="00BF664E">
        <w:rPr>
          <w:rFonts w:ascii="Montserrat" w:eastAsia="Montserrat Medium" w:hAnsi="Montserrat" w:cs="Montserrat Medium"/>
          <w:b w:val="0"/>
          <w:bCs/>
          <w:color w:val="000000"/>
          <w:u w:val="single"/>
        </w:rPr>
        <w:t xml:space="preserve"> </w:t>
      </w:r>
      <w:proofErr w:type="spellStart"/>
      <w:r w:rsidRPr="00BF664E">
        <w:rPr>
          <w:rFonts w:ascii="Montserrat" w:eastAsia="Montserrat Medium" w:hAnsi="Montserrat" w:cs="Montserrat Medium"/>
          <w:b w:val="0"/>
          <w:bCs/>
          <w:color w:val="000000"/>
          <w:u w:val="single"/>
        </w:rPr>
        <w:t>indicadas</w:t>
      </w:r>
      <w:proofErr w:type="spellEnd"/>
      <w:r w:rsidRPr="00BF664E">
        <w:rPr>
          <w:rFonts w:ascii="Montserrat" w:eastAsia="Montserrat Medium" w:hAnsi="Montserrat" w:cs="Montserrat Medium"/>
          <w:b w:val="0"/>
          <w:bCs/>
          <w:color w:val="000000"/>
          <w:u w:val="single"/>
        </w:rPr>
        <w:t xml:space="preserve"> </w:t>
      </w:r>
      <w:proofErr w:type="spellStart"/>
      <w:r w:rsidRPr="00BF664E">
        <w:rPr>
          <w:rFonts w:ascii="Montserrat" w:eastAsia="Montserrat Medium" w:hAnsi="Montserrat" w:cs="Montserrat Medium"/>
          <w:b w:val="0"/>
          <w:bCs/>
          <w:color w:val="000000"/>
          <w:u w:val="single"/>
        </w:rPr>
        <w:t>por</w:t>
      </w:r>
      <w:proofErr w:type="spellEnd"/>
      <w:r w:rsidRPr="00BF664E">
        <w:rPr>
          <w:rFonts w:ascii="Montserrat" w:eastAsia="Montserrat Medium" w:hAnsi="Montserrat" w:cs="Montserrat Medium"/>
          <w:b w:val="0"/>
          <w:bCs/>
          <w:color w:val="000000"/>
          <w:u w:val="single"/>
        </w:rPr>
        <w:t xml:space="preserve"> la </w:t>
      </w:r>
      <w:proofErr w:type="spellStart"/>
      <w:r w:rsidRPr="00BF664E">
        <w:rPr>
          <w:rFonts w:ascii="Montserrat" w:eastAsia="Montserrat Medium" w:hAnsi="Montserrat" w:cs="Montserrat Medium"/>
          <w:b w:val="0"/>
          <w:bCs/>
          <w:color w:val="000000"/>
          <w:u w:val="single"/>
        </w:rPr>
        <w:t>aerolínea</w:t>
      </w:r>
      <w:proofErr w:type="spellEnd"/>
      <w:r w:rsidRPr="00BF664E">
        <w:rPr>
          <w:rFonts w:ascii="Montserrat" w:eastAsia="Montserrat Medium" w:hAnsi="Montserrat" w:cs="Montserrat Medium"/>
          <w:b w:val="0"/>
          <w:bCs/>
          <w:color w:val="000000"/>
          <w:u w:val="single"/>
        </w:rPr>
        <w:t>.</w:t>
      </w:r>
    </w:p>
    <w:p w14:paraId="6D501573" w14:textId="77777777" w:rsidR="00DB2B91" w:rsidRPr="00BF664E" w:rsidRDefault="00DB2B91" w:rsidP="00A96A1D">
      <w:pPr>
        <w:numPr>
          <w:ilvl w:val="0"/>
          <w:numId w:val="3"/>
        </w:numPr>
        <w:ind w:left="360"/>
        <w:jc w:val="both"/>
        <w:rPr>
          <w:rFonts w:ascii="Montserrat" w:eastAsia="Montserrat Medium" w:hAnsi="Montserrat" w:cs="Montserrat Medium"/>
          <w:b w:val="0"/>
          <w:bCs/>
          <w:color w:val="000000"/>
        </w:rPr>
      </w:pPr>
      <w:r w:rsidRPr="00BF664E">
        <w:rPr>
          <w:rFonts w:ascii="Montserrat" w:eastAsia="Montserrat Medium" w:hAnsi="Montserrat" w:cs="Montserrat Medium"/>
          <w:b w:val="0"/>
          <w:bCs/>
          <w:color w:val="000000"/>
        </w:rPr>
        <w:t xml:space="preserve">El </w:t>
      </w:r>
      <w:proofErr w:type="spellStart"/>
      <w:r w:rsidRPr="00BF664E">
        <w:rPr>
          <w:rFonts w:ascii="Montserrat" w:eastAsia="Montserrat Medium" w:hAnsi="Montserrat" w:cs="Montserrat Medium"/>
          <w:b w:val="0"/>
          <w:bCs/>
          <w:color w:val="000000"/>
        </w:rPr>
        <w:t>cliente</w:t>
      </w:r>
      <w:proofErr w:type="spellEnd"/>
      <w:r w:rsidRPr="00BF664E">
        <w:rPr>
          <w:rFonts w:ascii="Montserrat" w:eastAsia="Montserrat Medium" w:hAnsi="Montserrat" w:cs="Montserrat Medium"/>
          <w:b w:val="0"/>
          <w:bCs/>
          <w:color w:val="000000"/>
        </w:rPr>
        <w:t xml:space="preserve"> </w:t>
      </w:r>
      <w:proofErr w:type="spellStart"/>
      <w:r w:rsidRPr="00BF664E">
        <w:rPr>
          <w:rFonts w:ascii="Montserrat" w:eastAsia="Montserrat Medium" w:hAnsi="Montserrat" w:cs="Montserrat Medium"/>
          <w:b w:val="0"/>
          <w:bCs/>
          <w:color w:val="000000"/>
        </w:rPr>
        <w:t>deberá</w:t>
      </w:r>
      <w:proofErr w:type="spellEnd"/>
      <w:r w:rsidRPr="00BF664E">
        <w:rPr>
          <w:rFonts w:ascii="Montserrat" w:eastAsia="Montserrat Medium" w:hAnsi="Montserrat" w:cs="Montserrat Medium"/>
          <w:b w:val="0"/>
          <w:bCs/>
          <w:color w:val="000000"/>
        </w:rPr>
        <w:t xml:space="preserve"> </w:t>
      </w:r>
      <w:proofErr w:type="spellStart"/>
      <w:r w:rsidRPr="00BF664E">
        <w:rPr>
          <w:rFonts w:ascii="Montserrat" w:eastAsia="Montserrat Medium" w:hAnsi="Montserrat" w:cs="Montserrat Medium"/>
          <w:b w:val="0"/>
          <w:bCs/>
          <w:color w:val="000000"/>
        </w:rPr>
        <w:t>enviar</w:t>
      </w:r>
      <w:proofErr w:type="spellEnd"/>
      <w:r w:rsidRPr="00BF664E">
        <w:rPr>
          <w:rFonts w:ascii="Montserrat" w:eastAsia="Montserrat Medium" w:hAnsi="Montserrat" w:cs="Montserrat Medium"/>
          <w:b w:val="0"/>
          <w:bCs/>
          <w:color w:val="000000"/>
        </w:rPr>
        <w:t xml:space="preserve"> </w:t>
      </w:r>
      <w:proofErr w:type="spellStart"/>
      <w:r w:rsidRPr="00BF664E">
        <w:rPr>
          <w:rFonts w:ascii="Montserrat" w:eastAsia="Montserrat Medium" w:hAnsi="Montserrat" w:cs="Montserrat Medium"/>
          <w:b w:val="0"/>
          <w:bCs/>
          <w:color w:val="000000"/>
        </w:rPr>
        <w:t>copia</w:t>
      </w:r>
      <w:proofErr w:type="spellEnd"/>
      <w:r w:rsidRPr="00BF664E">
        <w:rPr>
          <w:rFonts w:ascii="Montserrat" w:eastAsia="Montserrat Medium" w:hAnsi="Montserrat" w:cs="Montserrat Medium"/>
          <w:b w:val="0"/>
          <w:bCs/>
          <w:color w:val="000000"/>
        </w:rPr>
        <w:t xml:space="preserve"> de </w:t>
      </w:r>
      <w:proofErr w:type="spellStart"/>
      <w:r w:rsidRPr="00BF664E">
        <w:rPr>
          <w:rFonts w:ascii="Montserrat" w:eastAsia="Montserrat Medium" w:hAnsi="Montserrat" w:cs="Montserrat Medium"/>
          <w:b w:val="0"/>
          <w:bCs/>
          <w:color w:val="000000"/>
        </w:rPr>
        <w:t>pasaporte</w:t>
      </w:r>
      <w:proofErr w:type="spellEnd"/>
      <w:r w:rsidRPr="00BF664E">
        <w:rPr>
          <w:rFonts w:ascii="Montserrat" w:eastAsia="Montserrat Medium" w:hAnsi="Montserrat" w:cs="Montserrat Medium"/>
          <w:b w:val="0"/>
          <w:bCs/>
          <w:color w:val="000000"/>
        </w:rPr>
        <w:t xml:space="preserve"> con </w:t>
      </w:r>
      <w:proofErr w:type="spellStart"/>
      <w:r w:rsidRPr="00BF664E">
        <w:rPr>
          <w:rFonts w:ascii="Montserrat" w:eastAsia="Montserrat Medium" w:hAnsi="Montserrat" w:cs="Montserrat Medium"/>
          <w:b w:val="0"/>
          <w:bCs/>
          <w:color w:val="000000"/>
        </w:rPr>
        <w:t>una</w:t>
      </w:r>
      <w:proofErr w:type="spellEnd"/>
      <w:r w:rsidRPr="00BF664E">
        <w:rPr>
          <w:rFonts w:ascii="Montserrat" w:eastAsia="Montserrat Medium" w:hAnsi="Montserrat" w:cs="Montserrat Medium"/>
          <w:b w:val="0"/>
          <w:bCs/>
          <w:color w:val="000000"/>
        </w:rPr>
        <w:t xml:space="preserve"> </w:t>
      </w:r>
      <w:proofErr w:type="spellStart"/>
      <w:r w:rsidRPr="00BF664E">
        <w:rPr>
          <w:rFonts w:ascii="Montserrat" w:eastAsia="Montserrat Medium" w:hAnsi="Montserrat" w:cs="Montserrat Medium"/>
          <w:b w:val="0"/>
          <w:bCs/>
          <w:color w:val="000000"/>
        </w:rPr>
        <w:t>vigencia</w:t>
      </w:r>
      <w:proofErr w:type="spellEnd"/>
      <w:r w:rsidRPr="00BF664E">
        <w:rPr>
          <w:rFonts w:ascii="Montserrat" w:eastAsia="Montserrat Medium" w:hAnsi="Montserrat" w:cs="Montserrat Medium"/>
          <w:b w:val="0"/>
          <w:bCs/>
          <w:color w:val="000000"/>
        </w:rPr>
        <w:t xml:space="preserve"> de 6 meses a la </w:t>
      </w:r>
      <w:proofErr w:type="spellStart"/>
      <w:r w:rsidRPr="00BF664E">
        <w:rPr>
          <w:rFonts w:ascii="Montserrat" w:eastAsia="Montserrat Medium" w:hAnsi="Montserrat" w:cs="Montserrat Medium"/>
          <w:b w:val="0"/>
          <w:bCs/>
          <w:color w:val="000000"/>
        </w:rPr>
        <w:t>fecha</w:t>
      </w:r>
      <w:proofErr w:type="spellEnd"/>
      <w:r w:rsidRPr="00BF664E">
        <w:rPr>
          <w:rFonts w:ascii="Montserrat" w:eastAsia="Montserrat Medium" w:hAnsi="Montserrat" w:cs="Montserrat Medium"/>
          <w:b w:val="0"/>
          <w:bCs/>
          <w:color w:val="000000"/>
        </w:rPr>
        <w:t xml:space="preserve"> de </w:t>
      </w:r>
      <w:proofErr w:type="spellStart"/>
      <w:r w:rsidRPr="00BF664E">
        <w:rPr>
          <w:rFonts w:ascii="Montserrat" w:eastAsia="Montserrat Medium" w:hAnsi="Montserrat" w:cs="Montserrat Medium"/>
          <w:b w:val="0"/>
          <w:bCs/>
          <w:color w:val="000000"/>
        </w:rPr>
        <w:t>regreso</w:t>
      </w:r>
      <w:proofErr w:type="spellEnd"/>
      <w:r w:rsidRPr="00BF664E">
        <w:rPr>
          <w:rFonts w:ascii="Montserrat" w:eastAsia="Montserrat Medium" w:hAnsi="Montserrat" w:cs="Montserrat Medium"/>
          <w:b w:val="0"/>
          <w:bCs/>
          <w:color w:val="000000"/>
        </w:rPr>
        <w:t xml:space="preserve"> de </w:t>
      </w:r>
      <w:proofErr w:type="spellStart"/>
      <w:r w:rsidRPr="00BF664E">
        <w:rPr>
          <w:rFonts w:ascii="Montserrat" w:eastAsia="Montserrat Medium" w:hAnsi="Montserrat" w:cs="Montserrat Medium"/>
          <w:b w:val="0"/>
          <w:bCs/>
          <w:color w:val="000000"/>
        </w:rPr>
        <w:t>su</w:t>
      </w:r>
      <w:proofErr w:type="spellEnd"/>
      <w:r w:rsidRPr="00BF664E">
        <w:rPr>
          <w:rFonts w:ascii="Montserrat" w:eastAsia="Montserrat Medium" w:hAnsi="Montserrat" w:cs="Montserrat Medium"/>
          <w:b w:val="0"/>
          <w:bCs/>
          <w:color w:val="000000"/>
        </w:rPr>
        <w:t xml:space="preserve"> </w:t>
      </w:r>
      <w:proofErr w:type="spellStart"/>
      <w:r w:rsidRPr="00BF664E">
        <w:rPr>
          <w:rFonts w:ascii="Montserrat" w:eastAsia="Montserrat Medium" w:hAnsi="Montserrat" w:cs="Montserrat Medium"/>
          <w:b w:val="0"/>
          <w:bCs/>
          <w:color w:val="000000"/>
        </w:rPr>
        <w:t>viaje</w:t>
      </w:r>
      <w:proofErr w:type="spellEnd"/>
      <w:r w:rsidRPr="00BF664E">
        <w:rPr>
          <w:rFonts w:ascii="Montserrat" w:eastAsia="Montserrat Medium" w:hAnsi="Montserrat" w:cs="Montserrat Medium"/>
          <w:b w:val="0"/>
          <w:bCs/>
          <w:color w:val="000000"/>
        </w:rPr>
        <w:t>.</w:t>
      </w:r>
    </w:p>
    <w:p w14:paraId="3453D470" w14:textId="77777777" w:rsidR="00DB2B91" w:rsidRPr="00BF664E" w:rsidRDefault="00DB2B91" w:rsidP="00A96A1D">
      <w:pPr>
        <w:numPr>
          <w:ilvl w:val="0"/>
          <w:numId w:val="3"/>
        </w:numPr>
        <w:ind w:left="360"/>
        <w:jc w:val="both"/>
        <w:rPr>
          <w:rFonts w:ascii="Montserrat" w:eastAsia="Montserrat Medium" w:hAnsi="Montserrat" w:cs="Montserrat Medium"/>
          <w:b w:val="0"/>
          <w:bCs/>
          <w:color w:val="000000"/>
        </w:rPr>
      </w:pPr>
      <w:r w:rsidRPr="00BF664E">
        <w:rPr>
          <w:rFonts w:ascii="Montserrat" w:eastAsia="Montserrat Medium" w:hAnsi="Montserrat" w:cs="Montserrat Medium"/>
          <w:b w:val="0"/>
          <w:bCs/>
          <w:color w:val="000000"/>
        </w:rPr>
        <w:t xml:space="preserve">Los </w:t>
      </w:r>
      <w:proofErr w:type="spellStart"/>
      <w:r w:rsidRPr="00BF664E">
        <w:rPr>
          <w:rFonts w:ascii="Montserrat" w:eastAsia="Montserrat Medium" w:hAnsi="Montserrat" w:cs="Montserrat Medium"/>
          <w:b w:val="0"/>
          <w:bCs/>
          <w:color w:val="000000"/>
        </w:rPr>
        <w:t>horarios</w:t>
      </w:r>
      <w:proofErr w:type="spellEnd"/>
      <w:r w:rsidRPr="00BF664E">
        <w:rPr>
          <w:rFonts w:ascii="Montserrat" w:eastAsia="Montserrat Medium" w:hAnsi="Montserrat" w:cs="Montserrat Medium"/>
          <w:b w:val="0"/>
          <w:bCs/>
          <w:color w:val="000000"/>
        </w:rPr>
        <w:t xml:space="preserve"> de </w:t>
      </w:r>
      <w:proofErr w:type="spellStart"/>
      <w:r w:rsidRPr="00BF664E">
        <w:rPr>
          <w:rFonts w:ascii="Montserrat" w:eastAsia="Montserrat Medium" w:hAnsi="Montserrat" w:cs="Montserrat Medium"/>
          <w:b w:val="0"/>
          <w:bCs/>
          <w:color w:val="000000"/>
        </w:rPr>
        <w:t>vuelo</w:t>
      </w:r>
      <w:proofErr w:type="spellEnd"/>
      <w:r w:rsidRPr="00BF664E">
        <w:rPr>
          <w:rFonts w:ascii="Montserrat" w:eastAsia="Montserrat Medium" w:hAnsi="Montserrat" w:cs="Montserrat Medium"/>
          <w:b w:val="0"/>
          <w:bCs/>
          <w:color w:val="000000"/>
        </w:rPr>
        <w:t xml:space="preserve"> se le </w:t>
      </w:r>
      <w:proofErr w:type="spellStart"/>
      <w:r w:rsidRPr="00BF664E">
        <w:rPr>
          <w:rFonts w:ascii="Montserrat" w:eastAsia="Montserrat Medium" w:hAnsi="Montserrat" w:cs="Montserrat Medium"/>
          <w:b w:val="0"/>
          <w:bCs/>
          <w:color w:val="000000"/>
        </w:rPr>
        <w:t>enviarán</w:t>
      </w:r>
      <w:proofErr w:type="spellEnd"/>
      <w:r w:rsidRPr="00BF664E">
        <w:rPr>
          <w:rFonts w:ascii="Montserrat" w:eastAsia="Montserrat Medium" w:hAnsi="Montserrat" w:cs="Montserrat Medium"/>
          <w:b w:val="0"/>
          <w:bCs/>
          <w:color w:val="000000"/>
        </w:rPr>
        <w:t xml:space="preserve"> </w:t>
      </w:r>
      <w:proofErr w:type="spellStart"/>
      <w:r w:rsidRPr="00BF664E">
        <w:rPr>
          <w:rFonts w:ascii="Montserrat" w:eastAsia="Montserrat Medium" w:hAnsi="Montserrat" w:cs="Montserrat Medium"/>
          <w:b w:val="0"/>
          <w:bCs/>
          <w:color w:val="000000"/>
        </w:rPr>
        <w:t>en</w:t>
      </w:r>
      <w:proofErr w:type="spellEnd"/>
      <w:r w:rsidRPr="00BF664E">
        <w:rPr>
          <w:rFonts w:ascii="Montserrat" w:eastAsia="Montserrat Medium" w:hAnsi="Montserrat" w:cs="Montserrat Medium"/>
          <w:b w:val="0"/>
          <w:bCs/>
          <w:color w:val="000000"/>
        </w:rPr>
        <w:t xml:space="preserve"> la </w:t>
      </w:r>
      <w:proofErr w:type="spellStart"/>
      <w:r w:rsidRPr="00BF664E">
        <w:rPr>
          <w:rFonts w:ascii="Montserrat" w:eastAsia="Montserrat Medium" w:hAnsi="Montserrat" w:cs="Montserrat Medium"/>
          <w:b w:val="0"/>
          <w:bCs/>
          <w:color w:val="000000"/>
        </w:rPr>
        <w:t>confirmación</w:t>
      </w:r>
      <w:proofErr w:type="spellEnd"/>
      <w:r w:rsidRPr="00BF664E">
        <w:rPr>
          <w:rFonts w:ascii="Montserrat" w:eastAsia="Montserrat Medium" w:hAnsi="Montserrat" w:cs="Montserrat Medium"/>
          <w:b w:val="0"/>
          <w:bCs/>
          <w:color w:val="000000"/>
        </w:rPr>
        <w:t>.</w:t>
      </w:r>
    </w:p>
    <w:p w14:paraId="0F09A9AD" w14:textId="03181787" w:rsidR="00DB2B91" w:rsidRPr="00BF664E" w:rsidRDefault="00DB2B91" w:rsidP="00A96A1D">
      <w:pPr>
        <w:numPr>
          <w:ilvl w:val="0"/>
          <w:numId w:val="3"/>
        </w:numPr>
        <w:ind w:left="360"/>
        <w:jc w:val="both"/>
        <w:rPr>
          <w:rFonts w:ascii="Montserrat" w:eastAsia="Montserrat Medium" w:hAnsi="Montserrat" w:cs="Montserrat Medium"/>
          <w:b w:val="0"/>
          <w:bCs/>
          <w:color w:val="000000"/>
        </w:rPr>
      </w:pPr>
      <w:proofErr w:type="spellStart"/>
      <w:r w:rsidRPr="00BF664E">
        <w:rPr>
          <w:rFonts w:ascii="Montserrat" w:eastAsia="Montserrat Medium" w:hAnsi="Montserrat" w:cs="Montserrat Medium"/>
          <w:b w:val="0"/>
          <w:bCs/>
          <w:color w:val="000000"/>
        </w:rPr>
        <w:t>En</w:t>
      </w:r>
      <w:proofErr w:type="spellEnd"/>
      <w:r w:rsidRPr="00BF664E">
        <w:rPr>
          <w:rFonts w:ascii="Montserrat" w:eastAsia="Montserrat Medium" w:hAnsi="Montserrat" w:cs="Montserrat Medium"/>
          <w:b w:val="0"/>
          <w:bCs/>
          <w:color w:val="000000"/>
        </w:rPr>
        <w:t xml:space="preserve"> </w:t>
      </w:r>
      <w:proofErr w:type="spellStart"/>
      <w:r w:rsidRPr="00BF664E">
        <w:rPr>
          <w:rFonts w:ascii="Montserrat" w:eastAsia="Montserrat Medium" w:hAnsi="Montserrat" w:cs="Montserrat Medium"/>
          <w:b w:val="0"/>
          <w:bCs/>
          <w:color w:val="000000"/>
        </w:rPr>
        <w:t>caso</w:t>
      </w:r>
      <w:proofErr w:type="spellEnd"/>
      <w:r w:rsidRPr="00BF664E">
        <w:rPr>
          <w:rFonts w:ascii="Montserrat" w:eastAsia="Montserrat Medium" w:hAnsi="Montserrat" w:cs="Montserrat Medium"/>
          <w:b w:val="0"/>
          <w:bCs/>
          <w:color w:val="000000"/>
        </w:rPr>
        <w:t xml:space="preserve"> de </w:t>
      </w:r>
      <w:proofErr w:type="spellStart"/>
      <w:r w:rsidRPr="00BF664E">
        <w:rPr>
          <w:rFonts w:ascii="Montserrat" w:eastAsia="Montserrat Medium" w:hAnsi="Montserrat" w:cs="Montserrat Medium"/>
          <w:b w:val="0"/>
          <w:bCs/>
          <w:color w:val="000000"/>
        </w:rPr>
        <w:t>vivir</w:t>
      </w:r>
      <w:proofErr w:type="spellEnd"/>
      <w:r w:rsidRPr="00BF664E">
        <w:rPr>
          <w:rFonts w:ascii="Montserrat" w:eastAsia="Montserrat Medium" w:hAnsi="Montserrat" w:cs="Montserrat Medium"/>
          <w:b w:val="0"/>
          <w:bCs/>
          <w:color w:val="000000"/>
        </w:rPr>
        <w:t xml:space="preserve"> </w:t>
      </w:r>
      <w:proofErr w:type="spellStart"/>
      <w:r w:rsidRPr="00BF664E">
        <w:rPr>
          <w:rFonts w:ascii="Montserrat" w:eastAsia="Montserrat Medium" w:hAnsi="Montserrat" w:cs="Montserrat Medium"/>
          <w:b w:val="0"/>
          <w:bCs/>
          <w:color w:val="000000"/>
        </w:rPr>
        <w:t>en</w:t>
      </w:r>
      <w:proofErr w:type="spellEnd"/>
      <w:r w:rsidRPr="00BF664E">
        <w:rPr>
          <w:rFonts w:ascii="Montserrat" w:eastAsia="Montserrat Medium" w:hAnsi="Montserrat" w:cs="Montserrat Medium"/>
          <w:b w:val="0"/>
          <w:bCs/>
          <w:color w:val="000000"/>
        </w:rPr>
        <w:t xml:space="preserve"> </w:t>
      </w:r>
      <w:proofErr w:type="spellStart"/>
      <w:r w:rsidRPr="00BF664E">
        <w:rPr>
          <w:rFonts w:ascii="Montserrat" w:eastAsia="Montserrat Medium" w:hAnsi="Montserrat" w:cs="Montserrat Medium"/>
          <w:b w:val="0"/>
          <w:bCs/>
          <w:color w:val="000000"/>
        </w:rPr>
        <w:t>el</w:t>
      </w:r>
      <w:proofErr w:type="spellEnd"/>
      <w:r w:rsidRPr="00BF664E">
        <w:rPr>
          <w:rFonts w:ascii="Montserrat" w:eastAsia="Montserrat Medium" w:hAnsi="Montserrat" w:cs="Montserrat Medium"/>
          <w:b w:val="0"/>
          <w:bCs/>
          <w:color w:val="000000"/>
        </w:rPr>
        <w:t xml:space="preserve"> interior de la República Mexicana y </w:t>
      </w:r>
      <w:proofErr w:type="spellStart"/>
      <w:r w:rsidRPr="00BF664E">
        <w:rPr>
          <w:rFonts w:ascii="Montserrat" w:eastAsia="Montserrat Medium" w:hAnsi="Montserrat" w:cs="Montserrat Medium"/>
          <w:b w:val="0"/>
          <w:bCs/>
          <w:color w:val="000000"/>
        </w:rPr>
        <w:t>necesitar</w:t>
      </w:r>
      <w:proofErr w:type="spellEnd"/>
      <w:r w:rsidRPr="00BF664E">
        <w:rPr>
          <w:rFonts w:ascii="Montserrat" w:eastAsia="Montserrat Medium" w:hAnsi="Montserrat" w:cs="Montserrat Medium"/>
          <w:b w:val="0"/>
          <w:bCs/>
          <w:color w:val="000000"/>
        </w:rPr>
        <w:t xml:space="preserve"> de un </w:t>
      </w:r>
      <w:proofErr w:type="spellStart"/>
      <w:r w:rsidRPr="00BF664E">
        <w:rPr>
          <w:rFonts w:ascii="Montserrat" w:eastAsia="Montserrat Medium" w:hAnsi="Montserrat" w:cs="Montserrat Medium"/>
          <w:b w:val="0"/>
          <w:bCs/>
          <w:color w:val="000000"/>
        </w:rPr>
        <w:t>vuelo</w:t>
      </w:r>
      <w:proofErr w:type="spellEnd"/>
      <w:r w:rsidRPr="00BF664E">
        <w:rPr>
          <w:rFonts w:ascii="Montserrat" w:eastAsia="Montserrat Medium" w:hAnsi="Montserrat" w:cs="Montserrat Medium"/>
          <w:b w:val="0"/>
          <w:bCs/>
          <w:color w:val="000000"/>
        </w:rPr>
        <w:t xml:space="preserve"> </w:t>
      </w:r>
      <w:proofErr w:type="spellStart"/>
      <w:r w:rsidRPr="00BF664E">
        <w:rPr>
          <w:rFonts w:ascii="Montserrat" w:eastAsia="Montserrat Medium" w:hAnsi="Montserrat" w:cs="Montserrat Medium"/>
          <w:b w:val="0"/>
          <w:bCs/>
          <w:color w:val="000000"/>
        </w:rPr>
        <w:t>doméstico</w:t>
      </w:r>
      <w:proofErr w:type="spellEnd"/>
      <w:r w:rsidRPr="00BF664E">
        <w:rPr>
          <w:rFonts w:ascii="Montserrat" w:eastAsia="Montserrat Medium" w:hAnsi="Montserrat" w:cs="Montserrat Medium"/>
          <w:b w:val="0"/>
          <w:bCs/>
          <w:color w:val="000000"/>
        </w:rPr>
        <w:t xml:space="preserve">, </w:t>
      </w:r>
      <w:proofErr w:type="spellStart"/>
      <w:r w:rsidRPr="00BF664E">
        <w:rPr>
          <w:rFonts w:ascii="Montserrat" w:eastAsia="Montserrat Medium" w:hAnsi="Montserrat" w:cs="Montserrat Medium"/>
          <w:b w:val="0"/>
          <w:bCs/>
          <w:color w:val="000000"/>
        </w:rPr>
        <w:t>será</w:t>
      </w:r>
      <w:proofErr w:type="spellEnd"/>
      <w:r w:rsidRPr="00BF664E">
        <w:rPr>
          <w:rFonts w:ascii="Montserrat" w:eastAsia="Montserrat Medium" w:hAnsi="Montserrat" w:cs="Montserrat Medium"/>
          <w:b w:val="0"/>
          <w:bCs/>
          <w:color w:val="000000"/>
        </w:rPr>
        <w:t xml:space="preserve"> </w:t>
      </w:r>
      <w:proofErr w:type="spellStart"/>
      <w:r w:rsidRPr="00BF664E">
        <w:rPr>
          <w:rFonts w:ascii="Montserrat" w:eastAsia="Montserrat Medium" w:hAnsi="Montserrat" w:cs="Montserrat Medium"/>
          <w:b w:val="0"/>
          <w:bCs/>
          <w:color w:val="000000"/>
        </w:rPr>
        <w:t>importante</w:t>
      </w:r>
      <w:proofErr w:type="spellEnd"/>
      <w:r w:rsidRPr="00BF664E">
        <w:rPr>
          <w:rFonts w:ascii="Montserrat" w:eastAsia="Montserrat Medium" w:hAnsi="Montserrat" w:cs="Montserrat Medium"/>
          <w:b w:val="0"/>
          <w:bCs/>
          <w:color w:val="000000"/>
        </w:rPr>
        <w:t xml:space="preserve"> </w:t>
      </w:r>
      <w:proofErr w:type="spellStart"/>
      <w:r w:rsidRPr="00BF664E">
        <w:rPr>
          <w:rFonts w:ascii="Montserrat" w:eastAsia="Montserrat Medium" w:hAnsi="Montserrat" w:cs="Montserrat Medium"/>
          <w:b w:val="0"/>
          <w:bCs/>
          <w:color w:val="000000"/>
        </w:rPr>
        <w:t>dar</w:t>
      </w:r>
      <w:proofErr w:type="spellEnd"/>
      <w:r w:rsidRPr="00BF664E">
        <w:rPr>
          <w:rFonts w:ascii="Montserrat" w:eastAsia="Montserrat Medium" w:hAnsi="Montserrat" w:cs="Montserrat Medium"/>
          <w:b w:val="0"/>
          <w:bCs/>
          <w:color w:val="000000"/>
        </w:rPr>
        <w:t xml:space="preserve"> aviso al </w:t>
      </w:r>
      <w:proofErr w:type="spellStart"/>
      <w:r w:rsidRPr="00BF664E">
        <w:rPr>
          <w:rFonts w:ascii="Montserrat" w:eastAsia="Montserrat Medium" w:hAnsi="Montserrat" w:cs="Montserrat Medium"/>
          <w:b w:val="0"/>
          <w:bCs/>
          <w:color w:val="000000"/>
        </w:rPr>
        <w:t>asesor</w:t>
      </w:r>
      <w:proofErr w:type="spellEnd"/>
      <w:r w:rsidRPr="00BF664E">
        <w:rPr>
          <w:rFonts w:ascii="Montserrat" w:eastAsia="Montserrat Medium" w:hAnsi="Montserrat" w:cs="Montserrat Medium"/>
          <w:b w:val="0"/>
          <w:bCs/>
          <w:color w:val="000000"/>
        </w:rPr>
        <w:t xml:space="preserve"> para que le </w:t>
      </w:r>
      <w:proofErr w:type="spellStart"/>
      <w:r w:rsidRPr="00BF664E">
        <w:rPr>
          <w:rFonts w:ascii="Montserrat" w:eastAsia="Montserrat Medium" w:hAnsi="Montserrat" w:cs="Montserrat Medium"/>
          <w:b w:val="0"/>
          <w:bCs/>
          <w:color w:val="000000"/>
        </w:rPr>
        <w:t>apoye</w:t>
      </w:r>
      <w:proofErr w:type="spellEnd"/>
      <w:r w:rsidRPr="00BF664E">
        <w:rPr>
          <w:rFonts w:ascii="Montserrat" w:eastAsia="Montserrat Medium" w:hAnsi="Montserrat" w:cs="Montserrat Medium"/>
          <w:b w:val="0"/>
          <w:bCs/>
          <w:color w:val="000000"/>
        </w:rPr>
        <w:t xml:space="preserve"> </w:t>
      </w:r>
      <w:proofErr w:type="spellStart"/>
      <w:r w:rsidRPr="00BF664E">
        <w:rPr>
          <w:rFonts w:ascii="Montserrat" w:eastAsia="Montserrat Medium" w:hAnsi="Montserrat" w:cs="Montserrat Medium"/>
          <w:b w:val="0"/>
          <w:bCs/>
          <w:color w:val="000000"/>
        </w:rPr>
        <w:t>en</w:t>
      </w:r>
      <w:proofErr w:type="spellEnd"/>
      <w:r w:rsidRPr="00BF664E">
        <w:rPr>
          <w:rFonts w:ascii="Montserrat" w:eastAsia="Montserrat Medium" w:hAnsi="Montserrat" w:cs="Montserrat Medium"/>
          <w:b w:val="0"/>
          <w:bCs/>
          <w:color w:val="000000"/>
        </w:rPr>
        <w:t xml:space="preserve"> </w:t>
      </w:r>
      <w:proofErr w:type="spellStart"/>
      <w:r w:rsidRPr="00BF664E">
        <w:rPr>
          <w:rFonts w:ascii="Montserrat" w:eastAsia="Montserrat Medium" w:hAnsi="Montserrat" w:cs="Montserrat Medium"/>
          <w:b w:val="0"/>
          <w:bCs/>
          <w:color w:val="000000"/>
        </w:rPr>
        <w:t>buscar</w:t>
      </w:r>
      <w:proofErr w:type="spellEnd"/>
      <w:r w:rsidRPr="00BF664E">
        <w:rPr>
          <w:rFonts w:ascii="Montserrat" w:eastAsia="Montserrat Medium" w:hAnsi="Montserrat" w:cs="Montserrat Medium"/>
          <w:b w:val="0"/>
          <w:bCs/>
          <w:color w:val="000000"/>
        </w:rPr>
        <w:t xml:space="preserve"> la </w:t>
      </w:r>
      <w:proofErr w:type="spellStart"/>
      <w:r w:rsidRPr="00BF664E">
        <w:rPr>
          <w:rFonts w:ascii="Montserrat" w:eastAsia="Montserrat Medium" w:hAnsi="Montserrat" w:cs="Montserrat Medium"/>
          <w:b w:val="0"/>
          <w:bCs/>
          <w:color w:val="000000"/>
        </w:rPr>
        <w:t>mejor</w:t>
      </w:r>
      <w:proofErr w:type="spellEnd"/>
      <w:r w:rsidRPr="00BF664E">
        <w:rPr>
          <w:rFonts w:ascii="Montserrat" w:eastAsia="Montserrat Medium" w:hAnsi="Montserrat" w:cs="Montserrat Medium"/>
          <w:b w:val="0"/>
          <w:bCs/>
          <w:color w:val="000000"/>
        </w:rPr>
        <w:t xml:space="preserve"> </w:t>
      </w:r>
      <w:proofErr w:type="spellStart"/>
      <w:r w:rsidRPr="00BF664E">
        <w:rPr>
          <w:rFonts w:ascii="Montserrat" w:eastAsia="Montserrat Medium" w:hAnsi="Montserrat" w:cs="Montserrat Medium"/>
          <w:b w:val="0"/>
          <w:bCs/>
          <w:color w:val="000000"/>
        </w:rPr>
        <w:t>opción</w:t>
      </w:r>
      <w:proofErr w:type="spellEnd"/>
      <w:r w:rsidRPr="00BF664E">
        <w:rPr>
          <w:rFonts w:ascii="Montserrat" w:eastAsia="Montserrat Medium" w:hAnsi="Montserrat" w:cs="Montserrat Medium"/>
          <w:b w:val="0"/>
          <w:bCs/>
          <w:color w:val="000000"/>
        </w:rPr>
        <w:t xml:space="preserve"> de </w:t>
      </w:r>
      <w:proofErr w:type="spellStart"/>
      <w:r w:rsidRPr="00BF664E">
        <w:rPr>
          <w:rFonts w:ascii="Montserrat" w:eastAsia="Montserrat Medium" w:hAnsi="Montserrat" w:cs="Montserrat Medium"/>
          <w:b w:val="0"/>
          <w:bCs/>
          <w:color w:val="000000"/>
        </w:rPr>
        <w:t>horarios</w:t>
      </w:r>
      <w:proofErr w:type="spellEnd"/>
      <w:r w:rsidRPr="00BF664E">
        <w:rPr>
          <w:rFonts w:ascii="Montserrat" w:eastAsia="Montserrat Medium" w:hAnsi="Montserrat" w:cs="Montserrat Medium"/>
          <w:b w:val="0"/>
          <w:bCs/>
          <w:color w:val="000000"/>
        </w:rPr>
        <w:t xml:space="preserve"> para la </w:t>
      </w:r>
      <w:proofErr w:type="spellStart"/>
      <w:r w:rsidRPr="00BF664E">
        <w:rPr>
          <w:rFonts w:ascii="Montserrat" w:eastAsia="Montserrat Medium" w:hAnsi="Montserrat" w:cs="Montserrat Medium"/>
          <w:b w:val="0"/>
          <w:bCs/>
          <w:color w:val="000000"/>
        </w:rPr>
        <w:t>conexión</w:t>
      </w:r>
      <w:proofErr w:type="spellEnd"/>
      <w:r w:rsidRPr="00BF664E">
        <w:rPr>
          <w:rFonts w:ascii="Montserrat" w:eastAsia="Montserrat Medium" w:hAnsi="Montserrat" w:cs="Montserrat Medium"/>
          <w:b w:val="0"/>
          <w:bCs/>
          <w:color w:val="000000"/>
        </w:rPr>
        <w:t xml:space="preserve"> con </w:t>
      </w:r>
      <w:proofErr w:type="spellStart"/>
      <w:r w:rsidRPr="00BF664E">
        <w:rPr>
          <w:rFonts w:ascii="Montserrat" w:eastAsia="Montserrat Medium" w:hAnsi="Montserrat" w:cs="Montserrat Medium"/>
          <w:b w:val="0"/>
          <w:bCs/>
          <w:color w:val="000000"/>
        </w:rPr>
        <w:t>el</w:t>
      </w:r>
      <w:proofErr w:type="spellEnd"/>
      <w:r w:rsidRPr="00BF664E">
        <w:rPr>
          <w:rFonts w:ascii="Montserrat" w:eastAsia="Montserrat Medium" w:hAnsi="Montserrat" w:cs="Montserrat Medium"/>
          <w:b w:val="0"/>
          <w:bCs/>
          <w:color w:val="000000"/>
        </w:rPr>
        <w:t xml:space="preserve"> </w:t>
      </w:r>
      <w:proofErr w:type="spellStart"/>
      <w:r w:rsidRPr="00BF664E">
        <w:rPr>
          <w:rFonts w:ascii="Montserrat" w:eastAsia="Montserrat Medium" w:hAnsi="Montserrat" w:cs="Montserrat Medium"/>
          <w:b w:val="0"/>
          <w:bCs/>
          <w:color w:val="000000"/>
        </w:rPr>
        <w:t>viaje</w:t>
      </w:r>
      <w:proofErr w:type="spellEnd"/>
      <w:r w:rsidRPr="00BF664E">
        <w:rPr>
          <w:rFonts w:ascii="Montserrat" w:eastAsia="Montserrat Medium" w:hAnsi="Montserrat" w:cs="Montserrat Medium"/>
          <w:b w:val="0"/>
          <w:bCs/>
          <w:color w:val="000000"/>
        </w:rPr>
        <w:t xml:space="preserve"> </w:t>
      </w:r>
      <w:proofErr w:type="spellStart"/>
      <w:r w:rsidRPr="00BF664E">
        <w:rPr>
          <w:rFonts w:ascii="Montserrat" w:eastAsia="Montserrat Medium" w:hAnsi="Montserrat" w:cs="Montserrat Medium"/>
          <w:b w:val="0"/>
          <w:bCs/>
          <w:color w:val="000000"/>
        </w:rPr>
        <w:t>internacional</w:t>
      </w:r>
      <w:proofErr w:type="spellEnd"/>
      <w:r w:rsidRPr="00BF664E">
        <w:rPr>
          <w:rFonts w:ascii="Montserrat" w:eastAsia="Montserrat Medium" w:hAnsi="Montserrat" w:cs="Montserrat Medium"/>
          <w:b w:val="0"/>
          <w:bCs/>
          <w:color w:val="000000"/>
        </w:rPr>
        <w:t>.</w:t>
      </w:r>
    </w:p>
    <w:p w14:paraId="3EDBE5E0" w14:textId="67B8CB82" w:rsidR="00C43C8A" w:rsidRPr="00BF664E" w:rsidRDefault="00C43C8A" w:rsidP="00A96A1D">
      <w:pPr>
        <w:numPr>
          <w:ilvl w:val="0"/>
          <w:numId w:val="3"/>
        </w:numPr>
        <w:ind w:left="360"/>
        <w:jc w:val="both"/>
        <w:rPr>
          <w:rFonts w:ascii="Montserrat" w:eastAsia="Montserrat Medium" w:hAnsi="Montserrat" w:cs="Montserrat Medium"/>
          <w:b w:val="0"/>
          <w:bCs/>
          <w:color w:val="000000"/>
        </w:rPr>
      </w:pPr>
      <w:r w:rsidRPr="00BF664E">
        <w:rPr>
          <w:rFonts w:ascii="Montserrat" w:eastAsia="Montserrat Medium" w:hAnsi="Montserrat" w:cs="Montserrat Medium"/>
          <w:b w:val="0"/>
          <w:bCs/>
          <w:color w:val="000000"/>
        </w:rPr>
        <w:t xml:space="preserve">Este itinerario no </w:t>
      </w:r>
      <w:proofErr w:type="spellStart"/>
      <w:r w:rsidRPr="00BF664E">
        <w:rPr>
          <w:rFonts w:ascii="Montserrat" w:eastAsia="Montserrat Medium" w:hAnsi="Montserrat" w:cs="Montserrat Medium"/>
          <w:b w:val="0"/>
          <w:bCs/>
          <w:color w:val="000000"/>
        </w:rPr>
        <w:t>cuenta</w:t>
      </w:r>
      <w:proofErr w:type="spellEnd"/>
      <w:r w:rsidRPr="00BF664E">
        <w:rPr>
          <w:rFonts w:ascii="Montserrat" w:eastAsia="Montserrat Medium" w:hAnsi="Montserrat" w:cs="Montserrat Medium"/>
          <w:b w:val="0"/>
          <w:bCs/>
          <w:color w:val="000000"/>
        </w:rPr>
        <w:t xml:space="preserve"> con </w:t>
      </w:r>
      <w:proofErr w:type="spellStart"/>
      <w:r w:rsidRPr="00BF664E">
        <w:rPr>
          <w:rFonts w:ascii="Montserrat" w:eastAsia="Montserrat Medium" w:hAnsi="Montserrat" w:cs="Montserrat Medium"/>
          <w:b w:val="0"/>
          <w:bCs/>
          <w:color w:val="000000"/>
        </w:rPr>
        <w:t>seguro</w:t>
      </w:r>
      <w:proofErr w:type="spellEnd"/>
      <w:r w:rsidRPr="00BF664E">
        <w:rPr>
          <w:rFonts w:ascii="Montserrat" w:eastAsia="Montserrat Medium" w:hAnsi="Montserrat" w:cs="Montserrat Medium"/>
          <w:b w:val="0"/>
          <w:bCs/>
          <w:color w:val="000000"/>
        </w:rPr>
        <w:t xml:space="preserve"> de </w:t>
      </w:r>
      <w:proofErr w:type="spellStart"/>
      <w:r w:rsidRPr="00BF664E">
        <w:rPr>
          <w:rFonts w:ascii="Montserrat" w:eastAsia="Montserrat Medium" w:hAnsi="Montserrat" w:cs="Montserrat Medium"/>
          <w:b w:val="0"/>
          <w:bCs/>
          <w:color w:val="000000"/>
        </w:rPr>
        <w:t>viajero</w:t>
      </w:r>
      <w:proofErr w:type="spellEnd"/>
      <w:r w:rsidRPr="00BF664E">
        <w:rPr>
          <w:rFonts w:ascii="Montserrat" w:eastAsia="Montserrat Medium" w:hAnsi="Montserrat" w:cs="Montserrat Medium"/>
          <w:b w:val="0"/>
          <w:bCs/>
          <w:color w:val="000000"/>
        </w:rPr>
        <w:t xml:space="preserve"> </w:t>
      </w:r>
      <w:proofErr w:type="spellStart"/>
      <w:r w:rsidRPr="00BF664E">
        <w:rPr>
          <w:rFonts w:ascii="Montserrat" w:eastAsia="Montserrat Medium" w:hAnsi="Montserrat" w:cs="Montserrat Medium"/>
          <w:b w:val="0"/>
          <w:bCs/>
          <w:color w:val="000000"/>
        </w:rPr>
        <w:t>incluido</w:t>
      </w:r>
      <w:proofErr w:type="spellEnd"/>
      <w:r w:rsidRPr="00BF664E">
        <w:rPr>
          <w:rFonts w:ascii="Montserrat" w:eastAsia="Montserrat Medium" w:hAnsi="Montserrat" w:cs="Montserrat Medium"/>
          <w:b w:val="0"/>
          <w:bCs/>
          <w:color w:val="000000"/>
        </w:rPr>
        <w:t xml:space="preserve">, </w:t>
      </w:r>
      <w:proofErr w:type="spellStart"/>
      <w:r w:rsidRPr="00BF664E">
        <w:rPr>
          <w:rFonts w:ascii="Montserrat" w:eastAsia="Montserrat Medium" w:hAnsi="Montserrat" w:cs="Montserrat Medium"/>
          <w:b w:val="0"/>
          <w:bCs/>
          <w:color w:val="000000"/>
        </w:rPr>
        <w:t>por</w:t>
      </w:r>
      <w:proofErr w:type="spellEnd"/>
      <w:r w:rsidRPr="00BF664E">
        <w:rPr>
          <w:rFonts w:ascii="Montserrat" w:eastAsia="Montserrat Medium" w:hAnsi="Montserrat" w:cs="Montserrat Medium"/>
          <w:b w:val="0"/>
          <w:bCs/>
          <w:color w:val="000000"/>
        </w:rPr>
        <w:t xml:space="preserve"> lo que es </w:t>
      </w:r>
      <w:proofErr w:type="spellStart"/>
      <w:r w:rsidRPr="00BF664E">
        <w:rPr>
          <w:rFonts w:ascii="Montserrat" w:eastAsia="Montserrat Medium" w:hAnsi="Montserrat" w:cs="Montserrat Medium"/>
          <w:b w:val="0"/>
          <w:bCs/>
          <w:color w:val="000000"/>
        </w:rPr>
        <w:t>importante</w:t>
      </w:r>
      <w:proofErr w:type="spellEnd"/>
      <w:r w:rsidRPr="00BF664E">
        <w:rPr>
          <w:rFonts w:ascii="Montserrat" w:eastAsia="Montserrat Medium" w:hAnsi="Montserrat" w:cs="Montserrat Medium"/>
          <w:b w:val="0"/>
          <w:bCs/>
          <w:color w:val="000000"/>
        </w:rPr>
        <w:t xml:space="preserve"> </w:t>
      </w:r>
      <w:proofErr w:type="spellStart"/>
      <w:r w:rsidRPr="00BF664E">
        <w:rPr>
          <w:rFonts w:ascii="Montserrat" w:eastAsia="Montserrat Medium" w:hAnsi="Montserrat" w:cs="Montserrat Medium"/>
          <w:b w:val="0"/>
          <w:bCs/>
          <w:color w:val="000000"/>
        </w:rPr>
        <w:t>adquiera</w:t>
      </w:r>
      <w:proofErr w:type="spellEnd"/>
      <w:r w:rsidRPr="00BF664E">
        <w:rPr>
          <w:rFonts w:ascii="Montserrat" w:eastAsia="Montserrat Medium" w:hAnsi="Montserrat" w:cs="Montserrat Medium"/>
          <w:b w:val="0"/>
          <w:bCs/>
          <w:color w:val="000000"/>
        </w:rPr>
        <w:t xml:space="preserve"> uno con </w:t>
      </w:r>
      <w:proofErr w:type="spellStart"/>
      <w:r w:rsidRPr="00BF664E">
        <w:rPr>
          <w:rFonts w:ascii="Montserrat" w:eastAsia="Montserrat Medium" w:hAnsi="Montserrat" w:cs="Montserrat Medium"/>
          <w:b w:val="0"/>
          <w:bCs/>
          <w:color w:val="000000"/>
        </w:rPr>
        <w:t>cobertura</w:t>
      </w:r>
      <w:proofErr w:type="spellEnd"/>
      <w:r w:rsidRPr="00BF664E">
        <w:rPr>
          <w:rFonts w:ascii="Montserrat" w:eastAsia="Montserrat Medium" w:hAnsi="Montserrat" w:cs="Montserrat Medium"/>
          <w:b w:val="0"/>
          <w:bCs/>
          <w:color w:val="000000"/>
        </w:rPr>
        <w:t xml:space="preserve"> </w:t>
      </w:r>
      <w:proofErr w:type="spellStart"/>
      <w:r w:rsidRPr="00BF664E">
        <w:rPr>
          <w:rFonts w:ascii="Montserrat" w:eastAsia="Montserrat Medium" w:hAnsi="Montserrat" w:cs="Montserrat Medium"/>
          <w:b w:val="0"/>
          <w:bCs/>
          <w:color w:val="000000"/>
        </w:rPr>
        <w:t>amplia</w:t>
      </w:r>
      <w:proofErr w:type="spellEnd"/>
      <w:r w:rsidRPr="00BF664E">
        <w:rPr>
          <w:rFonts w:ascii="Montserrat" w:eastAsia="Montserrat Medium" w:hAnsi="Montserrat" w:cs="Montserrat Medium"/>
          <w:b w:val="0"/>
          <w:bCs/>
          <w:color w:val="000000"/>
        </w:rPr>
        <w:t xml:space="preserve">. </w:t>
      </w:r>
      <w:proofErr w:type="spellStart"/>
      <w:r w:rsidRPr="00BF664E">
        <w:rPr>
          <w:rFonts w:ascii="Montserrat" w:eastAsia="Montserrat Medium" w:hAnsi="Montserrat" w:cs="Montserrat Medium"/>
          <w:b w:val="0"/>
          <w:bCs/>
          <w:color w:val="000000"/>
        </w:rPr>
        <w:t>Consulte</w:t>
      </w:r>
      <w:proofErr w:type="spellEnd"/>
      <w:r w:rsidRPr="00BF664E">
        <w:rPr>
          <w:rFonts w:ascii="Montserrat" w:eastAsia="Montserrat Medium" w:hAnsi="Montserrat" w:cs="Montserrat Medium"/>
          <w:b w:val="0"/>
          <w:bCs/>
          <w:color w:val="000000"/>
        </w:rPr>
        <w:t xml:space="preserve"> las </w:t>
      </w:r>
      <w:proofErr w:type="spellStart"/>
      <w:r w:rsidRPr="00BF664E">
        <w:rPr>
          <w:rFonts w:ascii="Montserrat" w:eastAsia="Montserrat Medium" w:hAnsi="Montserrat" w:cs="Montserrat Medium"/>
          <w:b w:val="0"/>
          <w:bCs/>
          <w:color w:val="000000"/>
        </w:rPr>
        <w:t>opciones</w:t>
      </w:r>
      <w:proofErr w:type="spellEnd"/>
      <w:r w:rsidRPr="00BF664E">
        <w:rPr>
          <w:rFonts w:ascii="Montserrat" w:eastAsia="Montserrat Medium" w:hAnsi="Montserrat" w:cs="Montserrat Medium"/>
          <w:b w:val="0"/>
          <w:bCs/>
          <w:color w:val="000000"/>
        </w:rPr>
        <w:t xml:space="preserve"> con </w:t>
      </w:r>
      <w:proofErr w:type="spellStart"/>
      <w:r w:rsidRPr="00BF664E">
        <w:rPr>
          <w:rFonts w:ascii="Montserrat" w:eastAsia="Montserrat Medium" w:hAnsi="Montserrat" w:cs="Montserrat Medium"/>
          <w:b w:val="0"/>
          <w:bCs/>
          <w:color w:val="000000"/>
        </w:rPr>
        <w:t>su</w:t>
      </w:r>
      <w:proofErr w:type="spellEnd"/>
      <w:r w:rsidRPr="00BF664E">
        <w:rPr>
          <w:rFonts w:ascii="Montserrat" w:eastAsia="Montserrat Medium" w:hAnsi="Montserrat" w:cs="Montserrat Medium"/>
          <w:b w:val="0"/>
          <w:bCs/>
          <w:color w:val="000000"/>
        </w:rPr>
        <w:t xml:space="preserve"> </w:t>
      </w:r>
      <w:proofErr w:type="spellStart"/>
      <w:r w:rsidRPr="00BF664E">
        <w:rPr>
          <w:rFonts w:ascii="Montserrat" w:eastAsia="Montserrat Medium" w:hAnsi="Montserrat" w:cs="Montserrat Medium"/>
          <w:b w:val="0"/>
          <w:bCs/>
          <w:color w:val="000000"/>
        </w:rPr>
        <w:t>asesor</w:t>
      </w:r>
      <w:proofErr w:type="spellEnd"/>
      <w:r w:rsidRPr="00BF664E">
        <w:rPr>
          <w:rFonts w:ascii="Montserrat" w:eastAsia="Montserrat Medium" w:hAnsi="Montserrat" w:cs="Montserrat Medium"/>
          <w:b w:val="0"/>
          <w:bCs/>
          <w:color w:val="000000"/>
        </w:rPr>
        <w:t xml:space="preserve"> de </w:t>
      </w:r>
      <w:proofErr w:type="spellStart"/>
      <w:r w:rsidRPr="00BF664E">
        <w:rPr>
          <w:rFonts w:ascii="Montserrat" w:eastAsia="Montserrat Medium" w:hAnsi="Montserrat" w:cs="Montserrat Medium"/>
          <w:b w:val="0"/>
          <w:bCs/>
          <w:color w:val="000000"/>
        </w:rPr>
        <w:t>ventas</w:t>
      </w:r>
      <w:proofErr w:type="spellEnd"/>
      <w:r w:rsidRPr="00BF664E">
        <w:rPr>
          <w:rFonts w:ascii="Montserrat" w:eastAsia="Montserrat Medium" w:hAnsi="Montserrat" w:cs="Montserrat Medium"/>
          <w:b w:val="0"/>
          <w:bCs/>
          <w:color w:val="000000"/>
        </w:rPr>
        <w:t>.</w:t>
      </w:r>
    </w:p>
    <w:p w14:paraId="00BF154A" w14:textId="77777777" w:rsidR="00DB2B91" w:rsidRPr="005D6B89" w:rsidRDefault="00DB2B91" w:rsidP="00A96A1D">
      <w:pPr>
        <w:pStyle w:val="Prrafodelista"/>
        <w:numPr>
          <w:ilvl w:val="0"/>
          <w:numId w:val="3"/>
        </w:numPr>
        <w:spacing w:line="276" w:lineRule="auto"/>
        <w:ind w:left="360"/>
        <w:contextualSpacing/>
        <w:jc w:val="both"/>
        <w:rPr>
          <w:rFonts w:ascii="Montserrat" w:eastAsia="Montserrat Medium" w:hAnsi="Montserrat" w:cs="Montserrat Medium"/>
          <w:b w:val="0"/>
          <w:bCs/>
          <w:color w:val="000000"/>
          <w:sz w:val="20"/>
          <w:szCs w:val="20"/>
        </w:rPr>
      </w:pPr>
      <w:r w:rsidRPr="00BF664E">
        <w:rPr>
          <w:rFonts w:ascii="Montserrat" w:eastAsia="Montserrat Medium" w:hAnsi="Montserrat" w:cs="Montserrat Medium"/>
          <w:b w:val="0"/>
          <w:bCs/>
          <w:color w:val="000000"/>
          <w:sz w:val="20"/>
          <w:szCs w:val="20"/>
        </w:rPr>
        <w:t>Es importante que antes de viajar, contrate desde su compañía de telefonía</w:t>
      </w:r>
      <w:r w:rsidRPr="005D6B89">
        <w:rPr>
          <w:rFonts w:ascii="Montserrat" w:eastAsia="Montserrat Medium" w:hAnsi="Montserrat" w:cs="Montserrat Medium"/>
          <w:b w:val="0"/>
          <w:bCs/>
          <w:color w:val="000000"/>
          <w:sz w:val="20"/>
          <w:szCs w:val="20"/>
        </w:rPr>
        <w:t xml:space="preserve"> un plan de cobertura o comprar directamente en destino una tarjeta de prepago para que se mantenga comunicado.</w:t>
      </w:r>
    </w:p>
    <w:p w14:paraId="3DA05747" w14:textId="77777777" w:rsidR="00DB2B91" w:rsidRPr="005D6B89" w:rsidRDefault="00DB2B91" w:rsidP="00A96A1D">
      <w:pPr>
        <w:pStyle w:val="Prrafodelista"/>
        <w:numPr>
          <w:ilvl w:val="0"/>
          <w:numId w:val="3"/>
        </w:numPr>
        <w:spacing w:line="276" w:lineRule="auto"/>
        <w:ind w:left="360"/>
        <w:contextualSpacing/>
        <w:jc w:val="both"/>
        <w:rPr>
          <w:rFonts w:ascii="Montserrat" w:eastAsia="Montserrat Medium" w:hAnsi="Montserrat" w:cs="Montserrat Medium"/>
          <w:b w:val="0"/>
          <w:bCs/>
          <w:color w:val="000000"/>
          <w:sz w:val="20"/>
          <w:szCs w:val="20"/>
        </w:rPr>
      </w:pPr>
      <w:bookmarkStart w:id="2" w:name="_Hlk183791773"/>
      <w:r w:rsidRPr="005D6B89">
        <w:rPr>
          <w:rFonts w:ascii="Montserrat" w:eastAsia="Montserrat Medium" w:hAnsi="Montserrat" w:cs="Montserrat Medium"/>
          <w:b w:val="0"/>
          <w:bCs/>
          <w:color w:val="000000"/>
          <w:sz w:val="20"/>
          <w:szCs w:val="20"/>
        </w:rPr>
        <w:lastRenderedPageBreak/>
        <w:t>Cualquier incapacidad, física o psíquica, que requiera un tratamiento o atención especial, deberá notificarse al efectuar la reserva.</w:t>
      </w:r>
    </w:p>
    <w:p w14:paraId="4B411CC1" w14:textId="66A61EA2" w:rsidR="00DB2B91" w:rsidRPr="005D6B89" w:rsidRDefault="00DB2B91" w:rsidP="00A96A1D">
      <w:pPr>
        <w:pStyle w:val="Prrafodelista"/>
        <w:numPr>
          <w:ilvl w:val="0"/>
          <w:numId w:val="3"/>
        </w:numPr>
        <w:spacing w:line="276" w:lineRule="auto"/>
        <w:ind w:left="360"/>
        <w:contextualSpacing/>
        <w:jc w:val="both"/>
        <w:rPr>
          <w:rFonts w:ascii="Montserrat" w:eastAsia="Montserrat Medium" w:hAnsi="Montserrat" w:cs="Montserrat Medium"/>
          <w:b w:val="0"/>
          <w:bCs/>
          <w:color w:val="000000"/>
          <w:sz w:val="20"/>
          <w:szCs w:val="20"/>
        </w:rPr>
      </w:pPr>
      <w:r w:rsidRPr="005D6B89">
        <w:rPr>
          <w:rFonts w:ascii="Montserrat" w:eastAsia="Montserrat Medium" w:hAnsi="Montserrat" w:cs="Montserrat Medium"/>
          <w:b w:val="0"/>
          <w:bCs/>
          <w:color w:val="000000"/>
          <w:sz w:val="20"/>
          <w:szCs w:val="20"/>
        </w:rPr>
        <w:t>Sugerimos a los clientes verificar antes del viaje la página oficial de cada país de este itinerario, sobre las restricciones sanitarias actuales.</w:t>
      </w:r>
    </w:p>
    <w:p w14:paraId="0DF20F16" w14:textId="1F69FDB8" w:rsidR="005D6B89" w:rsidRDefault="005D6B89" w:rsidP="005D6B89">
      <w:pPr>
        <w:spacing w:line="276" w:lineRule="auto"/>
        <w:contextualSpacing/>
        <w:jc w:val="both"/>
        <w:rPr>
          <w:rFonts w:ascii="Montserrat" w:eastAsia="Montserrat Medium" w:hAnsi="Montserrat" w:cs="Montserrat Medium"/>
          <w:b w:val="0"/>
          <w:bCs/>
          <w:color w:val="000000"/>
        </w:rPr>
      </w:pPr>
    </w:p>
    <w:tbl>
      <w:tblPr>
        <w:tblW w:w="5000" w:type="pct"/>
        <w:jc w:val="center"/>
        <w:tblLook w:val="0400" w:firstRow="0" w:lastRow="0" w:firstColumn="0" w:lastColumn="0" w:noHBand="0" w:noVBand="1"/>
      </w:tblPr>
      <w:tblGrid>
        <w:gridCol w:w="2352"/>
        <w:gridCol w:w="3531"/>
        <w:gridCol w:w="4187"/>
      </w:tblGrid>
      <w:tr w:rsidR="005D6B89" w:rsidRPr="002E134F" w14:paraId="4AC78A01" w14:textId="77777777" w:rsidTr="004F17DC">
        <w:trPr>
          <w:trHeight w:val="280"/>
          <w:jc w:val="center"/>
        </w:trPr>
        <w:tc>
          <w:tcPr>
            <w:tcW w:w="5000" w:type="pct"/>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6C49156B" w14:textId="77777777" w:rsidR="005D6B89" w:rsidRPr="002E134F" w:rsidRDefault="005D6B89" w:rsidP="004F17DC">
            <w:pPr>
              <w:pStyle w:val="Sinespaciado"/>
              <w:jc w:val="center"/>
              <w:rPr>
                <w:rFonts w:ascii="Montserrat" w:hAnsi="Montserrat"/>
                <w:b/>
                <w:bCs/>
                <w:sz w:val="20"/>
                <w:szCs w:val="20"/>
              </w:rPr>
            </w:pPr>
            <w:bookmarkStart w:id="3" w:name="_Hlk183793459"/>
            <w:r w:rsidRPr="00BF664E">
              <w:rPr>
                <w:rFonts w:ascii="Montserrat" w:hAnsi="Montserrat"/>
                <w:b/>
                <w:bCs/>
                <w:color w:val="FFFFFF" w:themeColor="background1"/>
                <w:sz w:val="28"/>
                <w:szCs w:val="28"/>
              </w:rPr>
              <w:t>HOTELES PREVISTOS O SIMILARES</w:t>
            </w:r>
          </w:p>
        </w:tc>
      </w:tr>
      <w:tr w:rsidR="00B755D2" w:rsidRPr="002E134F" w14:paraId="20AD5802" w14:textId="77777777" w:rsidTr="00B755D2">
        <w:trPr>
          <w:trHeight w:val="323"/>
          <w:jc w:val="center"/>
        </w:trPr>
        <w:tc>
          <w:tcPr>
            <w:tcW w:w="1168" w:type="pct"/>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bottom"/>
          </w:tcPr>
          <w:p w14:paraId="64062400" w14:textId="77777777" w:rsidR="00B755D2" w:rsidRPr="002E134F" w:rsidRDefault="00B755D2" w:rsidP="004F17DC">
            <w:pPr>
              <w:jc w:val="center"/>
              <w:rPr>
                <w:rFonts w:ascii="Montserrat" w:eastAsia="Montserrat Medium" w:hAnsi="Montserrat" w:cs="Montserrat Medium"/>
                <w:b w:val="0"/>
                <w:color w:val="FFFFFF" w:themeColor="background1"/>
              </w:rPr>
            </w:pPr>
            <w:bookmarkStart w:id="4" w:name="_Hlk183791844"/>
            <w:bookmarkEnd w:id="3"/>
            <w:r w:rsidRPr="002E134F">
              <w:rPr>
                <w:rFonts w:ascii="Montserrat" w:eastAsia="Montserrat Medium" w:hAnsi="Montserrat" w:cs="Montserrat Medium"/>
                <w:color w:val="FFFFFF" w:themeColor="background1"/>
              </w:rPr>
              <w:t>CIUDAD</w:t>
            </w:r>
          </w:p>
        </w:tc>
        <w:tc>
          <w:tcPr>
            <w:tcW w:w="1753"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5A9FF375" w14:textId="77777777" w:rsidR="00B755D2" w:rsidRPr="002E134F" w:rsidRDefault="00B755D2" w:rsidP="004F17DC">
            <w:pPr>
              <w:pStyle w:val="Sinespaciado"/>
              <w:jc w:val="center"/>
              <w:rPr>
                <w:rFonts w:ascii="Montserrat" w:hAnsi="Montserrat"/>
                <w:b/>
                <w:color w:val="FFFFFF" w:themeColor="background1"/>
                <w:sz w:val="20"/>
                <w:szCs w:val="20"/>
              </w:rPr>
            </w:pPr>
            <w:r w:rsidRPr="002E134F">
              <w:rPr>
                <w:rFonts w:ascii="Montserrat" w:hAnsi="Montserrat"/>
                <w:b/>
                <w:color w:val="FFFFFF" w:themeColor="background1"/>
                <w:sz w:val="20"/>
                <w:szCs w:val="20"/>
              </w:rPr>
              <w:t>CAT. BRONCE</w:t>
            </w:r>
          </w:p>
        </w:tc>
        <w:tc>
          <w:tcPr>
            <w:tcW w:w="2079"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454BB914" w14:textId="77777777" w:rsidR="00B755D2" w:rsidRPr="002E134F" w:rsidRDefault="00B755D2" w:rsidP="004F17DC">
            <w:pPr>
              <w:pStyle w:val="Sinespaciado"/>
              <w:jc w:val="center"/>
              <w:rPr>
                <w:rFonts w:ascii="Montserrat" w:hAnsi="Montserrat"/>
                <w:b/>
                <w:color w:val="FFFFFF" w:themeColor="background1"/>
                <w:sz w:val="20"/>
                <w:szCs w:val="20"/>
              </w:rPr>
            </w:pPr>
            <w:r w:rsidRPr="002E134F">
              <w:rPr>
                <w:rFonts w:ascii="Montserrat" w:hAnsi="Montserrat"/>
                <w:b/>
                <w:color w:val="FFFFFF" w:themeColor="background1"/>
                <w:sz w:val="20"/>
                <w:szCs w:val="20"/>
              </w:rPr>
              <w:t>CAT. PLATA</w:t>
            </w:r>
          </w:p>
        </w:tc>
      </w:tr>
      <w:tr w:rsidR="00B755D2" w:rsidRPr="00B200DD" w14:paraId="3EBE2355" w14:textId="77777777" w:rsidTr="00B755D2">
        <w:trPr>
          <w:trHeight w:val="247"/>
          <w:jc w:val="center"/>
        </w:trPr>
        <w:tc>
          <w:tcPr>
            <w:tcW w:w="1168" w:type="pct"/>
            <w:tcBorders>
              <w:top w:val="single" w:sz="4" w:space="0" w:color="8614B4"/>
              <w:left w:val="single" w:sz="4" w:space="0" w:color="8614B4"/>
              <w:right w:val="single" w:sz="4" w:space="0" w:color="8614B4"/>
            </w:tcBorders>
            <w:tcMar>
              <w:top w:w="0" w:type="dxa"/>
              <w:left w:w="115" w:type="dxa"/>
              <w:bottom w:w="0" w:type="dxa"/>
              <w:right w:w="115" w:type="dxa"/>
            </w:tcMar>
            <w:vAlign w:val="bottom"/>
          </w:tcPr>
          <w:p w14:paraId="351614E7" w14:textId="77777777" w:rsidR="00B755D2" w:rsidRPr="00B200DD" w:rsidRDefault="00B755D2" w:rsidP="005B1046">
            <w:pPr>
              <w:pStyle w:val="Sinespaciado"/>
              <w:spacing w:line="480" w:lineRule="auto"/>
              <w:jc w:val="center"/>
              <w:rPr>
                <w:rFonts w:ascii="Montserrat" w:hAnsi="Montserrat"/>
                <w:b/>
                <w:bCs/>
                <w:sz w:val="20"/>
                <w:szCs w:val="20"/>
              </w:rPr>
            </w:pPr>
            <w:r w:rsidRPr="00B200DD">
              <w:rPr>
                <w:rFonts w:ascii="Montserrat" w:hAnsi="Montserrat"/>
                <w:b/>
                <w:bCs/>
                <w:sz w:val="20"/>
                <w:szCs w:val="20"/>
              </w:rPr>
              <w:t>ATENAS</w:t>
            </w:r>
          </w:p>
        </w:tc>
        <w:tc>
          <w:tcPr>
            <w:tcW w:w="1753"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A773DD3" w14:textId="7ABAA106" w:rsidR="00B755D2" w:rsidRPr="00B200DD" w:rsidRDefault="00B755D2" w:rsidP="004F17DC">
            <w:pPr>
              <w:pStyle w:val="Sinespaciado"/>
              <w:jc w:val="center"/>
              <w:rPr>
                <w:rFonts w:ascii="Montserrat" w:hAnsi="Montserrat"/>
                <w:sz w:val="20"/>
                <w:szCs w:val="20"/>
              </w:rPr>
            </w:pPr>
            <w:r w:rsidRPr="00B200DD">
              <w:rPr>
                <w:rFonts w:ascii="Montserrat" w:hAnsi="Montserrat"/>
                <w:sz w:val="20"/>
                <w:szCs w:val="20"/>
              </w:rPr>
              <w:t xml:space="preserve">Jason Inn </w:t>
            </w:r>
            <w:r w:rsidR="000E5F49">
              <w:rPr>
                <w:rFonts w:ascii="Montserrat" w:hAnsi="Montserrat"/>
                <w:sz w:val="20"/>
                <w:szCs w:val="20"/>
              </w:rPr>
              <w:t xml:space="preserve">/ </w:t>
            </w:r>
            <w:r w:rsidRPr="00B200DD">
              <w:rPr>
                <w:rFonts w:ascii="Montserrat" w:hAnsi="Montserrat"/>
                <w:sz w:val="20"/>
                <w:szCs w:val="20"/>
              </w:rPr>
              <w:t xml:space="preserve">Crystal City </w:t>
            </w:r>
          </w:p>
          <w:p w14:paraId="7B8BB246" w14:textId="77777777" w:rsidR="00B755D2" w:rsidRPr="00B200DD" w:rsidRDefault="00B755D2" w:rsidP="004F17DC">
            <w:pPr>
              <w:pStyle w:val="Sinespaciado"/>
              <w:jc w:val="center"/>
              <w:rPr>
                <w:rFonts w:ascii="Montserrat" w:hAnsi="Montserrat"/>
                <w:sz w:val="20"/>
                <w:szCs w:val="20"/>
              </w:rPr>
            </w:pPr>
            <w:r w:rsidRPr="00B200DD">
              <w:rPr>
                <w:rFonts w:ascii="Montserrat" w:hAnsi="Montserrat"/>
                <w:sz w:val="20"/>
                <w:szCs w:val="20"/>
              </w:rPr>
              <w:t>Athenian Montaza</w:t>
            </w:r>
          </w:p>
        </w:tc>
        <w:tc>
          <w:tcPr>
            <w:tcW w:w="2079"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3943137A" w14:textId="77777777" w:rsidR="00B755D2" w:rsidRPr="00B200DD" w:rsidRDefault="00B755D2" w:rsidP="004F17DC">
            <w:pPr>
              <w:pStyle w:val="Sinespaciado"/>
              <w:jc w:val="center"/>
              <w:rPr>
                <w:rFonts w:ascii="Montserrat" w:hAnsi="Montserrat"/>
                <w:sz w:val="20"/>
                <w:szCs w:val="20"/>
                <w:lang w:val="de-AT"/>
              </w:rPr>
            </w:pPr>
            <w:r w:rsidRPr="00B200DD">
              <w:rPr>
                <w:rFonts w:ascii="Montserrat" w:hAnsi="Montserrat"/>
                <w:sz w:val="20"/>
                <w:szCs w:val="20"/>
                <w:lang w:val="de-AT"/>
              </w:rPr>
              <w:t>Athenaeum Hotels</w:t>
            </w:r>
          </w:p>
          <w:p w14:paraId="3BB7C039" w14:textId="374BA99D" w:rsidR="00B755D2" w:rsidRPr="00B200DD" w:rsidRDefault="00B755D2" w:rsidP="000E5F49">
            <w:pPr>
              <w:pStyle w:val="Sinespaciado"/>
              <w:jc w:val="center"/>
              <w:rPr>
                <w:rFonts w:ascii="Montserrat" w:hAnsi="Montserrat"/>
                <w:sz w:val="20"/>
                <w:szCs w:val="20"/>
                <w:lang w:val="de-AT"/>
              </w:rPr>
            </w:pPr>
            <w:r>
              <w:rPr>
                <w:rFonts w:ascii="Montserrat" w:hAnsi="Montserrat"/>
                <w:sz w:val="20"/>
                <w:szCs w:val="20"/>
                <w:lang w:val="de-AT"/>
              </w:rPr>
              <w:t>Stanley</w:t>
            </w:r>
            <w:r w:rsidR="000E5F49">
              <w:rPr>
                <w:rFonts w:ascii="Montserrat" w:hAnsi="Montserrat"/>
                <w:sz w:val="20"/>
                <w:szCs w:val="20"/>
                <w:lang w:val="de-AT"/>
              </w:rPr>
              <w:t xml:space="preserve"> / </w:t>
            </w:r>
            <w:r>
              <w:rPr>
                <w:rFonts w:ascii="Montserrat" w:hAnsi="Montserrat"/>
                <w:sz w:val="20"/>
                <w:szCs w:val="20"/>
                <w:lang w:val="de-AT"/>
              </w:rPr>
              <w:t>Hilton Garden Inn</w:t>
            </w:r>
          </w:p>
        </w:tc>
      </w:tr>
      <w:tr w:rsidR="00B755D2" w:rsidRPr="005D6B89" w14:paraId="316E486D" w14:textId="77777777" w:rsidTr="00B755D2">
        <w:trPr>
          <w:trHeight w:val="247"/>
          <w:jc w:val="center"/>
        </w:trPr>
        <w:tc>
          <w:tcPr>
            <w:tcW w:w="1168" w:type="pct"/>
            <w:tcBorders>
              <w:top w:val="single" w:sz="4" w:space="0" w:color="8614B4"/>
              <w:left w:val="single" w:sz="4" w:space="0" w:color="8614B4"/>
              <w:bottom w:val="single" w:sz="4" w:space="0" w:color="8614B4"/>
              <w:right w:val="single" w:sz="4" w:space="0" w:color="8614B4"/>
            </w:tcBorders>
            <w:shd w:val="clear" w:color="auto" w:fill="FFE599"/>
            <w:tcMar>
              <w:top w:w="0" w:type="dxa"/>
              <w:left w:w="115" w:type="dxa"/>
              <w:bottom w:w="0" w:type="dxa"/>
              <w:right w:w="115" w:type="dxa"/>
            </w:tcMar>
            <w:vAlign w:val="bottom"/>
          </w:tcPr>
          <w:p w14:paraId="1F5E37B1" w14:textId="2C980173" w:rsidR="00B755D2" w:rsidRPr="005D6B89" w:rsidRDefault="00B755D2" w:rsidP="005B1046">
            <w:pPr>
              <w:pStyle w:val="Sinespaciado"/>
              <w:jc w:val="center"/>
              <w:rPr>
                <w:rFonts w:ascii="Montserrat" w:hAnsi="Montserrat"/>
                <w:b/>
                <w:bCs/>
                <w:sz w:val="20"/>
                <w:szCs w:val="20"/>
              </w:rPr>
            </w:pPr>
            <w:r w:rsidRPr="005D6B89">
              <w:rPr>
                <w:rFonts w:ascii="Montserrat" w:hAnsi="Montserrat"/>
                <w:b/>
                <w:bCs/>
                <w:sz w:val="20"/>
                <w:szCs w:val="20"/>
              </w:rPr>
              <w:t>ZAKYNTHOS</w:t>
            </w:r>
          </w:p>
        </w:tc>
        <w:tc>
          <w:tcPr>
            <w:tcW w:w="1753" w:type="pct"/>
            <w:tcBorders>
              <w:top w:val="single" w:sz="4" w:space="0" w:color="8614B4"/>
              <w:left w:val="single" w:sz="4" w:space="0" w:color="8614B4"/>
              <w:bottom w:val="single" w:sz="4" w:space="0" w:color="8614B4"/>
              <w:right w:val="single" w:sz="4" w:space="0" w:color="8614B4"/>
            </w:tcBorders>
            <w:shd w:val="clear" w:color="auto" w:fill="FFE599"/>
            <w:tcMar>
              <w:top w:w="0" w:type="dxa"/>
              <w:left w:w="115" w:type="dxa"/>
              <w:bottom w:w="0" w:type="dxa"/>
              <w:right w:w="115" w:type="dxa"/>
            </w:tcMar>
            <w:vAlign w:val="center"/>
          </w:tcPr>
          <w:p w14:paraId="04C064A9" w14:textId="4FCA33BB" w:rsidR="00B755D2" w:rsidRPr="005D6B89" w:rsidRDefault="00B755D2" w:rsidP="005D6B89">
            <w:pPr>
              <w:pStyle w:val="Sinespaciado"/>
              <w:jc w:val="center"/>
              <w:rPr>
                <w:rFonts w:ascii="Montserrat" w:hAnsi="Montserrat"/>
                <w:sz w:val="20"/>
                <w:szCs w:val="20"/>
              </w:rPr>
            </w:pPr>
            <w:proofErr w:type="spellStart"/>
            <w:r w:rsidRPr="005D6B89">
              <w:rPr>
                <w:rFonts w:ascii="Montserrat" w:hAnsi="Montserrat"/>
                <w:sz w:val="20"/>
                <w:szCs w:val="20"/>
              </w:rPr>
              <w:t>Palmyra</w:t>
            </w:r>
            <w:proofErr w:type="spellEnd"/>
          </w:p>
        </w:tc>
        <w:tc>
          <w:tcPr>
            <w:tcW w:w="2079" w:type="pct"/>
            <w:tcBorders>
              <w:top w:val="single" w:sz="4" w:space="0" w:color="8614B4"/>
              <w:left w:val="single" w:sz="4" w:space="0" w:color="8614B4"/>
              <w:bottom w:val="single" w:sz="4" w:space="0" w:color="8614B4"/>
              <w:right w:val="single" w:sz="4" w:space="0" w:color="8614B4"/>
            </w:tcBorders>
            <w:shd w:val="clear" w:color="auto" w:fill="FFE599"/>
            <w:tcMar>
              <w:top w:w="0" w:type="dxa"/>
              <w:left w:w="115" w:type="dxa"/>
              <w:bottom w:w="0" w:type="dxa"/>
              <w:right w:w="115" w:type="dxa"/>
            </w:tcMar>
          </w:tcPr>
          <w:p w14:paraId="053DC203" w14:textId="25F8EE1E" w:rsidR="00B755D2" w:rsidRPr="005D6B89" w:rsidRDefault="00B755D2" w:rsidP="005D6B89">
            <w:pPr>
              <w:pStyle w:val="Sinespaciado"/>
              <w:jc w:val="center"/>
              <w:rPr>
                <w:rFonts w:ascii="Montserrat" w:hAnsi="Montserrat"/>
                <w:sz w:val="20"/>
                <w:szCs w:val="20"/>
              </w:rPr>
            </w:pPr>
            <w:proofErr w:type="spellStart"/>
            <w:r w:rsidRPr="005D6B89">
              <w:rPr>
                <w:rFonts w:ascii="Montserrat" w:hAnsi="Montserrat"/>
                <w:sz w:val="20"/>
                <w:szCs w:val="20"/>
              </w:rPr>
              <w:t>Zakantha</w:t>
            </w:r>
            <w:proofErr w:type="spellEnd"/>
            <w:r w:rsidRPr="005D6B89">
              <w:rPr>
                <w:rFonts w:ascii="Montserrat" w:hAnsi="Montserrat"/>
                <w:sz w:val="20"/>
                <w:szCs w:val="20"/>
              </w:rPr>
              <w:t xml:space="preserve"> Beach</w:t>
            </w:r>
          </w:p>
        </w:tc>
      </w:tr>
      <w:tr w:rsidR="00B755D2" w:rsidRPr="00C914E7" w14:paraId="5A6A30E9" w14:textId="77777777" w:rsidTr="00B755D2">
        <w:trPr>
          <w:trHeight w:val="247"/>
          <w:jc w:val="center"/>
        </w:trPr>
        <w:tc>
          <w:tcPr>
            <w:tcW w:w="1168" w:type="pct"/>
            <w:tcBorders>
              <w:top w:val="single" w:sz="4" w:space="0" w:color="8614B4"/>
              <w:left w:val="single" w:sz="4" w:space="0" w:color="8614B4"/>
              <w:bottom w:val="single" w:sz="4" w:space="0" w:color="7030A0"/>
              <w:right w:val="single" w:sz="4" w:space="0" w:color="8614B4"/>
            </w:tcBorders>
            <w:shd w:val="clear" w:color="auto" w:fill="auto"/>
            <w:tcMar>
              <w:top w:w="0" w:type="dxa"/>
              <w:left w:w="115" w:type="dxa"/>
              <w:bottom w:w="0" w:type="dxa"/>
              <w:right w:w="115" w:type="dxa"/>
            </w:tcMar>
            <w:vAlign w:val="bottom"/>
          </w:tcPr>
          <w:p w14:paraId="6EDD3976" w14:textId="6203462B" w:rsidR="00B755D2" w:rsidRPr="00C914E7" w:rsidRDefault="00B755D2" w:rsidP="005B1046">
            <w:pPr>
              <w:pStyle w:val="Sinespaciado"/>
              <w:jc w:val="center"/>
              <w:rPr>
                <w:rFonts w:ascii="Montserrat" w:hAnsi="Montserrat"/>
                <w:b/>
                <w:bCs/>
                <w:sz w:val="20"/>
                <w:szCs w:val="20"/>
              </w:rPr>
            </w:pPr>
            <w:r w:rsidRPr="00C914E7">
              <w:rPr>
                <w:rFonts w:ascii="Montserrat" w:hAnsi="Montserrat"/>
                <w:b/>
                <w:bCs/>
                <w:sz w:val="20"/>
                <w:szCs w:val="20"/>
              </w:rPr>
              <w:t>CEFALONIA</w:t>
            </w:r>
          </w:p>
        </w:tc>
        <w:tc>
          <w:tcPr>
            <w:tcW w:w="1753" w:type="pct"/>
            <w:tcBorders>
              <w:top w:val="single" w:sz="4" w:space="0" w:color="8614B4"/>
              <w:left w:val="single" w:sz="4" w:space="0" w:color="8614B4"/>
              <w:bottom w:val="single" w:sz="4" w:space="0" w:color="7030A0"/>
              <w:right w:val="single" w:sz="4" w:space="0" w:color="8614B4"/>
            </w:tcBorders>
            <w:shd w:val="clear" w:color="auto" w:fill="auto"/>
            <w:tcMar>
              <w:top w:w="0" w:type="dxa"/>
              <w:left w:w="115" w:type="dxa"/>
              <w:bottom w:w="0" w:type="dxa"/>
              <w:right w:w="115" w:type="dxa"/>
            </w:tcMar>
            <w:vAlign w:val="center"/>
          </w:tcPr>
          <w:p w14:paraId="16E7DF6D" w14:textId="1253724F" w:rsidR="00B755D2" w:rsidRPr="00C914E7" w:rsidRDefault="00B755D2" w:rsidP="00C914E7">
            <w:pPr>
              <w:pStyle w:val="Sinespaciado"/>
              <w:jc w:val="center"/>
              <w:rPr>
                <w:rFonts w:ascii="Montserrat" w:hAnsi="Montserrat"/>
                <w:sz w:val="20"/>
                <w:szCs w:val="20"/>
              </w:rPr>
            </w:pPr>
            <w:proofErr w:type="spellStart"/>
            <w:r w:rsidRPr="00C914E7">
              <w:rPr>
                <w:rFonts w:ascii="Montserrat" w:hAnsi="Montserrat"/>
                <w:sz w:val="20"/>
                <w:szCs w:val="20"/>
              </w:rPr>
              <w:t>Mouikis</w:t>
            </w:r>
            <w:proofErr w:type="spellEnd"/>
          </w:p>
        </w:tc>
        <w:tc>
          <w:tcPr>
            <w:tcW w:w="2079" w:type="pct"/>
            <w:tcBorders>
              <w:top w:val="single" w:sz="4" w:space="0" w:color="8614B4"/>
              <w:left w:val="single" w:sz="4" w:space="0" w:color="8614B4"/>
              <w:bottom w:val="single" w:sz="4" w:space="0" w:color="7030A0"/>
              <w:right w:val="single" w:sz="4" w:space="0" w:color="8614B4"/>
            </w:tcBorders>
            <w:shd w:val="clear" w:color="auto" w:fill="auto"/>
            <w:tcMar>
              <w:top w:w="0" w:type="dxa"/>
              <w:left w:w="115" w:type="dxa"/>
              <w:bottom w:w="0" w:type="dxa"/>
              <w:right w:w="115" w:type="dxa"/>
            </w:tcMar>
            <w:vAlign w:val="center"/>
          </w:tcPr>
          <w:p w14:paraId="40810323" w14:textId="681BB7B3" w:rsidR="00B755D2" w:rsidRPr="00C914E7" w:rsidRDefault="00B755D2" w:rsidP="00C914E7">
            <w:pPr>
              <w:pStyle w:val="Sinespaciado"/>
              <w:jc w:val="center"/>
              <w:rPr>
                <w:rFonts w:ascii="Montserrat" w:hAnsi="Montserrat"/>
                <w:sz w:val="20"/>
                <w:szCs w:val="20"/>
              </w:rPr>
            </w:pPr>
            <w:r w:rsidRPr="00C914E7">
              <w:rPr>
                <w:rFonts w:ascii="Montserrat" w:hAnsi="Montserrat"/>
                <w:sz w:val="20"/>
                <w:szCs w:val="20"/>
              </w:rPr>
              <w:t xml:space="preserve">Astra </w:t>
            </w:r>
            <w:proofErr w:type="spellStart"/>
            <w:r w:rsidRPr="00C914E7">
              <w:rPr>
                <w:rFonts w:ascii="Montserrat" w:hAnsi="Montserrat"/>
                <w:sz w:val="20"/>
                <w:szCs w:val="20"/>
              </w:rPr>
              <w:t>Vllage</w:t>
            </w:r>
            <w:proofErr w:type="spellEnd"/>
          </w:p>
        </w:tc>
      </w:tr>
    </w:tbl>
    <w:bookmarkEnd w:id="2"/>
    <w:bookmarkEnd w:id="4"/>
    <w:p w14:paraId="00CDEC26" w14:textId="77777777" w:rsidR="00E6749D" w:rsidRPr="00623604" w:rsidRDefault="00E6749D" w:rsidP="00A928C9">
      <w:pPr>
        <w:shd w:val="clear" w:color="auto" w:fill="FFFFFF"/>
        <w:jc w:val="both"/>
        <w:rPr>
          <w:rFonts w:ascii="Montserrat" w:hAnsi="Montserrat"/>
          <w:b w:val="0"/>
          <w:sz w:val="18"/>
          <w:szCs w:val="18"/>
        </w:rPr>
      </w:pPr>
      <w:r w:rsidRPr="00402D29">
        <w:rPr>
          <w:rFonts w:ascii="Montserrat" w:hAnsi="Montserrat"/>
          <w:bCs/>
          <w:color w:val="FF0000"/>
          <w:sz w:val="18"/>
          <w:szCs w:val="18"/>
        </w:rPr>
        <w:t xml:space="preserve">Nota </w:t>
      </w:r>
      <w:proofErr w:type="spellStart"/>
      <w:r w:rsidRPr="00402D29">
        <w:rPr>
          <w:rFonts w:ascii="Montserrat" w:hAnsi="Montserrat"/>
          <w:bCs/>
          <w:color w:val="FF0000"/>
          <w:sz w:val="18"/>
          <w:szCs w:val="18"/>
        </w:rPr>
        <w:t>importante</w:t>
      </w:r>
      <w:proofErr w:type="spellEnd"/>
      <w:r w:rsidRPr="00623604">
        <w:rPr>
          <w:rFonts w:ascii="Montserrat" w:hAnsi="Montserrat"/>
          <w:b w:val="0"/>
          <w:color w:val="FF0000"/>
          <w:sz w:val="18"/>
          <w:szCs w:val="18"/>
        </w:rPr>
        <w:t xml:space="preserve">: </w:t>
      </w:r>
      <w:proofErr w:type="spellStart"/>
      <w:r w:rsidRPr="00623604">
        <w:rPr>
          <w:rFonts w:ascii="Montserrat" w:hAnsi="Montserrat"/>
          <w:b w:val="0"/>
          <w:sz w:val="18"/>
          <w:szCs w:val="18"/>
        </w:rPr>
        <w:t>En</w:t>
      </w:r>
      <w:proofErr w:type="spellEnd"/>
      <w:r w:rsidRPr="00623604">
        <w:rPr>
          <w:rFonts w:ascii="Montserrat" w:hAnsi="Montserrat"/>
          <w:b w:val="0"/>
          <w:sz w:val="18"/>
          <w:szCs w:val="18"/>
        </w:rPr>
        <w:t xml:space="preserve"> </w:t>
      </w:r>
      <w:proofErr w:type="spellStart"/>
      <w:r w:rsidRPr="00623604">
        <w:rPr>
          <w:rFonts w:ascii="Montserrat" w:hAnsi="Montserrat"/>
          <w:b w:val="0"/>
          <w:sz w:val="18"/>
          <w:szCs w:val="18"/>
        </w:rPr>
        <w:t>caso</w:t>
      </w:r>
      <w:proofErr w:type="spellEnd"/>
      <w:r w:rsidRPr="00623604">
        <w:rPr>
          <w:rFonts w:ascii="Montserrat" w:hAnsi="Montserrat"/>
          <w:b w:val="0"/>
          <w:sz w:val="18"/>
          <w:szCs w:val="18"/>
        </w:rPr>
        <w:t xml:space="preserve"> de </w:t>
      </w:r>
      <w:proofErr w:type="spellStart"/>
      <w:r w:rsidRPr="00623604">
        <w:rPr>
          <w:rFonts w:ascii="Montserrat" w:hAnsi="Montserrat"/>
          <w:b w:val="0"/>
          <w:sz w:val="18"/>
          <w:szCs w:val="18"/>
        </w:rPr>
        <w:t>coincidencia</w:t>
      </w:r>
      <w:proofErr w:type="spellEnd"/>
      <w:r w:rsidRPr="00623604">
        <w:rPr>
          <w:rFonts w:ascii="Montserrat" w:hAnsi="Montserrat"/>
          <w:b w:val="0"/>
          <w:sz w:val="18"/>
          <w:szCs w:val="18"/>
        </w:rPr>
        <w:t xml:space="preserve"> con ferias, </w:t>
      </w:r>
      <w:proofErr w:type="spellStart"/>
      <w:r w:rsidRPr="00623604">
        <w:rPr>
          <w:rFonts w:ascii="Montserrat" w:hAnsi="Montserrat"/>
          <w:b w:val="0"/>
          <w:sz w:val="18"/>
          <w:szCs w:val="18"/>
        </w:rPr>
        <w:t>congresos</w:t>
      </w:r>
      <w:proofErr w:type="spellEnd"/>
      <w:r w:rsidRPr="00623604">
        <w:rPr>
          <w:rFonts w:ascii="Montserrat" w:hAnsi="Montserrat"/>
          <w:b w:val="0"/>
          <w:sz w:val="18"/>
          <w:szCs w:val="18"/>
        </w:rPr>
        <w:t xml:space="preserve"> o </w:t>
      </w:r>
      <w:proofErr w:type="spellStart"/>
      <w:r w:rsidRPr="00623604">
        <w:rPr>
          <w:rFonts w:ascii="Montserrat" w:hAnsi="Montserrat"/>
          <w:b w:val="0"/>
          <w:sz w:val="18"/>
          <w:szCs w:val="18"/>
        </w:rPr>
        <w:t>cualquier</w:t>
      </w:r>
      <w:proofErr w:type="spellEnd"/>
      <w:r w:rsidRPr="00623604">
        <w:rPr>
          <w:rFonts w:ascii="Montserrat" w:hAnsi="Montserrat"/>
          <w:b w:val="0"/>
          <w:sz w:val="18"/>
          <w:szCs w:val="18"/>
        </w:rPr>
        <w:t xml:space="preserve"> </w:t>
      </w:r>
      <w:proofErr w:type="spellStart"/>
      <w:r w:rsidRPr="00623604">
        <w:rPr>
          <w:rFonts w:ascii="Montserrat" w:hAnsi="Montserrat"/>
          <w:b w:val="0"/>
          <w:sz w:val="18"/>
          <w:szCs w:val="18"/>
        </w:rPr>
        <w:t>tipo</w:t>
      </w:r>
      <w:proofErr w:type="spellEnd"/>
      <w:r w:rsidRPr="00623604">
        <w:rPr>
          <w:rFonts w:ascii="Montserrat" w:hAnsi="Montserrat"/>
          <w:b w:val="0"/>
          <w:sz w:val="18"/>
          <w:szCs w:val="18"/>
        </w:rPr>
        <w:t xml:space="preserve"> de </w:t>
      </w:r>
      <w:proofErr w:type="spellStart"/>
      <w:r w:rsidRPr="00623604">
        <w:rPr>
          <w:rFonts w:ascii="Montserrat" w:hAnsi="Montserrat"/>
          <w:b w:val="0"/>
          <w:sz w:val="18"/>
          <w:szCs w:val="18"/>
        </w:rPr>
        <w:t>evento</w:t>
      </w:r>
      <w:proofErr w:type="spellEnd"/>
      <w:r w:rsidRPr="00623604">
        <w:rPr>
          <w:rFonts w:ascii="Montserrat" w:hAnsi="Montserrat"/>
          <w:b w:val="0"/>
          <w:sz w:val="18"/>
          <w:szCs w:val="18"/>
        </w:rPr>
        <w:t xml:space="preserve"> </w:t>
      </w:r>
      <w:proofErr w:type="spellStart"/>
      <w:r w:rsidRPr="00623604">
        <w:rPr>
          <w:rFonts w:ascii="Montserrat" w:hAnsi="Montserrat"/>
          <w:b w:val="0"/>
          <w:sz w:val="18"/>
          <w:szCs w:val="18"/>
        </w:rPr>
        <w:t>durante</w:t>
      </w:r>
      <w:proofErr w:type="spellEnd"/>
      <w:r w:rsidRPr="00623604">
        <w:rPr>
          <w:rFonts w:ascii="Montserrat" w:hAnsi="Montserrat"/>
          <w:b w:val="0"/>
          <w:sz w:val="18"/>
          <w:szCs w:val="18"/>
        </w:rPr>
        <w:t xml:space="preserve"> la estancia </w:t>
      </w:r>
      <w:proofErr w:type="spellStart"/>
      <w:r w:rsidRPr="00623604">
        <w:rPr>
          <w:rFonts w:ascii="Montserrat" w:hAnsi="Montserrat"/>
          <w:b w:val="0"/>
          <w:sz w:val="18"/>
          <w:szCs w:val="18"/>
        </w:rPr>
        <w:t>en</w:t>
      </w:r>
      <w:proofErr w:type="spellEnd"/>
      <w:r w:rsidRPr="00623604">
        <w:rPr>
          <w:rFonts w:ascii="Montserrat" w:hAnsi="Montserrat"/>
          <w:b w:val="0"/>
          <w:sz w:val="18"/>
          <w:szCs w:val="18"/>
        </w:rPr>
        <w:t xml:space="preserve"> las </w:t>
      </w:r>
      <w:proofErr w:type="spellStart"/>
      <w:r w:rsidRPr="00623604">
        <w:rPr>
          <w:rFonts w:ascii="Montserrat" w:hAnsi="Montserrat"/>
          <w:b w:val="0"/>
          <w:sz w:val="18"/>
          <w:szCs w:val="18"/>
        </w:rPr>
        <w:t>diferentes</w:t>
      </w:r>
      <w:proofErr w:type="spellEnd"/>
      <w:r w:rsidRPr="00623604">
        <w:rPr>
          <w:rFonts w:ascii="Montserrat" w:hAnsi="Montserrat"/>
          <w:b w:val="0"/>
          <w:sz w:val="18"/>
          <w:szCs w:val="18"/>
        </w:rPr>
        <w:t xml:space="preserve"> </w:t>
      </w:r>
      <w:proofErr w:type="spellStart"/>
      <w:r w:rsidRPr="00623604">
        <w:rPr>
          <w:rFonts w:ascii="Montserrat" w:hAnsi="Montserrat"/>
          <w:b w:val="0"/>
          <w:sz w:val="18"/>
          <w:szCs w:val="18"/>
        </w:rPr>
        <w:t>ciudades</w:t>
      </w:r>
      <w:proofErr w:type="spellEnd"/>
      <w:r w:rsidRPr="00623604">
        <w:rPr>
          <w:rFonts w:ascii="Montserrat" w:hAnsi="Montserrat"/>
          <w:b w:val="0"/>
          <w:sz w:val="18"/>
          <w:szCs w:val="18"/>
        </w:rPr>
        <w:t xml:space="preserve">, </w:t>
      </w:r>
      <w:proofErr w:type="spellStart"/>
      <w:r w:rsidRPr="00623604">
        <w:rPr>
          <w:rFonts w:ascii="Montserrat" w:hAnsi="Montserrat"/>
          <w:b w:val="0"/>
          <w:sz w:val="18"/>
          <w:szCs w:val="18"/>
        </w:rPr>
        <w:t>el</w:t>
      </w:r>
      <w:proofErr w:type="spellEnd"/>
      <w:r w:rsidRPr="00623604">
        <w:rPr>
          <w:rFonts w:ascii="Montserrat" w:hAnsi="Montserrat"/>
          <w:b w:val="0"/>
          <w:sz w:val="18"/>
          <w:szCs w:val="18"/>
        </w:rPr>
        <w:t xml:space="preserve"> tour </w:t>
      </w:r>
      <w:proofErr w:type="spellStart"/>
      <w:r w:rsidRPr="00623604">
        <w:rPr>
          <w:rFonts w:ascii="Montserrat" w:hAnsi="Montserrat"/>
          <w:b w:val="0"/>
          <w:sz w:val="18"/>
          <w:szCs w:val="18"/>
        </w:rPr>
        <w:t>podría</w:t>
      </w:r>
      <w:proofErr w:type="spellEnd"/>
      <w:r w:rsidRPr="00623604">
        <w:rPr>
          <w:rFonts w:ascii="Montserrat" w:hAnsi="Montserrat"/>
          <w:b w:val="0"/>
          <w:sz w:val="18"/>
          <w:szCs w:val="18"/>
        </w:rPr>
        <w:t xml:space="preserve"> </w:t>
      </w:r>
      <w:proofErr w:type="spellStart"/>
      <w:r w:rsidRPr="00623604">
        <w:rPr>
          <w:rFonts w:ascii="Montserrat" w:hAnsi="Montserrat"/>
          <w:b w:val="0"/>
          <w:sz w:val="18"/>
          <w:szCs w:val="18"/>
        </w:rPr>
        <w:t>tener</w:t>
      </w:r>
      <w:proofErr w:type="spellEnd"/>
      <w:r w:rsidRPr="00623604">
        <w:rPr>
          <w:rFonts w:ascii="Montserrat" w:hAnsi="Montserrat"/>
          <w:b w:val="0"/>
          <w:sz w:val="18"/>
          <w:szCs w:val="18"/>
        </w:rPr>
        <w:t xml:space="preserve"> </w:t>
      </w:r>
      <w:proofErr w:type="spellStart"/>
      <w:r w:rsidRPr="00623604">
        <w:rPr>
          <w:rFonts w:ascii="Montserrat" w:hAnsi="Montserrat"/>
          <w:b w:val="0"/>
          <w:sz w:val="18"/>
          <w:szCs w:val="18"/>
        </w:rPr>
        <w:t>desvíos</w:t>
      </w:r>
      <w:proofErr w:type="spellEnd"/>
      <w:r w:rsidRPr="00623604">
        <w:rPr>
          <w:rFonts w:ascii="Montserrat" w:hAnsi="Montserrat"/>
          <w:b w:val="0"/>
          <w:sz w:val="18"/>
          <w:szCs w:val="18"/>
        </w:rPr>
        <w:t xml:space="preserve"> </w:t>
      </w:r>
      <w:proofErr w:type="spellStart"/>
      <w:r w:rsidRPr="00623604">
        <w:rPr>
          <w:rFonts w:ascii="Montserrat" w:hAnsi="Montserrat"/>
          <w:b w:val="0"/>
          <w:sz w:val="18"/>
          <w:szCs w:val="18"/>
        </w:rPr>
        <w:t>hoteleros</w:t>
      </w:r>
      <w:proofErr w:type="spellEnd"/>
      <w:r w:rsidRPr="00623604">
        <w:rPr>
          <w:rFonts w:ascii="Montserrat" w:hAnsi="Montserrat"/>
          <w:b w:val="0"/>
          <w:sz w:val="18"/>
          <w:szCs w:val="18"/>
        </w:rPr>
        <w:t xml:space="preserve"> a la </w:t>
      </w:r>
      <w:proofErr w:type="spellStart"/>
      <w:r w:rsidRPr="00623604">
        <w:rPr>
          <w:rFonts w:ascii="Montserrat" w:hAnsi="Montserrat"/>
          <w:b w:val="0"/>
          <w:sz w:val="18"/>
          <w:szCs w:val="18"/>
        </w:rPr>
        <w:t>periferia</w:t>
      </w:r>
      <w:proofErr w:type="spellEnd"/>
      <w:r w:rsidRPr="00623604">
        <w:rPr>
          <w:rFonts w:ascii="Montserrat" w:hAnsi="Montserrat"/>
          <w:b w:val="0"/>
          <w:sz w:val="18"/>
          <w:szCs w:val="18"/>
        </w:rPr>
        <w:t xml:space="preserve"> o </w:t>
      </w:r>
      <w:proofErr w:type="spellStart"/>
      <w:r w:rsidRPr="00623604">
        <w:rPr>
          <w:rFonts w:ascii="Montserrat" w:hAnsi="Montserrat"/>
          <w:b w:val="0"/>
          <w:sz w:val="18"/>
          <w:szCs w:val="18"/>
        </w:rPr>
        <w:t>incluso</w:t>
      </w:r>
      <w:proofErr w:type="spellEnd"/>
      <w:r w:rsidRPr="00623604">
        <w:rPr>
          <w:rFonts w:ascii="Montserrat" w:hAnsi="Montserrat"/>
          <w:b w:val="0"/>
          <w:sz w:val="18"/>
          <w:szCs w:val="18"/>
        </w:rPr>
        <w:t xml:space="preserve"> </w:t>
      </w:r>
      <w:proofErr w:type="gramStart"/>
      <w:r w:rsidRPr="00623604">
        <w:rPr>
          <w:rFonts w:ascii="Montserrat" w:hAnsi="Montserrat"/>
          <w:b w:val="0"/>
          <w:sz w:val="18"/>
          <w:szCs w:val="18"/>
        </w:rPr>
        <w:t>a</w:t>
      </w:r>
      <w:proofErr w:type="gramEnd"/>
      <w:r w:rsidRPr="00623604">
        <w:rPr>
          <w:rFonts w:ascii="Montserrat" w:hAnsi="Montserrat"/>
          <w:b w:val="0"/>
          <w:sz w:val="18"/>
          <w:szCs w:val="18"/>
        </w:rPr>
        <w:t xml:space="preserve"> </w:t>
      </w:r>
      <w:proofErr w:type="spellStart"/>
      <w:r w:rsidRPr="00623604">
        <w:rPr>
          <w:rFonts w:ascii="Montserrat" w:hAnsi="Montserrat"/>
          <w:b w:val="0"/>
          <w:sz w:val="18"/>
          <w:szCs w:val="18"/>
        </w:rPr>
        <w:t>otras</w:t>
      </w:r>
      <w:proofErr w:type="spellEnd"/>
      <w:r w:rsidRPr="00623604">
        <w:rPr>
          <w:rFonts w:ascii="Montserrat" w:hAnsi="Montserrat"/>
          <w:b w:val="0"/>
          <w:sz w:val="18"/>
          <w:szCs w:val="18"/>
        </w:rPr>
        <w:t xml:space="preserve"> </w:t>
      </w:r>
      <w:proofErr w:type="spellStart"/>
      <w:r w:rsidRPr="00623604">
        <w:rPr>
          <w:rFonts w:ascii="Montserrat" w:hAnsi="Montserrat"/>
          <w:b w:val="0"/>
          <w:sz w:val="18"/>
          <w:szCs w:val="18"/>
        </w:rPr>
        <w:t>ciudades</w:t>
      </w:r>
      <w:proofErr w:type="spellEnd"/>
      <w:r w:rsidRPr="00623604">
        <w:rPr>
          <w:rFonts w:ascii="Montserrat" w:hAnsi="Montserrat"/>
          <w:b w:val="0"/>
          <w:sz w:val="18"/>
          <w:szCs w:val="18"/>
        </w:rPr>
        <w:t xml:space="preserve"> </w:t>
      </w:r>
      <w:proofErr w:type="spellStart"/>
      <w:r w:rsidRPr="00623604">
        <w:rPr>
          <w:rFonts w:ascii="Montserrat" w:hAnsi="Montserrat"/>
          <w:b w:val="0"/>
          <w:sz w:val="18"/>
          <w:szCs w:val="18"/>
        </w:rPr>
        <w:t>aledañas</w:t>
      </w:r>
      <w:proofErr w:type="spellEnd"/>
      <w:r w:rsidRPr="00623604">
        <w:rPr>
          <w:rFonts w:ascii="Montserrat" w:hAnsi="Montserrat"/>
          <w:b w:val="0"/>
          <w:sz w:val="18"/>
          <w:szCs w:val="18"/>
        </w:rPr>
        <w:t xml:space="preserve">. </w:t>
      </w:r>
    </w:p>
    <w:p w14:paraId="6D448307" w14:textId="77777777" w:rsidR="00E6749D" w:rsidRPr="007D7D57" w:rsidRDefault="00E6749D" w:rsidP="00A928C9">
      <w:pPr>
        <w:pStyle w:val="Sinespaciado"/>
        <w:jc w:val="both"/>
        <w:rPr>
          <w:rFonts w:ascii="Montserrat" w:eastAsia="Montserrat Medium" w:hAnsi="Montserrat" w:cs="Montserrat Medium"/>
          <w:color w:val="000000"/>
          <w:sz w:val="18"/>
          <w:szCs w:val="18"/>
        </w:rPr>
      </w:pPr>
      <w:bookmarkStart w:id="5" w:name="_Hlk172104492"/>
      <w:bookmarkStart w:id="6" w:name="_Hlk183792399"/>
    </w:p>
    <w:bookmarkEnd w:id="5"/>
    <w:p w14:paraId="04A47473" w14:textId="77777777" w:rsidR="00E70F5A" w:rsidRPr="007D7D57" w:rsidRDefault="00E70F5A" w:rsidP="00A928C9">
      <w:pPr>
        <w:pStyle w:val="Sinespaciado"/>
        <w:jc w:val="both"/>
        <w:rPr>
          <w:rFonts w:ascii="Montserrat" w:eastAsia="Montserrat Medium" w:hAnsi="Montserrat" w:cs="Montserrat Medium"/>
          <w:color w:val="000000"/>
          <w:sz w:val="18"/>
          <w:szCs w:val="18"/>
        </w:rPr>
      </w:pPr>
    </w:p>
    <w:p w14:paraId="340C5FAD" w14:textId="77777777" w:rsidR="00C914E7" w:rsidRPr="007D7D57" w:rsidRDefault="00C914E7" w:rsidP="00A928C9">
      <w:pPr>
        <w:pStyle w:val="Sinespaciado"/>
        <w:jc w:val="both"/>
        <w:rPr>
          <w:rFonts w:ascii="Montserrat" w:eastAsia="Montserrat Medium" w:hAnsi="Montserrat" w:cs="Montserrat Medium"/>
          <w:color w:val="000000"/>
          <w:sz w:val="18"/>
          <w:szCs w:val="18"/>
        </w:rPr>
      </w:pPr>
    </w:p>
    <w:bookmarkEnd w:id="6"/>
    <w:p w14:paraId="4FDD259D" w14:textId="77777777" w:rsidR="00C914E7" w:rsidRPr="00583997" w:rsidRDefault="00C914E7" w:rsidP="00A928C9">
      <w:pPr>
        <w:pStyle w:val="Sinespaciado"/>
        <w:jc w:val="center"/>
        <w:rPr>
          <w:rFonts w:ascii="Montserrat" w:hAnsi="Montserrat"/>
          <w:b/>
          <w:bCs/>
          <w:sz w:val="20"/>
          <w:szCs w:val="20"/>
          <w:u w:val="single"/>
        </w:rPr>
      </w:pPr>
      <w:r w:rsidRPr="00583997">
        <w:rPr>
          <w:rFonts w:ascii="Montserrat" w:hAnsi="Montserrat"/>
          <w:b/>
          <w:bCs/>
          <w:sz w:val="20"/>
          <w:szCs w:val="20"/>
          <w:u w:val="single"/>
        </w:rPr>
        <w:t>*SOLICITE POLÍTICAS DE PAGO Y CANCELACION PARA ESTE OPERADOR*</w:t>
      </w:r>
    </w:p>
    <w:p w14:paraId="2B4E15A2" w14:textId="77777777" w:rsidR="00D60046" w:rsidRPr="007D7D57" w:rsidRDefault="00D60046" w:rsidP="007D7D57">
      <w:pPr>
        <w:pStyle w:val="Sinespaciado"/>
        <w:jc w:val="both"/>
        <w:rPr>
          <w:rFonts w:ascii="Montserrat" w:eastAsia="Montserrat Medium" w:hAnsi="Montserrat" w:cs="Montserrat Medium"/>
          <w:color w:val="000000"/>
          <w:sz w:val="18"/>
          <w:szCs w:val="18"/>
        </w:rPr>
      </w:pPr>
    </w:p>
    <w:p w14:paraId="1CDAAA68" w14:textId="77777777" w:rsidR="00D60046" w:rsidRPr="007D7D57" w:rsidRDefault="00D60046" w:rsidP="007D7D57">
      <w:pPr>
        <w:pStyle w:val="Sinespaciado"/>
        <w:jc w:val="both"/>
        <w:rPr>
          <w:rFonts w:ascii="Montserrat" w:eastAsia="Montserrat Medium" w:hAnsi="Montserrat" w:cs="Montserrat Medium"/>
          <w:color w:val="000000"/>
          <w:sz w:val="18"/>
          <w:szCs w:val="18"/>
        </w:rPr>
      </w:pPr>
    </w:p>
    <w:sectPr w:rsidR="00D60046" w:rsidRPr="007D7D57" w:rsidSect="00055C89">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E09E8" w14:textId="77777777" w:rsidR="00EA79BC" w:rsidRDefault="00EA79BC" w:rsidP="005C3E74">
      <w:r>
        <w:separator/>
      </w:r>
    </w:p>
  </w:endnote>
  <w:endnote w:type="continuationSeparator" w:id="0">
    <w:p w14:paraId="18E705D8" w14:textId="77777777" w:rsidR="00EA79BC" w:rsidRDefault="00EA79BC" w:rsidP="005C3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Bookman Old Style">
    <w:panose1 w:val="02050604050505020204"/>
    <w:charset w:val="00"/>
    <w:family w:val="roman"/>
    <w:pitch w:val="variable"/>
    <w:sig w:usb0="00000287" w:usb1="00000000" w:usb2="00000000" w:usb3="00000000" w:csb0="0000009F" w:csb1="00000000"/>
  </w:font>
  <w:font w:name="Montserrat Medium">
    <w:altName w:val="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860E1" w14:textId="59E6A66E" w:rsidR="005C3E74" w:rsidRDefault="005C3E74">
    <w:pPr>
      <w:pStyle w:val="Piedepgina"/>
    </w:pPr>
    <w:r>
      <w:rPr>
        <w:rFonts w:ascii="Calibri" w:eastAsia="Calibri" w:hAnsi="Calibri" w:cs="Calibri"/>
        <w:noProof/>
        <w:color w:val="000000"/>
      </w:rPr>
      <w:drawing>
        <wp:anchor distT="0" distB="0" distL="114300" distR="114300" simplePos="0" relativeHeight="251661312" behindDoc="0" locked="0" layoutInCell="1" allowOverlap="1" wp14:anchorId="008BBB08" wp14:editId="3DD6A590">
          <wp:simplePos x="0" y="0"/>
          <wp:positionH relativeFrom="margin">
            <wp:posOffset>-156519</wp:posOffset>
          </wp:positionH>
          <wp:positionV relativeFrom="paragraph">
            <wp:posOffset>-205946</wp:posOffset>
          </wp:positionV>
          <wp:extent cx="6400800" cy="809625"/>
          <wp:effectExtent l="0" t="0" r="0" b="9525"/>
          <wp:wrapNone/>
          <wp:docPr id="239" name="Imagen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241D2" w14:textId="77777777" w:rsidR="00EA79BC" w:rsidRDefault="00EA79BC" w:rsidP="005C3E74">
      <w:r>
        <w:separator/>
      </w:r>
    </w:p>
  </w:footnote>
  <w:footnote w:type="continuationSeparator" w:id="0">
    <w:p w14:paraId="4A9FDF15" w14:textId="77777777" w:rsidR="00EA79BC" w:rsidRDefault="00EA79BC" w:rsidP="005C3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3BB56" w14:textId="0E7C02DF" w:rsidR="005C3E74" w:rsidRDefault="00055C89" w:rsidP="005C3E74">
    <w:pPr>
      <w:pStyle w:val="Encabezado"/>
    </w:pPr>
    <w:r>
      <w:rPr>
        <w:noProof/>
      </w:rPr>
      <mc:AlternateContent>
        <mc:Choice Requires="wps">
          <w:drawing>
            <wp:anchor distT="45720" distB="45720" distL="114300" distR="114300" simplePos="0" relativeHeight="251663360" behindDoc="0" locked="0" layoutInCell="1" allowOverlap="1" wp14:anchorId="4E60325E" wp14:editId="323D0296">
              <wp:simplePos x="0" y="0"/>
              <wp:positionH relativeFrom="margin">
                <wp:align>right</wp:align>
              </wp:positionH>
              <wp:positionV relativeFrom="paragraph">
                <wp:posOffset>-278130</wp:posOffset>
              </wp:positionV>
              <wp:extent cx="1152525" cy="276225"/>
              <wp:effectExtent l="0" t="0" r="9525"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76225"/>
                      </a:xfrm>
                      <a:prstGeom prst="rect">
                        <a:avLst/>
                      </a:prstGeom>
                      <a:solidFill>
                        <a:srgbClr val="FFFFFF"/>
                      </a:solidFill>
                      <a:ln w="9525">
                        <a:noFill/>
                        <a:miter lim="800000"/>
                        <a:headEnd/>
                        <a:tailEnd/>
                      </a:ln>
                    </wps:spPr>
                    <wps:txbx>
                      <w:txbxContent>
                        <w:p w14:paraId="101BAF03" w14:textId="226030F2" w:rsidR="003E10C2" w:rsidRPr="00055C89" w:rsidRDefault="003E10C2" w:rsidP="003E10C2">
                          <w:pPr>
                            <w:rPr>
                              <w:rFonts w:cs="Arial"/>
                              <w:b w:val="0"/>
                              <w:bCs/>
                              <w:color w:val="006100"/>
                              <w:sz w:val="24"/>
                              <w:szCs w:val="24"/>
                              <w:lang w:eastAsia="es-MX"/>
                            </w:rPr>
                          </w:pPr>
                          <w:r w:rsidRPr="00055C89">
                            <w:rPr>
                              <w:rFonts w:cs="Arial"/>
                              <w:b w:val="0"/>
                              <w:bCs/>
                              <w:color w:val="006100"/>
                              <w:sz w:val="24"/>
                              <w:szCs w:val="24"/>
                              <w:lang w:eastAsia="es-MX"/>
                            </w:rPr>
                            <w:t>VVER104-MJ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60325E" id="_x0000_t202" coordsize="21600,21600" o:spt="202" path="m,l,21600r21600,l21600,xe">
              <v:stroke joinstyle="miter"/>
              <v:path gradientshapeok="t" o:connecttype="rect"/>
            </v:shapetype>
            <v:shape id="Cuadro de texto 2" o:spid="_x0000_s1026" type="#_x0000_t202" style="position:absolute;margin-left:39.55pt;margin-top:-21.9pt;width:90.75pt;height:21.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" stroked="f">
              <v:textbox>
                <w:txbxContent>
                  <w:p w14:paraId="101BAF03" w14:textId="226030F2" w:rsidR="003E10C2" w:rsidRPr="00055C89" w:rsidRDefault="003E10C2" w:rsidP="003E10C2">
                    <w:pPr>
                      <w:rPr>
                        <w:rFonts w:cs="Arial"/>
                        <w:b w:val="0"/>
                        <w:bCs/>
                        <w:color w:val="006100"/>
                        <w:sz w:val="24"/>
                        <w:szCs w:val="24"/>
                        <w:lang w:eastAsia="es-MX"/>
                      </w:rPr>
                    </w:pPr>
                    <w:r w:rsidRPr="00055C89">
                      <w:rPr>
                        <w:rFonts w:cs="Arial"/>
                        <w:b w:val="0"/>
                        <w:bCs/>
                        <w:color w:val="006100"/>
                        <w:sz w:val="24"/>
                        <w:szCs w:val="24"/>
                        <w:lang w:eastAsia="es-MX"/>
                      </w:rPr>
                      <w:t>VVER104-MJ</w:t>
                    </w:r>
                  </w:p>
                </w:txbxContent>
              </v:textbox>
              <w10:wrap type="square" anchorx="margin"/>
            </v:shape>
          </w:pict>
        </mc:Fallback>
      </mc:AlternateContent>
    </w:r>
    <w:r>
      <w:rPr>
        <w:noProof/>
      </w:rPr>
      <w:drawing>
        <wp:anchor distT="0" distB="0" distL="114300" distR="114300" simplePos="0" relativeHeight="251659264" behindDoc="0" locked="0" layoutInCell="1" hidden="0" allowOverlap="1" wp14:anchorId="59EE6CBC" wp14:editId="12523570">
          <wp:simplePos x="0" y="0"/>
          <wp:positionH relativeFrom="column">
            <wp:posOffset>238125</wp:posOffset>
          </wp:positionH>
          <wp:positionV relativeFrom="paragraph">
            <wp:posOffset>-373380</wp:posOffset>
          </wp:positionV>
          <wp:extent cx="4972050" cy="1285875"/>
          <wp:effectExtent l="0" t="0" r="0" b="9525"/>
          <wp:wrapSquare wrapText="bothSides" distT="0" distB="0" distL="114300" distR="114300"/>
          <wp:docPr id="238"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972050" cy="1285875"/>
                  </a:xfrm>
                  <a:prstGeom prst="rect">
                    <a:avLst/>
                  </a:prstGeom>
                  <a:ln/>
                </pic:spPr>
              </pic:pic>
            </a:graphicData>
          </a:graphic>
          <wp14:sizeRelH relativeFrom="margin">
            <wp14:pctWidth>0</wp14:pctWidth>
          </wp14:sizeRelH>
          <wp14:sizeRelV relativeFrom="margin">
            <wp14:pctHeight>0</wp14:pctHeight>
          </wp14:sizeRelV>
        </wp:anchor>
      </w:drawing>
    </w:r>
  </w:p>
  <w:p w14:paraId="09DCA0F1" w14:textId="0FE2E51B" w:rsidR="005C3E74" w:rsidRDefault="005C3E74" w:rsidP="005C3E74">
    <w:pPr>
      <w:pStyle w:val="Encabezado"/>
    </w:pPr>
  </w:p>
  <w:p w14:paraId="0C1D418D" w14:textId="7CC5ABD2" w:rsidR="005C3E74" w:rsidRDefault="005C3E74" w:rsidP="005C3E74">
    <w:pPr>
      <w:pStyle w:val="Encabezado"/>
    </w:pPr>
  </w:p>
  <w:p w14:paraId="17EFC56A" w14:textId="64754507" w:rsidR="005C3E74" w:rsidRDefault="005C3E74" w:rsidP="005C3E74">
    <w:pPr>
      <w:pStyle w:val="Encabezado"/>
    </w:pPr>
  </w:p>
  <w:p w14:paraId="01E60F5D" w14:textId="71E812E3" w:rsidR="005C3E74" w:rsidRDefault="005C3E74" w:rsidP="005C3E74">
    <w:pPr>
      <w:pStyle w:val="Encabezado"/>
    </w:pPr>
  </w:p>
  <w:p w14:paraId="6F297FD5" w14:textId="635EC3E8" w:rsidR="005C3E74" w:rsidRDefault="005C3E74" w:rsidP="005C3E74">
    <w:pPr>
      <w:pStyle w:val="Encabezado"/>
    </w:pPr>
  </w:p>
  <w:p w14:paraId="2CD3ED2F" w14:textId="593EE94F" w:rsidR="003E10C2" w:rsidRDefault="003E10C2" w:rsidP="005C3E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0C4A"/>
    <w:multiLevelType w:val="hybridMultilevel"/>
    <w:tmpl w:val="3AF673E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FA6839"/>
    <w:multiLevelType w:val="hybridMultilevel"/>
    <w:tmpl w:val="354606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6681AA0"/>
    <w:multiLevelType w:val="hybridMultilevel"/>
    <w:tmpl w:val="6B98217C"/>
    <w:lvl w:ilvl="0" w:tplc="08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6F91F9A"/>
    <w:multiLevelType w:val="multilevel"/>
    <w:tmpl w:val="1A7EBC4C"/>
    <w:lvl w:ilvl="0">
      <w:start w:val="1"/>
      <w:numFmt w:val="bullet"/>
      <w:lvlText w:val="●"/>
      <w:lvlJc w:val="left"/>
      <w:pPr>
        <w:ind w:left="1068" w:hanging="360"/>
      </w:pPr>
      <w:rPr>
        <w:rFonts w:ascii="Noto Sans Symbols" w:eastAsia="Noto Sans Symbols" w:hAnsi="Noto Sans Symbols" w:cs="Noto Sans Symbols"/>
        <w:sz w:val="20"/>
        <w:szCs w:val="20"/>
      </w:rPr>
    </w:lvl>
    <w:lvl w:ilvl="1">
      <w:start w:val="1"/>
      <w:numFmt w:val="bullet"/>
      <w:lvlText w:val="o"/>
      <w:lvlJc w:val="left"/>
      <w:pPr>
        <w:ind w:left="1788" w:hanging="360"/>
      </w:pPr>
      <w:rPr>
        <w:rFonts w:ascii="Courier New" w:eastAsia="Courier New" w:hAnsi="Courier New" w:cs="Courier New"/>
        <w:sz w:val="20"/>
        <w:szCs w:val="20"/>
      </w:rPr>
    </w:lvl>
    <w:lvl w:ilvl="2">
      <w:start w:val="1"/>
      <w:numFmt w:val="bullet"/>
      <w:lvlText w:val="▪"/>
      <w:lvlJc w:val="left"/>
      <w:pPr>
        <w:ind w:left="2508" w:hanging="360"/>
      </w:pPr>
      <w:rPr>
        <w:rFonts w:ascii="Noto Sans Symbols" w:eastAsia="Noto Sans Symbols" w:hAnsi="Noto Sans Symbols" w:cs="Noto Sans Symbols"/>
        <w:sz w:val="20"/>
        <w:szCs w:val="20"/>
      </w:rPr>
    </w:lvl>
    <w:lvl w:ilvl="3">
      <w:start w:val="1"/>
      <w:numFmt w:val="bullet"/>
      <w:lvlText w:val="▪"/>
      <w:lvlJc w:val="left"/>
      <w:pPr>
        <w:ind w:left="3228" w:hanging="360"/>
      </w:pPr>
      <w:rPr>
        <w:rFonts w:ascii="Noto Sans Symbols" w:eastAsia="Noto Sans Symbols" w:hAnsi="Noto Sans Symbols" w:cs="Noto Sans Symbols"/>
        <w:sz w:val="20"/>
        <w:szCs w:val="20"/>
      </w:rPr>
    </w:lvl>
    <w:lvl w:ilvl="4">
      <w:start w:val="1"/>
      <w:numFmt w:val="bullet"/>
      <w:lvlText w:val="▪"/>
      <w:lvlJc w:val="left"/>
      <w:pPr>
        <w:ind w:left="3948" w:hanging="360"/>
      </w:pPr>
      <w:rPr>
        <w:rFonts w:ascii="Noto Sans Symbols" w:eastAsia="Noto Sans Symbols" w:hAnsi="Noto Sans Symbols" w:cs="Noto Sans Symbols"/>
        <w:sz w:val="20"/>
        <w:szCs w:val="20"/>
      </w:rPr>
    </w:lvl>
    <w:lvl w:ilvl="5">
      <w:start w:val="1"/>
      <w:numFmt w:val="bullet"/>
      <w:lvlText w:val="▪"/>
      <w:lvlJc w:val="left"/>
      <w:pPr>
        <w:ind w:left="4668" w:hanging="360"/>
      </w:pPr>
      <w:rPr>
        <w:rFonts w:ascii="Noto Sans Symbols" w:eastAsia="Noto Sans Symbols" w:hAnsi="Noto Sans Symbols" w:cs="Noto Sans Symbols"/>
        <w:sz w:val="20"/>
        <w:szCs w:val="20"/>
      </w:rPr>
    </w:lvl>
    <w:lvl w:ilvl="6">
      <w:start w:val="1"/>
      <w:numFmt w:val="bullet"/>
      <w:lvlText w:val="▪"/>
      <w:lvlJc w:val="left"/>
      <w:pPr>
        <w:ind w:left="5388" w:hanging="360"/>
      </w:pPr>
      <w:rPr>
        <w:rFonts w:ascii="Noto Sans Symbols" w:eastAsia="Noto Sans Symbols" w:hAnsi="Noto Sans Symbols" w:cs="Noto Sans Symbols"/>
        <w:sz w:val="20"/>
        <w:szCs w:val="20"/>
      </w:rPr>
    </w:lvl>
    <w:lvl w:ilvl="7">
      <w:start w:val="1"/>
      <w:numFmt w:val="bullet"/>
      <w:lvlText w:val="▪"/>
      <w:lvlJc w:val="left"/>
      <w:pPr>
        <w:ind w:left="6108" w:hanging="360"/>
      </w:pPr>
      <w:rPr>
        <w:rFonts w:ascii="Noto Sans Symbols" w:eastAsia="Noto Sans Symbols" w:hAnsi="Noto Sans Symbols" w:cs="Noto Sans Symbols"/>
        <w:sz w:val="20"/>
        <w:szCs w:val="20"/>
      </w:rPr>
    </w:lvl>
    <w:lvl w:ilvl="8">
      <w:start w:val="1"/>
      <w:numFmt w:val="bullet"/>
      <w:lvlText w:val="▪"/>
      <w:lvlJc w:val="left"/>
      <w:pPr>
        <w:ind w:left="6828" w:hanging="360"/>
      </w:pPr>
      <w:rPr>
        <w:rFonts w:ascii="Noto Sans Symbols" w:eastAsia="Noto Sans Symbols" w:hAnsi="Noto Sans Symbols" w:cs="Noto Sans Symbols"/>
        <w:sz w:val="20"/>
        <w:szCs w:val="20"/>
      </w:rPr>
    </w:lvl>
  </w:abstractNum>
  <w:abstractNum w:abstractNumId="5" w15:restartNumberingAfterBreak="0">
    <w:nsid w:val="3ED77FAA"/>
    <w:multiLevelType w:val="hybridMultilevel"/>
    <w:tmpl w:val="BBB246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BD35B27"/>
    <w:multiLevelType w:val="hybridMultilevel"/>
    <w:tmpl w:val="0B423792"/>
    <w:lvl w:ilvl="0" w:tplc="73F4D6B8">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709D122F"/>
    <w:multiLevelType w:val="hybridMultilevel"/>
    <w:tmpl w:val="B1A8E83C"/>
    <w:lvl w:ilvl="0" w:tplc="080A0003">
      <w:start w:val="1"/>
      <w:numFmt w:val="bullet"/>
      <w:lvlText w:val="o"/>
      <w:lvlJc w:val="left"/>
      <w:pPr>
        <w:ind w:left="1068" w:hanging="360"/>
      </w:pPr>
      <w:rPr>
        <w:rFonts w:ascii="Courier New" w:hAnsi="Courier New" w:cs="Courier New"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16cid:durableId="773478054">
    <w:abstractNumId w:val="1"/>
  </w:num>
  <w:num w:numId="2" w16cid:durableId="1461026138">
    <w:abstractNumId w:val="4"/>
  </w:num>
  <w:num w:numId="3" w16cid:durableId="91240331">
    <w:abstractNumId w:val="2"/>
  </w:num>
  <w:num w:numId="4" w16cid:durableId="236134937">
    <w:abstractNumId w:val="5"/>
  </w:num>
  <w:num w:numId="5" w16cid:durableId="665941331">
    <w:abstractNumId w:val="3"/>
  </w:num>
  <w:num w:numId="6" w16cid:durableId="989363021">
    <w:abstractNumId w:val="0"/>
  </w:num>
  <w:num w:numId="7" w16cid:durableId="937954655">
    <w:abstractNumId w:val="6"/>
  </w:num>
  <w:num w:numId="8" w16cid:durableId="110323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E74"/>
    <w:rsid w:val="000110FF"/>
    <w:rsid w:val="000341B4"/>
    <w:rsid w:val="00055C89"/>
    <w:rsid w:val="00093C64"/>
    <w:rsid w:val="000E5F49"/>
    <w:rsid w:val="0016073F"/>
    <w:rsid w:val="001949A0"/>
    <w:rsid w:val="001A2F33"/>
    <w:rsid w:val="001B3D8D"/>
    <w:rsid w:val="001C3CA3"/>
    <w:rsid w:val="001E3132"/>
    <w:rsid w:val="001E53CA"/>
    <w:rsid w:val="0021169D"/>
    <w:rsid w:val="002476E2"/>
    <w:rsid w:val="0025060E"/>
    <w:rsid w:val="002557E6"/>
    <w:rsid w:val="002732F6"/>
    <w:rsid w:val="00290113"/>
    <w:rsid w:val="002C2964"/>
    <w:rsid w:val="002C4497"/>
    <w:rsid w:val="002D0429"/>
    <w:rsid w:val="00310273"/>
    <w:rsid w:val="00370915"/>
    <w:rsid w:val="003A2A12"/>
    <w:rsid w:val="003E10C2"/>
    <w:rsid w:val="00440C61"/>
    <w:rsid w:val="00442303"/>
    <w:rsid w:val="0045276F"/>
    <w:rsid w:val="00486CBF"/>
    <w:rsid w:val="004B215C"/>
    <w:rsid w:val="004E6A52"/>
    <w:rsid w:val="004F59F0"/>
    <w:rsid w:val="0050453C"/>
    <w:rsid w:val="005145F7"/>
    <w:rsid w:val="00531EDE"/>
    <w:rsid w:val="00535AC8"/>
    <w:rsid w:val="005B1046"/>
    <w:rsid w:val="005C3E74"/>
    <w:rsid w:val="005D6B89"/>
    <w:rsid w:val="00601150"/>
    <w:rsid w:val="00610438"/>
    <w:rsid w:val="00623604"/>
    <w:rsid w:val="00632472"/>
    <w:rsid w:val="00655587"/>
    <w:rsid w:val="0069555A"/>
    <w:rsid w:val="006F333A"/>
    <w:rsid w:val="00714161"/>
    <w:rsid w:val="0072630D"/>
    <w:rsid w:val="00727B1F"/>
    <w:rsid w:val="00733BD0"/>
    <w:rsid w:val="00737112"/>
    <w:rsid w:val="00746B45"/>
    <w:rsid w:val="00783461"/>
    <w:rsid w:val="00783DD4"/>
    <w:rsid w:val="007A2D24"/>
    <w:rsid w:val="007C0410"/>
    <w:rsid w:val="007C4AF5"/>
    <w:rsid w:val="007D7D57"/>
    <w:rsid w:val="0084471E"/>
    <w:rsid w:val="008731B2"/>
    <w:rsid w:val="008809A8"/>
    <w:rsid w:val="008A7154"/>
    <w:rsid w:val="008C515F"/>
    <w:rsid w:val="008F6BC3"/>
    <w:rsid w:val="0098184A"/>
    <w:rsid w:val="009B31EB"/>
    <w:rsid w:val="009B4720"/>
    <w:rsid w:val="009C2046"/>
    <w:rsid w:val="009D5732"/>
    <w:rsid w:val="009D74C2"/>
    <w:rsid w:val="009F4BD0"/>
    <w:rsid w:val="009F538A"/>
    <w:rsid w:val="00A02482"/>
    <w:rsid w:val="00A02BAD"/>
    <w:rsid w:val="00A22D74"/>
    <w:rsid w:val="00A36F7A"/>
    <w:rsid w:val="00A679EC"/>
    <w:rsid w:val="00A8114C"/>
    <w:rsid w:val="00A928C9"/>
    <w:rsid w:val="00A93C17"/>
    <w:rsid w:val="00A96A1D"/>
    <w:rsid w:val="00AB02BD"/>
    <w:rsid w:val="00AB4AAE"/>
    <w:rsid w:val="00AC0FAA"/>
    <w:rsid w:val="00AC7D22"/>
    <w:rsid w:val="00AE7806"/>
    <w:rsid w:val="00B06654"/>
    <w:rsid w:val="00B3579C"/>
    <w:rsid w:val="00B63704"/>
    <w:rsid w:val="00B755D2"/>
    <w:rsid w:val="00B8078B"/>
    <w:rsid w:val="00BA6303"/>
    <w:rsid w:val="00BD1F8B"/>
    <w:rsid w:val="00BD227D"/>
    <w:rsid w:val="00BE6112"/>
    <w:rsid w:val="00BF664E"/>
    <w:rsid w:val="00C2651B"/>
    <w:rsid w:val="00C33B92"/>
    <w:rsid w:val="00C43C8A"/>
    <w:rsid w:val="00C77CD8"/>
    <w:rsid w:val="00C914E7"/>
    <w:rsid w:val="00C9405F"/>
    <w:rsid w:val="00CA455F"/>
    <w:rsid w:val="00CC54CD"/>
    <w:rsid w:val="00CE265D"/>
    <w:rsid w:val="00D150A6"/>
    <w:rsid w:val="00D52307"/>
    <w:rsid w:val="00D60046"/>
    <w:rsid w:val="00D6685A"/>
    <w:rsid w:val="00DB2B91"/>
    <w:rsid w:val="00DD3886"/>
    <w:rsid w:val="00E031BC"/>
    <w:rsid w:val="00E0462B"/>
    <w:rsid w:val="00E1481C"/>
    <w:rsid w:val="00E2241C"/>
    <w:rsid w:val="00E52282"/>
    <w:rsid w:val="00E6749D"/>
    <w:rsid w:val="00E70F5A"/>
    <w:rsid w:val="00E73136"/>
    <w:rsid w:val="00E80534"/>
    <w:rsid w:val="00EA15A7"/>
    <w:rsid w:val="00EA2497"/>
    <w:rsid w:val="00EA79BC"/>
    <w:rsid w:val="00EB4321"/>
    <w:rsid w:val="00EF26DB"/>
    <w:rsid w:val="00F1113D"/>
    <w:rsid w:val="00F226E9"/>
    <w:rsid w:val="00F31E85"/>
    <w:rsid w:val="00F455F2"/>
    <w:rsid w:val="00F72A1A"/>
    <w:rsid w:val="00F8780B"/>
    <w:rsid w:val="00FB1F15"/>
    <w:rsid w:val="00FB25AD"/>
    <w:rsid w:val="00FE79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E8A7D"/>
  <w15:chartTrackingRefBased/>
  <w15:docId w15:val="{D5DE6660-C644-4BB3-BB52-EB1EAB5FB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E74"/>
    <w:pPr>
      <w:spacing w:after="0" w:line="240" w:lineRule="auto"/>
    </w:pPr>
    <w:rPr>
      <w:rFonts w:ascii="Arial" w:eastAsia="Times New Roman" w:hAnsi="Arial" w:cs="Times New Roman"/>
      <w:b/>
      <w:sz w:val="20"/>
      <w:szCs w:val="2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3E74"/>
    <w:pPr>
      <w:tabs>
        <w:tab w:val="center" w:pos="4419"/>
        <w:tab w:val="right" w:pos="8838"/>
      </w:tabs>
    </w:pPr>
  </w:style>
  <w:style w:type="character" w:customStyle="1" w:styleId="EncabezadoCar">
    <w:name w:val="Encabezado Car"/>
    <w:basedOn w:val="Fuentedeprrafopredeter"/>
    <w:link w:val="Encabezado"/>
    <w:uiPriority w:val="99"/>
    <w:rsid w:val="005C3E74"/>
  </w:style>
  <w:style w:type="paragraph" w:styleId="Piedepgina">
    <w:name w:val="footer"/>
    <w:basedOn w:val="Normal"/>
    <w:link w:val="PiedepginaCar"/>
    <w:uiPriority w:val="99"/>
    <w:unhideWhenUsed/>
    <w:rsid w:val="005C3E74"/>
    <w:pPr>
      <w:tabs>
        <w:tab w:val="center" w:pos="4419"/>
        <w:tab w:val="right" w:pos="8838"/>
      </w:tabs>
    </w:pPr>
  </w:style>
  <w:style w:type="character" w:customStyle="1" w:styleId="PiedepginaCar">
    <w:name w:val="Pie de página Car"/>
    <w:basedOn w:val="Fuentedeprrafopredeter"/>
    <w:link w:val="Piedepgina"/>
    <w:uiPriority w:val="99"/>
    <w:rsid w:val="005C3E74"/>
  </w:style>
  <w:style w:type="paragraph" w:styleId="Prrafodelista">
    <w:name w:val="List Paragraph"/>
    <w:aliases w:val="overnight"/>
    <w:basedOn w:val="Normal"/>
    <w:link w:val="PrrafodelistaCar"/>
    <w:uiPriority w:val="34"/>
    <w:qFormat/>
    <w:rsid w:val="005C3E74"/>
    <w:pPr>
      <w:ind w:left="720"/>
    </w:pPr>
    <w:rPr>
      <w:rFonts w:ascii="Times New Roman" w:hAnsi="Times New Roman"/>
      <w:sz w:val="24"/>
      <w:szCs w:val="24"/>
      <w:lang w:val="el-GR" w:eastAsia="el-GR"/>
    </w:rPr>
  </w:style>
  <w:style w:type="paragraph" w:styleId="Sinespaciado">
    <w:name w:val="No Spacing"/>
    <w:uiPriority w:val="1"/>
    <w:qFormat/>
    <w:rsid w:val="005C3E74"/>
    <w:pPr>
      <w:spacing w:after="0" w:line="240" w:lineRule="auto"/>
    </w:pPr>
  </w:style>
  <w:style w:type="character" w:styleId="Refdecomentario">
    <w:name w:val="annotation reference"/>
    <w:basedOn w:val="Fuentedeprrafopredeter"/>
    <w:uiPriority w:val="99"/>
    <w:semiHidden/>
    <w:unhideWhenUsed/>
    <w:rsid w:val="00D60046"/>
    <w:rPr>
      <w:sz w:val="16"/>
      <w:szCs w:val="16"/>
    </w:rPr>
  </w:style>
  <w:style w:type="paragraph" w:styleId="Textocomentario">
    <w:name w:val="annotation text"/>
    <w:basedOn w:val="Normal"/>
    <w:link w:val="TextocomentarioCar"/>
    <w:uiPriority w:val="99"/>
    <w:semiHidden/>
    <w:unhideWhenUsed/>
    <w:rsid w:val="00D60046"/>
  </w:style>
  <w:style w:type="character" w:customStyle="1" w:styleId="TextocomentarioCar">
    <w:name w:val="Texto comentario Car"/>
    <w:basedOn w:val="Fuentedeprrafopredeter"/>
    <w:link w:val="Textocomentario"/>
    <w:uiPriority w:val="99"/>
    <w:semiHidden/>
    <w:rsid w:val="00D60046"/>
    <w:rPr>
      <w:rFonts w:ascii="Arial" w:eastAsia="Times New Roman" w:hAnsi="Arial" w:cs="Times New Roman"/>
      <w:b/>
      <w:sz w:val="20"/>
      <w:szCs w:val="20"/>
      <w:lang w:val="en-GB"/>
    </w:rPr>
  </w:style>
  <w:style w:type="paragraph" w:styleId="Asuntodelcomentario">
    <w:name w:val="annotation subject"/>
    <w:basedOn w:val="Textocomentario"/>
    <w:next w:val="Textocomentario"/>
    <w:link w:val="AsuntodelcomentarioCar"/>
    <w:uiPriority w:val="99"/>
    <w:semiHidden/>
    <w:unhideWhenUsed/>
    <w:rsid w:val="00D60046"/>
    <w:rPr>
      <w:bCs/>
    </w:rPr>
  </w:style>
  <w:style w:type="character" w:customStyle="1" w:styleId="AsuntodelcomentarioCar">
    <w:name w:val="Asunto del comentario Car"/>
    <w:basedOn w:val="TextocomentarioCar"/>
    <w:link w:val="Asuntodelcomentario"/>
    <w:uiPriority w:val="99"/>
    <w:semiHidden/>
    <w:rsid w:val="00D60046"/>
    <w:rPr>
      <w:rFonts w:ascii="Arial" w:eastAsia="Times New Roman" w:hAnsi="Arial" w:cs="Times New Roman"/>
      <w:b/>
      <w:bCs/>
      <w:sz w:val="20"/>
      <w:szCs w:val="20"/>
      <w:lang w:val="en-GB"/>
    </w:rPr>
  </w:style>
  <w:style w:type="character" w:customStyle="1" w:styleId="PrrafodelistaCar">
    <w:name w:val="Párrafo de lista Car"/>
    <w:aliases w:val="overnight Car"/>
    <w:basedOn w:val="Fuentedeprrafopredeter"/>
    <w:link w:val="Prrafodelista"/>
    <w:uiPriority w:val="34"/>
    <w:rsid w:val="00D60046"/>
    <w:rPr>
      <w:rFonts w:ascii="Times New Roman" w:eastAsia="Times New Roman" w:hAnsi="Times New Roman" w:cs="Times New Roman"/>
      <w:b/>
      <w:sz w:val="24"/>
      <w:szCs w:val="24"/>
      <w:lang w:val="el-GR" w:eastAsia="el-GR"/>
    </w:rPr>
  </w:style>
  <w:style w:type="table" w:styleId="Tablaconcuadrcula">
    <w:name w:val="Table Grid"/>
    <w:basedOn w:val="Tablanormal"/>
    <w:uiPriority w:val="39"/>
    <w:rsid w:val="00160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aliases w:val="Días iti"/>
    <w:basedOn w:val="Normal"/>
    <w:next w:val="Normal"/>
    <w:link w:val="SubttuloCar"/>
    <w:uiPriority w:val="11"/>
    <w:qFormat/>
    <w:rsid w:val="0025060E"/>
    <w:pPr>
      <w:numPr>
        <w:ilvl w:val="1"/>
      </w:numPr>
      <w:suppressAutoHyphens/>
    </w:pPr>
    <w:rPr>
      <w:rFonts w:asciiTheme="minorHAnsi" w:eastAsiaTheme="minorEastAsia" w:hAnsiTheme="minorHAnsi" w:cstheme="minorBidi"/>
      <w:szCs w:val="22"/>
      <w:lang w:val="es-ES" w:eastAsia="ar-SA"/>
    </w:rPr>
  </w:style>
  <w:style w:type="character" w:customStyle="1" w:styleId="SubttuloCar">
    <w:name w:val="Subtítulo Car"/>
    <w:aliases w:val="Días iti Car"/>
    <w:basedOn w:val="Fuentedeprrafopredeter"/>
    <w:link w:val="Subttulo"/>
    <w:uiPriority w:val="11"/>
    <w:rsid w:val="0025060E"/>
    <w:rPr>
      <w:rFonts w:eastAsiaTheme="minorEastAsia"/>
      <w:b/>
      <w:sz w:val="2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8341">
      <w:bodyDiv w:val="1"/>
      <w:marLeft w:val="0"/>
      <w:marRight w:val="0"/>
      <w:marTop w:val="0"/>
      <w:marBottom w:val="0"/>
      <w:divBdr>
        <w:top w:val="none" w:sz="0" w:space="0" w:color="auto"/>
        <w:left w:val="none" w:sz="0" w:space="0" w:color="auto"/>
        <w:bottom w:val="none" w:sz="0" w:space="0" w:color="auto"/>
        <w:right w:val="none" w:sz="0" w:space="0" w:color="auto"/>
      </w:divBdr>
    </w:div>
    <w:div w:id="150211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65C37-CB54-4A5D-86F4-FB75C62FF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4</Pages>
  <Words>1210</Words>
  <Characters>6660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 GPO</dc:creator>
  <cp:keywords/>
  <dc:description/>
  <cp:lastModifiedBy>VOLANDO VIAJES</cp:lastModifiedBy>
  <cp:revision>93</cp:revision>
  <dcterms:created xsi:type="dcterms:W3CDTF">2024-07-15T18:48:00Z</dcterms:created>
  <dcterms:modified xsi:type="dcterms:W3CDTF">2025-03-24T19:22:00Z</dcterms:modified>
</cp:coreProperties>
</file>