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61A7" w14:textId="0AFD9CD9" w:rsidR="00B04A92" w:rsidRPr="0081480C" w:rsidRDefault="00B412EF" w:rsidP="00B300C7">
      <w:pPr>
        <w:spacing w:after="0"/>
        <w:jc w:val="both"/>
        <w:rPr>
          <w:rFonts w:ascii="Montserrat" w:hAnsi="Montserrat"/>
          <w:b/>
          <w:bCs/>
          <w:sz w:val="28"/>
          <w:szCs w:val="28"/>
        </w:rPr>
      </w:pPr>
      <w:bookmarkStart w:id="0" w:name="_Hlk169173366"/>
      <w:r w:rsidRPr="00124091">
        <w:rPr>
          <w:rFonts w:ascii="Montserrat" w:hAnsi="Montserrat"/>
          <w:b/>
          <w:bCs/>
          <w:sz w:val="28"/>
          <w:szCs w:val="28"/>
        </w:rPr>
        <w:t>LAS MARAVILLAS DE EGIPTO Y JORDANIA</w:t>
      </w:r>
      <w:r w:rsidR="00B04A92" w:rsidRPr="0081480C">
        <w:rPr>
          <w:rFonts w:ascii="Montserrat" w:hAnsi="Montserrat"/>
          <w:b/>
          <w:bCs/>
        </w:rPr>
        <w:tab/>
      </w:r>
      <w:r w:rsidR="00B04A92" w:rsidRPr="0081480C">
        <w:rPr>
          <w:rFonts w:ascii="Montserrat" w:hAnsi="Montserrat"/>
          <w:b/>
          <w:bCs/>
        </w:rPr>
        <w:tab/>
      </w:r>
      <w:r w:rsidR="00B04A92" w:rsidRPr="00124091">
        <w:rPr>
          <w:rFonts w:ascii="Montserrat" w:hAnsi="Montserrat"/>
          <w:sz w:val="24"/>
          <w:szCs w:val="24"/>
        </w:rPr>
        <w:t>desde</w:t>
      </w:r>
      <w:r w:rsidR="00B04A92" w:rsidRPr="0081480C">
        <w:rPr>
          <w:rFonts w:ascii="Montserrat" w:hAnsi="Montserrat"/>
          <w:sz w:val="24"/>
          <w:szCs w:val="24"/>
        </w:rPr>
        <w:t>:</w:t>
      </w:r>
      <w:r w:rsidR="00B04A92" w:rsidRPr="0081480C">
        <w:rPr>
          <w:rFonts w:ascii="Montserrat" w:hAnsi="Montserrat"/>
          <w:sz w:val="28"/>
          <w:szCs w:val="28"/>
        </w:rPr>
        <w:t xml:space="preserve"> </w:t>
      </w:r>
      <w:r w:rsidR="00B04A92" w:rsidRPr="0081480C">
        <w:rPr>
          <w:rFonts w:ascii="Montserrat" w:hAnsi="Montserrat"/>
          <w:b/>
          <w:bCs/>
          <w:sz w:val="28"/>
          <w:szCs w:val="28"/>
        </w:rPr>
        <w:t>USD</w:t>
      </w:r>
      <w:r w:rsidR="00FA4A7F">
        <w:rPr>
          <w:rFonts w:ascii="Montserrat" w:hAnsi="Montserrat"/>
          <w:b/>
          <w:bCs/>
          <w:sz w:val="28"/>
          <w:szCs w:val="28"/>
        </w:rPr>
        <w:t xml:space="preserve"> </w:t>
      </w:r>
      <w:r w:rsidR="00FA4A7F" w:rsidRPr="00BC075D">
        <w:rPr>
          <w:rFonts w:ascii="Montserrat" w:hAnsi="Montserrat"/>
          <w:b/>
          <w:bCs/>
          <w:sz w:val="28"/>
          <w:szCs w:val="28"/>
        </w:rPr>
        <w:t>2,200</w:t>
      </w:r>
    </w:p>
    <w:p w14:paraId="2BEA096E" w14:textId="36830EE9" w:rsidR="00B04A92" w:rsidRPr="0081480C" w:rsidRDefault="00B04A92" w:rsidP="00B300C7">
      <w:pPr>
        <w:spacing w:after="0"/>
        <w:jc w:val="both"/>
        <w:rPr>
          <w:rFonts w:ascii="Montserrat" w:hAnsi="Montserrat"/>
          <w:sz w:val="20"/>
          <w:szCs w:val="20"/>
        </w:rPr>
      </w:pPr>
      <w:r w:rsidRPr="0081480C">
        <w:rPr>
          <w:rFonts w:ascii="Montserrat" w:hAnsi="Montserrat"/>
          <w:b/>
          <w:bCs/>
        </w:rPr>
        <w:t xml:space="preserve">El Cairo </w:t>
      </w:r>
      <w:r w:rsidR="00FC67CB">
        <w:rPr>
          <w:rFonts w:ascii="Montserrat" w:hAnsi="Montserrat"/>
          <w:b/>
          <w:bCs/>
        </w:rPr>
        <w:t>–</w:t>
      </w:r>
      <w:r w:rsidRPr="0081480C">
        <w:rPr>
          <w:rFonts w:ascii="Montserrat" w:hAnsi="Montserrat"/>
          <w:b/>
          <w:bCs/>
        </w:rPr>
        <w:t xml:space="preserve"> </w:t>
      </w:r>
      <w:r w:rsidR="00FA4A7F">
        <w:rPr>
          <w:rFonts w:ascii="Montserrat" w:hAnsi="Montserrat"/>
          <w:b/>
          <w:bCs/>
        </w:rPr>
        <w:t>Amman</w:t>
      </w:r>
      <w:r w:rsidRPr="0081480C">
        <w:rPr>
          <w:rFonts w:ascii="Montserrat" w:hAnsi="Montserrat"/>
          <w:b/>
          <w:bCs/>
          <w:sz w:val="20"/>
          <w:szCs w:val="20"/>
        </w:rPr>
        <w:tab/>
      </w:r>
      <w:r w:rsidR="00F83B65">
        <w:rPr>
          <w:rFonts w:ascii="Montserrat" w:hAnsi="Montserrat"/>
          <w:b/>
          <w:bCs/>
          <w:sz w:val="20"/>
          <w:szCs w:val="20"/>
        </w:rPr>
        <w:tab/>
      </w:r>
      <w:r w:rsidRPr="0081480C">
        <w:rPr>
          <w:rFonts w:ascii="Montserrat" w:hAnsi="Montserrat"/>
          <w:b/>
          <w:bCs/>
        </w:rPr>
        <w:tab/>
      </w:r>
      <w:r w:rsidRPr="0081480C">
        <w:rPr>
          <w:rFonts w:ascii="Montserrat" w:hAnsi="Montserrat"/>
          <w:b/>
          <w:bCs/>
        </w:rPr>
        <w:tab/>
      </w:r>
      <w:r w:rsidRPr="0081480C">
        <w:rPr>
          <w:rFonts w:ascii="Montserrat" w:hAnsi="Montserrat"/>
          <w:b/>
          <w:bCs/>
        </w:rPr>
        <w:tab/>
      </w:r>
      <w:r w:rsidRPr="0081480C">
        <w:rPr>
          <w:rFonts w:ascii="Montserrat" w:hAnsi="Montserrat"/>
          <w:b/>
          <w:bCs/>
        </w:rPr>
        <w:tab/>
      </w:r>
      <w:r w:rsidR="00FC67CB">
        <w:rPr>
          <w:rFonts w:ascii="Montserrat" w:hAnsi="Montserrat"/>
          <w:b/>
          <w:bCs/>
        </w:rPr>
        <w:tab/>
      </w:r>
      <w:r w:rsidRPr="0081480C">
        <w:rPr>
          <w:rFonts w:ascii="Montserrat" w:hAnsi="Montserrat"/>
          <w:b/>
          <w:bCs/>
        </w:rPr>
        <w:tab/>
      </w:r>
      <w:r w:rsidRPr="00FC67CB">
        <w:rPr>
          <w:rFonts w:ascii="Montserrat" w:hAnsi="Montserrat"/>
          <w:b/>
          <w:bCs/>
          <w:sz w:val="24"/>
          <w:szCs w:val="24"/>
        </w:rPr>
        <w:t>Dbl</w:t>
      </w:r>
      <w:r w:rsidRPr="00FC67CB">
        <w:rPr>
          <w:rFonts w:ascii="Montserrat" w:hAnsi="Montserrat"/>
          <w:sz w:val="24"/>
          <w:szCs w:val="24"/>
        </w:rPr>
        <w:t xml:space="preserve"> por persona</w:t>
      </w:r>
    </w:p>
    <w:p w14:paraId="4C78788F" w14:textId="6C48FD07" w:rsidR="00B04A92" w:rsidRPr="0081480C" w:rsidRDefault="00B04A92" w:rsidP="00B300C7">
      <w:pPr>
        <w:spacing w:after="0"/>
        <w:jc w:val="both"/>
        <w:rPr>
          <w:rFonts w:ascii="Montserrat" w:hAnsi="Montserrat"/>
        </w:rPr>
      </w:pPr>
      <w:r w:rsidRPr="0081480C">
        <w:rPr>
          <w:rFonts w:ascii="Montserrat" w:hAnsi="Montserrat"/>
        </w:rPr>
        <w:t>(1</w:t>
      </w:r>
      <w:r w:rsidR="00B412EF">
        <w:rPr>
          <w:rFonts w:ascii="Montserrat" w:hAnsi="Montserrat"/>
        </w:rPr>
        <w:t>1</w:t>
      </w:r>
      <w:r w:rsidRPr="0081480C">
        <w:rPr>
          <w:rFonts w:ascii="Montserrat" w:hAnsi="Montserrat"/>
        </w:rPr>
        <w:t xml:space="preserve"> días / 1</w:t>
      </w:r>
      <w:r w:rsidR="00B412EF">
        <w:rPr>
          <w:rFonts w:ascii="Montserrat" w:hAnsi="Montserrat"/>
        </w:rPr>
        <w:t>0</w:t>
      </w:r>
      <w:r w:rsidRPr="0081480C">
        <w:rPr>
          <w:rFonts w:ascii="Montserrat" w:hAnsi="Montserrat"/>
        </w:rPr>
        <w:t xml:space="preserve"> noches)</w:t>
      </w:r>
    </w:p>
    <w:p w14:paraId="44B5D73F" w14:textId="77777777" w:rsidR="00B04A92" w:rsidRPr="0081480C" w:rsidRDefault="00B04A92" w:rsidP="00B300C7">
      <w:pPr>
        <w:spacing w:after="0"/>
        <w:jc w:val="both"/>
        <w:rPr>
          <w:rFonts w:ascii="Montserrat" w:hAnsi="Montserrat"/>
          <w:sz w:val="20"/>
          <w:szCs w:val="20"/>
        </w:rPr>
      </w:pPr>
    </w:p>
    <w:p w14:paraId="0F0F68CD" w14:textId="04FDFC40" w:rsidR="00B04A92" w:rsidRDefault="00B04A92" w:rsidP="00B300C7">
      <w:pPr>
        <w:spacing w:after="0"/>
        <w:jc w:val="both"/>
        <w:rPr>
          <w:rFonts w:ascii="Montserrat" w:hAnsi="Montserrat"/>
          <w:sz w:val="20"/>
          <w:szCs w:val="20"/>
        </w:rPr>
      </w:pPr>
      <w:r w:rsidRPr="0081480C">
        <w:rPr>
          <w:rFonts w:ascii="Montserrat" w:hAnsi="Montserrat"/>
          <w:b/>
          <w:bCs/>
          <w:sz w:val="20"/>
          <w:szCs w:val="20"/>
        </w:rPr>
        <w:t>Visitando:</w:t>
      </w:r>
      <w:r w:rsidRPr="0081480C">
        <w:rPr>
          <w:rFonts w:ascii="Montserrat" w:hAnsi="Montserrat"/>
          <w:sz w:val="20"/>
          <w:szCs w:val="20"/>
        </w:rPr>
        <w:t xml:space="preserve"> </w:t>
      </w:r>
      <w:r w:rsidR="00A75EFC">
        <w:rPr>
          <w:rFonts w:ascii="Montserrat" w:hAnsi="Montserrat"/>
          <w:sz w:val="20"/>
          <w:szCs w:val="20"/>
        </w:rPr>
        <w:t xml:space="preserve">EL CAIRO – LUXOR </w:t>
      </w:r>
      <w:r w:rsidR="00BD253B">
        <w:rPr>
          <w:rFonts w:ascii="Montserrat" w:hAnsi="Montserrat"/>
          <w:sz w:val="20"/>
          <w:szCs w:val="20"/>
        </w:rPr>
        <w:t>–</w:t>
      </w:r>
      <w:r w:rsidR="00A75EFC">
        <w:rPr>
          <w:rFonts w:ascii="Montserrat" w:hAnsi="Montserrat"/>
          <w:sz w:val="20"/>
          <w:szCs w:val="20"/>
        </w:rPr>
        <w:t xml:space="preserve"> ESNA – EDFU – KOM OMBO – ASUAN – LAS FUENTES DE MOIS</w:t>
      </w:r>
      <w:r w:rsidR="00BD253B">
        <w:rPr>
          <w:rFonts w:ascii="Montserrat" w:hAnsi="Montserrat"/>
          <w:sz w:val="20"/>
          <w:szCs w:val="20"/>
        </w:rPr>
        <w:t>É</w:t>
      </w:r>
      <w:r w:rsidR="00A75EFC">
        <w:rPr>
          <w:rFonts w:ascii="Montserrat" w:hAnsi="Montserrat"/>
          <w:sz w:val="20"/>
          <w:szCs w:val="20"/>
        </w:rPr>
        <w:t>S – SANTA CATALINA – EL MONTE DE MOIS</w:t>
      </w:r>
      <w:r w:rsidR="00F83B65">
        <w:rPr>
          <w:rFonts w:ascii="Montserrat" w:hAnsi="Montserrat"/>
          <w:sz w:val="20"/>
          <w:szCs w:val="20"/>
        </w:rPr>
        <w:t>É</w:t>
      </w:r>
      <w:r w:rsidR="00A75EFC">
        <w:rPr>
          <w:rFonts w:ascii="Montserrat" w:hAnsi="Montserrat"/>
          <w:sz w:val="20"/>
          <w:szCs w:val="20"/>
        </w:rPr>
        <w:t>S – ARAVA – PETRA – AMMAN – MADABA – MONTE NEBO</w:t>
      </w:r>
    </w:p>
    <w:p w14:paraId="2407323D" w14:textId="77777777" w:rsidR="00DC40B7" w:rsidRPr="0081480C" w:rsidRDefault="00DC40B7" w:rsidP="00B300C7">
      <w:pPr>
        <w:spacing w:after="0"/>
        <w:jc w:val="both"/>
        <w:rPr>
          <w:rFonts w:ascii="Montserrat" w:hAnsi="Montserrat"/>
          <w:sz w:val="20"/>
          <w:szCs w:val="20"/>
        </w:rPr>
      </w:pPr>
    </w:p>
    <w:p w14:paraId="36372072" w14:textId="3B289071" w:rsidR="00FE468B" w:rsidRPr="00F83B65" w:rsidRDefault="00B04A92" w:rsidP="00F83B65">
      <w:pPr>
        <w:spacing w:after="0" w:line="240" w:lineRule="auto"/>
        <w:jc w:val="both"/>
        <w:rPr>
          <w:rFonts w:ascii="Montserrat" w:hAnsi="Montserrat"/>
          <w:sz w:val="20"/>
          <w:szCs w:val="20"/>
        </w:rPr>
      </w:pPr>
      <w:r w:rsidRPr="0081480C">
        <w:rPr>
          <w:rFonts w:ascii="Montserrat" w:hAnsi="Montserrat"/>
          <w:b/>
          <w:bCs/>
          <w:sz w:val="20"/>
          <w:szCs w:val="20"/>
        </w:rPr>
        <w:t>Salidas</w:t>
      </w:r>
      <w:r w:rsidRPr="0081480C">
        <w:rPr>
          <w:rFonts w:ascii="Montserrat" w:hAnsi="Montserrat"/>
          <w:sz w:val="20"/>
          <w:szCs w:val="20"/>
        </w:rPr>
        <w:t xml:space="preserve">: </w:t>
      </w:r>
      <w:r w:rsidR="0086540E">
        <w:rPr>
          <w:rFonts w:ascii="Montserrat" w:hAnsi="Montserrat"/>
          <w:sz w:val="20"/>
          <w:szCs w:val="20"/>
        </w:rPr>
        <w:t>domingos</w:t>
      </w:r>
      <w:r w:rsidR="00F83B65">
        <w:rPr>
          <w:rFonts w:ascii="Montserrat" w:hAnsi="Montserrat"/>
          <w:sz w:val="20"/>
          <w:szCs w:val="20"/>
        </w:rPr>
        <w:t xml:space="preserve">, </w:t>
      </w:r>
      <w:bookmarkStart w:id="1" w:name="_Hlk196759599"/>
      <w:r w:rsidR="00FE468B" w:rsidRPr="00F83B65">
        <w:rPr>
          <w:rFonts w:ascii="Montserrat" w:eastAsia="Montserrat Medium" w:hAnsi="Montserrat" w:cs="Montserrat Medium"/>
          <w:iCs/>
          <w:color w:val="000000"/>
          <w:sz w:val="20"/>
          <w:szCs w:val="20"/>
        </w:rPr>
        <w:t xml:space="preserve">04 </w:t>
      </w:r>
      <w:r w:rsidR="00F83B65">
        <w:rPr>
          <w:rFonts w:ascii="Montserrat" w:eastAsia="Montserrat Medium" w:hAnsi="Montserrat" w:cs="Montserrat Medium"/>
          <w:iCs/>
          <w:color w:val="000000"/>
          <w:sz w:val="20"/>
          <w:szCs w:val="20"/>
        </w:rPr>
        <w:t>MAY</w:t>
      </w:r>
      <w:r w:rsidR="00A42B72">
        <w:rPr>
          <w:rFonts w:ascii="Montserrat" w:eastAsia="Montserrat Medium" w:hAnsi="Montserrat" w:cs="Montserrat Medium"/>
          <w:iCs/>
          <w:color w:val="000000"/>
          <w:sz w:val="20"/>
          <w:szCs w:val="20"/>
        </w:rPr>
        <w:t>’25</w:t>
      </w:r>
      <w:r w:rsidR="00FE468B" w:rsidRPr="00F83B65">
        <w:rPr>
          <w:rFonts w:ascii="Montserrat" w:eastAsia="Montserrat Medium" w:hAnsi="Montserrat" w:cs="Montserrat Medium"/>
          <w:iCs/>
          <w:color w:val="000000"/>
          <w:sz w:val="20"/>
          <w:szCs w:val="20"/>
        </w:rPr>
        <w:t xml:space="preserve"> </w:t>
      </w:r>
      <w:r w:rsidR="00F83B65">
        <w:rPr>
          <w:rFonts w:ascii="Montserrat" w:eastAsia="Montserrat Medium" w:hAnsi="Montserrat" w:cs="Montserrat Medium"/>
          <w:iCs/>
          <w:color w:val="000000"/>
          <w:sz w:val="20"/>
          <w:szCs w:val="20"/>
        </w:rPr>
        <w:t xml:space="preserve">– </w:t>
      </w:r>
      <w:r w:rsidR="00A42B72">
        <w:rPr>
          <w:rFonts w:ascii="Montserrat" w:eastAsia="Montserrat Medium" w:hAnsi="Montserrat" w:cs="Montserrat Medium"/>
          <w:iCs/>
          <w:color w:val="000000"/>
          <w:sz w:val="20"/>
          <w:szCs w:val="20"/>
        </w:rPr>
        <w:t>21 FEB’26</w:t>
      </w:r>
      <w:bookmarkEnd w:id="1"/>
    </w:p>
    <w:p w14:paraId="371EB2E1" w14:textId="699A7E52" w:rsidR="0086540E" w:rsidRDefault="0086540E" w:rsidP="00B300C7">
      <w:pPr>
        <w:spacing w:after="0"/>
        <w:jc w:val="both"/>
        <w:rPr>
          <w:rFonts w:ascii="Montserrat" w:hAnsi="Montserrat"/>
          <w:sz w:val="20"/>
          <w:szCs w:val="20"/>
        </w:rPr>
      </w:pPr>
    </w:p>
    <w:p w14:paraId="66ED0FB1" w14:textId="77777777" w:rsidR="008B25BC" w:rsidRPr="0081120A" w:rsidRDefault="008B25BC" w:rsidP="00B300C7">
      <w:pPr>
        <w:spacing w:after="0"/>
        <w:jc w:val="both"/>
        <w:rPr>
          <w:rFonts w:ascii="Montserrat" w:hAnsi="Montserrat"/>
          <w:sz w:val="20"/>
          <w:szCs w:val="20"/>
        </w:rPr>
      </w:pPr>
    </w:p>
    <w:p w14:paraId="59184298" w14:textId="7EE876B3" w:rsidR="00B04A92" w:rsidRPr="0081480C" w:rsidRDefault="00E53FA1" w:rsidP="00B300C7">
      <w:pPr>
        <w:spacing w:after="0"/>
        <w:jc w:val="both"/>
        <w:rPr>
          <w:rFonts w:ascii="Montserrat" w:hAnsi="Montserrat"/>
          <w:b/>
          <w:bCs/>
          <w:i/>
          <w:iCs/>
          <w:sz w:val="20"/>
          <w:szCs w:val="20"/>
        </w:rPr>
      </w:pPr>
      <w:r w:rsidRPr="0081480C">
        <w:rPr>
          <w:rFonts w:ascii="Montserrat" w:hAnsi="Montserrat"/>
          <w:b/>
          <w:bCs/>
          <w:i/>
          <w:iCs/>
          <w:sz w:val="20"/>
          <w:szCs w:val="20"/>
        </w:rPr>
        <w:t>ITINERARIO SUJETO A CAMBIOS</w:t>
      </w:r>
    </w:p>
    <w:bookmarkEnd w:id="0"/>
    <w:p w14:paraId="3796BE3B" w14:textId="77777777" w:rsidR="00CC1081" w:rsidRPr="0081480C" w:rsidRDefault="00CC1081" w:rsidP="00B300C7">
      <w:pPr>
        <w:spacing w:after="0"/>
        <w:jc w:val="both"/>
        <w:rPr>
          <w:rFonts w:ascii="Montserrat" w:hAnsi="Montserrat"/>
          <w:sz w:val="20"/>
          <w:szCs w:val="20"/>
        </w:rPr>
      </w:pPr>
    </w:p>
    <w:p w14:paraId="25086E18" w14:textId="57DBC8B1" w:rsidR="0086540E" w:rsidRPr="0086540E" w:rsidRDefault="0086540E" w:rsidP="0086540E">
      <w:pPr>
        <w:pStyle w:val="Sinespaciado"/>
        <w:jc w:val="both"/>
        <w:rPr>
          <w:rFonts w:ascii="Montserrat" w:hAnsi="Montserrat"/>
          <w:b/>
          <w:bCs/>
          <w:sz w:val="20"/>
          <w:szCs w:val="20"/>
        </w:rPr>
      </w:pPr>
      <w:r w:rsidRPr="0086540E">
        <w:rPr>
          <w:rFonts w:ascii="Montserrat" w:hAnsi="Montserrat"/>
          <w:b/>
          <w:bCs/>
          <w:sz w:val="20"/>
          <w:szCs w:val="20"/>
        </w:rPr>
        <w:t>D</w:t>
      </w:r>
      <w:r>
        <w:rPr>
          <w:rFonts w:ascii="Montserrat" w:hAnsi="Montserrat"/>
          <w:b/>
          <w:bCs/>
          <w:sz w:val="20"/>
          <w:szCs w:val="20"/>
        </w:rPr>
        <w:t>ÍA 01</w:t>
      </w:r>
      <w:r w:rsidRPr="0086540E">
        <w:rPr>
          <w:rFonts w:ascii="Montserrat" w:hAnsi="Montserrat"/>
          <w:b/>
          <w:bCs/>
          <w:sz w:val="20"/>
          <w:szCs w:val="20"/>
        </w:rPr>
        <w:t xml:space="preserve"> </w:t>
      </w:r>
      <w:r w:rsidRPr="0086540E">
        <w:rPr>
          <w:rFonts w:ascii="Montserrat" w:hAnsi="Montserrat"/>
          <w:sz w:val="20"/>
          <w:szCs w:val="20"/>
        </w:rPr>
        <w:t>(domingo)</w:t>
      </w:r>
      <w:r w:rsidRPr="0086540E">
        <w:rPr>
          <w:rFonts w:ascii="Montserrat" w:hAnsi="Montserrat"/>
          <w:b/>
          <w:bCs/>
          <w:sz w:val="20"/>
          <w:szCs w:val="20"/>
        </w:rPr>
        <w:tab/>
        <w:t>El Cairo</w:t>
      </w:r>
    </w:p>
    <w:p w14:paraId="4F744A96" w14:textId="69BC2BC4" w:rsidR="0086540E" w:rsidRPr="0086540E" w:rsidRDefault="0086540E" w:rsidP="0086540E">
      <w:pPr>
        <w:pStyle w:val="Sinespaciado"/>
        <w:jc w:val="both"/>
        <w:rPr>
          <w:rFonts w:ascii="Montserrat" w:hAnsi="Montserrat"/>
          <w:sz w:val="20"/>
          <w:szCs w:val="20"/>
        </w:rPr>
      </w:pPr>
      <w:r w:rsidRPr="0086540E">
        <w:rPr>
          <w:rFonts w:ascii="Montserrat" w:hAnsi="Montserrat"/>
          <w:sz w:val="20"/>
          <w:szCs w:val="20"/>
        </w:rPr>
        <w:t xml:space="preserve">Llegada al </w:t>
      </w:r>
      <w:r w:rsidR="00DF2B1B">
        <w:rPr>
          <w:rFonts w:ascii="Montserrat" w:hAnsi="Montserrat"/>
          <w:sz w:val="20"/>
          <w:szCs w:val="20"/>
        </w:rPr>
        <w:t>a</w:t>
      </w:r>
      <w:r w:rsidRPr="0086540E">
        <w:rPr>
          <w:rFonts w:ascii="Montserrat" w:hAnsi="Montserrat"/>
          <w:sz w:val="20"/>
          <w:szCs w:val="20"/>
        </w:rPr>
        <w:t xml:space="preserve">eropuerto de El Cairo, asistencia de habla hispana en el aeropuerto por parte de nuestro representante antes del control de pasaportes. </w:t>
      </w:r>
      <w:r w:rsidRPr="004F4F7C">
        <w:rPr>
          <w:rFonts w:ascii="Montserrat" w:hAnsi="Montserrat"/>
          <w:b/>
          <w:bCs/>
          <w:sz w:val="20"/>
          <w:szCs w:val="20"/>
        </w:rPr>
        <w:t>Traslado</w:t>
      </w:r>
      <w:r w:rsidRPr="00531253">
        <w:rPr>
          <w:rFonts w:ascii="Montserrat" w:hAnsi="Montserrat"/>
          <w:sz w:val="20"/>
          <w:szCs w:val="20"/>
        </w:rPr>
        <w:t xml:space="preserve"> al hotel y</w:t>
      </w:r>
      <w:r w:rsidRPr="0086540E">
        <w:rPr>
          <w:rFonts w:ascii="Montserrat" w:hAnsi="Montserrat"/>
          <w:b/>
          <w:bCs/>
          <w:sz w:val="20"/>
          <w:szCs w:val="20"/>
        </w:rPr>
        <w:t xml:space="preserve"> alojamiento</w:t>
      </w:r>
      <w:r w:rsidRPr="0086540E">
        <w:rPr>
          <w:rFonts w:ascii="Montserrat" w:hAnsi="Montserrat"/>
          <w:sz w:val="20"/>
          <w:szCs w:val="20"/>
        </w:rPr>
        <w:t xml:space="preserve"> en El Cairo.</w:t>
      </w:r>
    </w:p>
    <w:p w14:paraId="3B5E3B5A" w14:textId="77777777" w:rsidR="0086540E" w:rsidRPr="0081120A" w:rsidRDefault="0086540E" w:rsidP="0086540E">
      <w:pPr>
        <w:pStyle w:val="Sinespaciado"/>
        <w:jc w:val="both"/>
        <w:rPr>
          <w:rFonts w:ascii="Montserrat" w:hAnsi="Montserrat"/>
          <w:sz w:val="20"/>
          <w:szCs w:val="20"/>
        </w:rPr>
      </w:pPr>
    </w:p>
    <w:p w14:paraId="2917C3E3" w14:textId="5BD40AA8" w:rsidR="0086540E" w:rsidRPr="00393923" w:rsidRDefault="0086540E" w:rsidP="0086540E">
      <w:pPr>
        <w:pStyle w:val="Sinespaciado"/>
        <w:jc w:val="both"/>
        <w:rPr>
          <w:rFonts w:ascii="Montserrat" w:hAnsi="Montserrat"/>
          <w:b/>
          <w:bCs/>
          <w:sz w:val="20"/>
          <w:szCs w:val="20"/>
        </w:rPr>
      </w:pPr>
      <w:r w:rsidRPr="0086540E">
        <w:rPr>
          <w:rFonts w:ascii="Montserrat" w:hAnsi="Montserrat"/>
          <w:b/>
          <w:bCs/>
          <w:sz w:val="20"/>
          <w:szCs w:val="20"/>
        </w:rPr>
        <w:t>D</w:t>
      </w:r>
      <w:r w:rsidR="00C7679F">
        <w:rPr>
          <w:rFonts w:ascii="Montserrat" w:hAnsi="Montserrat"/>
          <w:b/>
          <w:bCs/>
          <w:sz w:val="20"/>
          <w:szCs w:val="20"/>
        </w:rPr>
        <w:t>ÍA 02</w:t>
      </w:r>
      <w:r w:rsidRPr="0086540E">
        <w:rPr>
          <w:rFonts w:ascii="Montserrat" w:hAnsi="Montserrat"/>
          <w:b/>
          <w:bCs/>
          <w:sz w:val="20"/>
          <w:szCs w:val="20"/>
        </w:rPr>
        <w:t xml:space="preserve"> </w:t>
      </w:r>
      <w:r w:rsidR="00C7679F" w:rsidRPr="00C7679F">
        <w:rPr>
          <w:rFonts w:ascii="Montserrat" w:hAnsi="Montserrat"/>
          <w:sz w:val="20"/>
          <w:szCs w:val="20"/>
        </w:rPr>
        <w:t>(lunes)</w:t>
      </w:r>
      <w:r w:rsidR="00D040CA">
        <w:rPr>
          <w:rFonts w:ascii="Montserrat" w:hAnsi="Montserrat"/>
          <w:b/>
          <w:bCs/>
          <w:sz w:val="20"/>
          <w:szCs w:val="20"/>
        </w:rPr>
        <w:tab/>
      </w:r>
      <w:r w:rsidRPr="0086540E">
        <w:rPr>
          <w:rFonts w:ascii="Montserrat" w:hAnsi="Montserrat"/>
          <w:b/>
          <w:bCs/>
          <w:sz w:val="20"/>
          <w:szCs w:val="20"/>
        </w:rPr>
        <w:t xml:space="preserve">El Cairo </w:t>
      </w:r>
      <w:r w:rsidR="00CE5945" w:rsidRPr="00393923">
        <w:rPr>
          <w:rFonts w:ascii="Montserrat" w:hAnsi="Montserrat"/>
          <w:b/>
          <w:bCs/>
          <w:sz w:val="20"/>
          <w:szCs w:val="20"/>
        </w:rPr>
        <w:t>–</w:t>
      </w:r>
      <w:r w:rsidRPr="00393923">
        <w:rPr>
          <w:rFonts w:ascii="Montserrat" w:hAnsi="Montserrat"/>
          <w:b/>
          <w:bCs/>
          <w:sz w:val="20"/>
          <w:szCs w:val="20"/>
        </w:rPr>
        <w:t xml:space="preserve"> </w:t>
      </w:r>
      <w:r w:rsidR="00DC7128" w:rsidRPr="00393923">
        <w:rPr>
          <w:rFonts w:ascii="Montserrat" w:hAnsi="Montserrat"/>
          <w:b/>
          <w:bCs/>
          <w:sz w:val="20"/>
          <w:szCs w:val="20"/>
        </w:rPr>
        <w:t xml:space="preserve">Vuelo a </w:t>
      </w:r>
      <w:r w:rsidRPr="00393923">
        <w:rPr>
          <w:rFonts w:ascii="Montserrat" w:hAnsi="Montserrat"/>
          <w:b/>
          <w:bCs/>
          <w:sz w:val="20"/>
          <w:szCs w:val="20"/>
        </w:rPr>
        <w:t>Luxor</w:t>
      </w:r>
    </w:p>
    <w:p w14:paraId="0FC2AD4A" w14:textId="68914966" w:rsidR="0086540E" w:rsidRPr="00E61679" w:rsidRDefault="0086540E" w:rsidP="0086540E">
      <w:pPr>
        <w:pStyle w:val="Sinespaciado"/>
        <w:jc w:val="both"/>
        <w:rPr>
          <w:rFonts w:ascii="Montserrat" w:hAnsi="Montserrat"/>
          <w:b/>
          <w:bCs/>
          <w:sz w:val="20"/>
          <w:szCs w:val="20"/>
        </w:rPr>
      </w:pPr>
      <w:r w:rsidRPr="00393923">
        <w:rPr>
          <w:rFonts w:ascii="Montserrat" w:hAnsi="Montserrat"/>
          <w:b/>
          <w:bCs/>
          <w:sz w:val="20"/>
          <w:szCs w:val="20"/>
        </w:rPr>
        <w:t>Desayuno</w:t>
      </w:r>
      <w:r w:rsidRPr="00393923">
        <w:rPr>
          <w:rFonts w:ascii="Montserrat" w:hAnsi="Montserrat"/>
          <w:sz w:val="20"/>
          <w:szCs w:val="20"/>
        </w:rPr>
        <w:t xml:space="preserve"> buffet. </w:t>
      </w:r>
      <w:r w:rsidRPr="00393923">
        <w:rPr>
          <w:rFonts w:ascii="Montserrat" w:hAnsi="Montserrat"/>
          <w:b/>
          <w:bCs/>
          <w:sz w:val="20"/>
          <w:szCs w:val="20"/>
        </w:rPr>
        <w:t xml:space="preserve">Día </w:t>
      </w:r>
      <w:r w:rsidR="005B3A41" w:rsidRPr="00393923">
        <w:rPr>
          <w:rFonts w:ascii="Montserrat" w:hAnsi="Montserrat"/>
          <w:b/>
          <w:bCs/>
          <w:sz w:val="20"/>
          <w:szCs w:val="20"/>
        </w:rPr>
        <w:t xml:space="preserve">libre, </w:t>
      </w:r>
      <w:r w:rsidR="005B3A41" w:rsidRPr="00393923">
        <w:rPr>
          <w:rFonts w:ascii="Montserrat" w:hAnsi="Montserrat"/>
          <w:sz w:val="20"/>
          <w:szCs w:val="20"/>
        </w:rPr>
        <w:t>posibilidad</w:t>
      </w:r>
      <w:r w:rsidRPr="00393923">
        <w:rPr>
          <w:rFonts w:ascii="Montserrat" w:hAnsi="Montserrat"/>
          <w:sz w:val="20"/>
          <w:szCs w:val="20"/>
        </w:rPr>
        <w:t xml:space="preserve"> de </w:t>
      </w:r>
      <w:r w:rsidR="00DC7128" w:rsidRPr="00393923">
        <w:rPr>
          <w:rFonts w:ascii="Montserrat" w:hAnsi="Montserrat"/>
          <w:b/>
          <w:bCs/>
          <w:sz w:val="20"/>
          <w:szCs w:val="20"/>
        </w:rPr>
        <w:t>vuelo</w:t>
      </w:r>
      <w:r w:rsidRPr="00393923">
        <w:rPr>
          <w:rFonts w:ascii="Montserrat" w:hAnsi="Montserrat"/>
          <w:b/>
          <w:bCs/>
          <w:sz w:val="20"/>
          <w:szCs w:val="20"/>
        </w:rPr>
        <w:t xml:space="preserve"> directo</w:t>
      </w:r>
      <w:r w:rsidR="00D23050">
        <w:rPr>
          <w:rFonts w:ascii="Montserrat" w:hAnsi="Montserrat"/>
          <w:b/>
          <w:bCs/>
          <w:sz w:val="20"/>
          <w:szCs w:val="20"/>
        </w:rPr>
        <w:t xml:space="preserve"> incluido</w:t>
      </w:r>
      <w:r w:rsidRPr="00393923">
        <w:rPr>
          <w:rFonts w:ascii="Montserrat" w:hAnsi="Montserrat"/>
          <w:sz w:val="20"/>
          <w:szCs w:val="20"/>
        </w:rPr>
        <w:t xml:space="preserve"> a Luxor por la mañana.</w:t>
      </w:r>
      <w:r w:rsidR="00D23050">
        <w:rPr>
          <w:rFonts w:ascii="Montserrat" w:hAnsi="Montserrat"/>
          <w:sz w:val="20"/>
          <w:szCs w:val="20"/>
        </w:rPr>
        <w:t xml:space="preserve"> </w:t>
      </w:r>
      <w:r w:rsidR="00883129">
        <w:rPr>
          <w:rFonts w:ascii="Montserrat" w:hAnsi="Montserrat"/>
          <w:b/>
          <w:bCs/>
          <w:sz w:val="20"/>
          <w:szCs w:val="20"/>
        </w:rPr>
        <w:t>Ó</w:t>
      </w:r>
      <w:r w:rsidRPr="00393923">
        <w:rPr>
          <w:rFonts w:ascii="Montserrat" w:hAnsi="Montserrat"/>
          <w:sz w:val="20"/>
          <w:szCs w:val="20"/>
        </w:rPr>
        <w:t xml:space="preserve"> Posibilidad de realizar visita </w:t>
      </w:r>
      <w:r w:rsidRPr="00393923">
        <w:rPr>
          <w:rFonts w:ascii="Montserrat" w:hAnsi="Montserrat"/>
          <w:b/>
          <w:bCs/>
          <w:sz w:val="20"/>
          <w:szCs w:val="20"/>
        </w:rPr>
        <w:t>opcional de día completo</w:t>
      </w:r>
      <w:r w:rsidRPr="00393923">
        <w:rPr>
          <w:rFonts w:ascii="Montserrat" w:hAnsi="Montserrat"/>
          <w:sz w:val="20"/>
          <w:szCs w:val="20"/>
        </w:rPr>
        <w:t xml:space="preserve"> a la ciudad de El Cairo: El Museo de Arte Faraónico</w:t>
      </w:r>
      <w:r w:rsidR="0081120A" w:rsidRPr="00393923">
        <w:rPr>
          <w:rFonts w:ascii="Montserrat" w:hAnsi="Montserrat"/>
          <w:sz w:val="20"/>
          <w:szCs w:val="20"/>
        </w:rPr>
        <w:t>,</w:t>
      </w:r>
      <w:r w:rsidRPr="00393923">
        <w:rPr>
          <w:rFonts w:ascii="Montserrat" w:hAnsi="Montserrat"/>
          <w:sz w:val="20"/>
          <w:szCs w:val="20"/>
        </w:rPr>
        <w:t xml:space="preserve"> la Ciudadela de Saladino con su Mezquita de Alabastro, el Barrio Copto y el Mercado de Khan el Khalili. Por la tarde, </w:t>
      </w:r>
      <w:r w:rsidRPr="00393923">
        <w:rPr>
          <w:rFonts w:ascii="Montserrat" w:hAnsi="Montserrat"/>
          <w:b/>
          <w:bCs/>
          <w:sz w:val="20"/>
          <w:szCs w:val="20"/>
        </w:rPr>
        <w:t>traslado</w:t>
      </w:r>
      <w:r w:rsidRPr="00393923">
        <w:rPr>
          <w:rFonts w:ascii="Montserrat" w:hAnsi="Montserrat"/>
          <w:sz w:val="20"/>
          <w:szCs w:val="20"/>
        </w:rPr>
        <w:t xml:space="preserve"> al </w:t>
      </w:r>
      <w:r w:rsidR="00E61679" w:rsidRPr="00393923">
        <w:rPr>
          <w:rFonts w:ascii="Montserrat" w:hAnsi="Montserrat"/>
          <w:sz w:val="20"/>
          <w:szCs w:val="20"/>
        </w:rPr>
        <w:t>a</w:t>
      </w:r>
      <w:r w:rsidRPr="00393923">
        <w:rPr>
          <w:rFonts w:ascii="Montserrat" w:hAnsi="Montserrat"/>
          <w:sz w:val="20"/>
          <w:szCs w:val="20"/>
        </w:rPr>
        <w:t xml:space="preserve">eropuerto de El Cairo, </w:t>
      </w:r>
      <w:r w:rsidRPr="00393923">
        <w:rPr>
          <w:rFonts w:ascii="Montserrat" w:hAnsi="Montserrat"/>
          <w:b/>
          <w:bCs/>
          <w:sz w:val="20"/>
          <w:szCs w:val="20"/>
        </w:rPr>
        <w:t>vuelo</w:t>
      </w:r>
      <w:r w:rsidR="00D23050">
        <w:rPr>
          <w:rFonts w:ascii="Montserrat" w:hAnsi="Montserrat"/>
          <w:b/>
          <w:bCs/>
          <w:sz w:val="20"/>
          <w:szCs w:val="20"/>
        </w:rPr>
        <w:t xml:space="preserve"> incluido</w:t>
      </w:r>
      <w:r w:rsidRPr="00393923">
        <w:rPr>
          <w:rFonts w:ascii="Montserrat" w:hAnsi="Montserrat"/>
          <w:sz w:val="20"/>
          <w:szCs w:val="20"/>
        </w:rPr>
        <w:t xml:space="preserve"> con</w:t>
      </w:r>
      <w:r w:rsidRPr="0086540E">
        <w:rPr>
          <w:rFonts w:ascii="Montserrat" w:hAnsi="Montserrat"/>
          <w:sz w:val="20"/>
          <w:szCs w:val="20"/>
        </w:rPr>
        <w:t xml:space="preserve"> destino a Luxor. Llegada y </w:t>
      </w:r>
      <w:r w:rsidRPr="00E61679">
        <w:rPr>
          <w:rFonts w:ascii="Montserrat" w:hAnsi="Montserrat"/>
          <w:b/>
          <w:bCs/>
          <w:sz w:val="20"/>
          <w:szCs w:val="20"/>
        </w:rPr>
        <w:t>traslado</w:t>
      </w:r>
      <w:r w:rsidRPr="0086540E">
        <w:rPr>
          <w:rFonts w:ascii="Montserrat" w:hAnsi="Montserrat"/>
          <w:sz w:val="20"/>
          <w:szCs w:val="20"/>
        </w:rPr>
        <w:t xml:space="preserve"> al Barc</w:t>
      </w:r>
      <w:r w:rsidR="0064146D">
        <w:rPr>
          <w:rFonts w:ascii="Montserrat" w:hAnsi="Montserrat"/>
          <w:sz w:val="20"/>
          <w:szCs w:val="20"/>
        </w:rPr>
        <w:t>o</w:t>
      </w:r>
      <w:r w:rsidR="00AA26A5">
        <w:rPr>
          <w:rFonts w:ascii="Montserrat" w:hAnsi="Montserrat"/>
          <w:sz w:val="20"/>
          <w:szCs w:val="20"/>
        </w:rPr>
        <w:t>.</w:t>
      </w:r>
      <w:r w:rsidRPr="0086540E">
        <w:rPr>
          <w:rFonts w:ascii="Montserrat" w:hAnsi="Montserrat"/>
          <w:sz w:val="20"/>
          <w:szCs w:val="20"/>
        </w:rPr>
        <w:t xml:space="preserve"> </w:t>
      </w:r>
      <w:r w:rsidR="00AA26A5">
        <w:rPr>
          <w:rFonts w:ascii="Montserrat" w:hAnsi="Montserrat"/>
          <w:b/>
          <w:bCs/>
          <w:sz w:val="20"/>
          <w:szCs w:val="20"/>
        </w:rPr>
        <w:t>C</w:t>
      </w:r>
      <w:r w:rsidRPr="00E61679">
        <w:rPr>
          <w:rFonts w:ascii="Montserrat" w:hAnsi="Montserrat"/>
          <w:b/>
          <w:bCs/>
          <w:sz w:val="20"/>
          <w:szCs w:val="20"/>
        </w:rPr>
        <w:t>ena y noche abordo.</w:t>
      </w:r>
    </w:p>
    <w:p w14:paraId="3A7EB0D9" w14:textId="772859D1" w:rsidR="0086540E" w:rsidRDefault="0086540E" w:rsidP="0086540E">
      <w:pPr>
        <w:pStyle w:val="Sinespaciado"/>
        <w:jc w:val="both"/>
        <w:rPr>
          <w:rFonts w:ascii="Montserrat" w:hAnsi="Montserrat"/>
          <w:sz w:val="20"/>
          <w:szCs w:val="20"/>
        </w:rPr>
      </w:pPr>
    </w:p>
    <w:p w14:paraId="0271A47B" w14:textId="5A220EF6" w:rsidR="00883129" w:rsidRPr="000A2800" w:rsidRDefault="00883129" w:rsidP="00883129">
      <w:pPr>
        <w:pStyle w:val="Sinespaciado"/>
        <w:jc w:val="both"/>
        <w:rPr>
          <w:rFonts w:ascii="Montserrat" w:hAnsi="Montserrat"/>
          <w:b/>
          <w:bCs/>
          <w:i/>
          <w:iCs/>
          <w:sz w:val="18"/>
          <w:szCs w:val="18"/>
        </w:rPr>
      </w:pPr>
      <w:r w:rsidRPr="00FC23F8">
        <w:rPr>
          <w:rFonts w:ascii="Montserrat" w:hAnsi="Montserrat"/>
          <w:b/>
          <w:bCs/>
          <w:i/>
          <w:iCs/>
          <w:sz w:val="18"/>
          <w:szCs w:val="18"/>
        </w:rPr>
        <w:t xml:space="preserve">Nota: </w:t>
      </w:r>
      <w:r w:rsidR="00B82A35">
        <w:rPr>
          <w:rFonts w:ascii="Montserrat" w:hAnsi="Montserrat"/>
          <w:b/>
          <w:bCs/>
          <w:i/>
          <w:iCs/>
          <w:sz w:val="18"/>
          <w:szCs w:val="18"/>
        </w:rPr>
        <w:t xml:space="preserve">Nos reservamos </w:t>
      </w:r>
      <w:r w:rsidR="00FC23F8" w:rsidRPr="00FC23F8">
        <w:rPr>
          <w:rFonts w:ascii="Montserrat" w:hAnsi="Montserrat"/>
          <w:b/>
          <w:bCs/>
          <w:i/>
          <w:iCs/>
          <w:sz w:val="18"/>
          <w:szCs w:val="18"/>
        </w:rPr>
        <w:t xml:space="preserve">el derecho a cambiar el orden de las visitas según los horarios. </w:t>
      </w:r>
      <w:r w:rsidRPr="00FC23F8">
        <w:rPr>
          <w:rFonts w:ascii="Montserrat" w:hAnsi="Montserrat"/>
          <w:b/>
          <w:bCs/>
          <w:i/>
          <w:iCs/>
          <w:sz w:val="18"/>
          <w:szCs w:val="18"/>
        </w:rPr>
        <w:t>Puede realizarse la visita opcional de un día completo a El Cairo antes de viajar a Luxor donde comienza el crucero o después de volver de Asuán donde termina el crucero.</w:t>
      </w:r>
    </w:p>
    <w:p w14:paraId="7CF5E9D9" w14:textId="77777777" w:rsidR="00883129" w:rsidRPr="0081120A" w:rsidRDefault="00883129" w:rsidP="0086540E">
      <w:pPr>
        <w:pStyle w:val="Sinespaciado"/>
        <w:jc w:val="both"/>
        <w:rPr>
          <w:rFonts w:ascii="Montserrat" w:hAnsi="Montserrat"/>
          <w:sz w:val="20"/>
          <w:szCs w:val="20"/>
        </w:rPr>
      </w:pPr>
    </w:p>
    <w:p w14:paraId="29533AD1" w14:textId="0CCC2D9E" w:rsidR="0086540E" w:rsidRPr="0086540E" w:rsidRDefault="0086540E" w:rsidP="0086540E">
      <w:pPr>
        <w:pStyle w:val="Sinespaciado"/>
        <w:jc w:val="both"/>
        <w:rPr>
          <w:rFonts w:ascii="Montserrat" w:hAnsi="Montserrat"/>
          <w:b/>
          <w:bCs/>
          <w:sz w:val="20"/>
          <w:szCs w:val="20"/>
        </w:rPr>
      </w:pPr>
      <w:r w:rsidRPr="0086540E">
        <w:rPr>
          <w:rFonts w:ascii="Montserrat" w:hAnsi="Montserrat"/>
          <w:b/>
          <w:bCs/>
          <w:sz w:val="20"/>
          <w:szCs w:val="20"/>
        </w:rPr>
        <w:t>D</w:t>
      </w:r>
      <w:r w:rsidR="009479DF">
        <w:rPr>
          <w:rFonts w:ascii="Montserrat" w:hAnsi="Montserrat"/>
          <w:b/>
          <w:bCs/>
          <w:sz w:val="20"/>
          <w:szCs w:val="20"/>
        </w:rPr>
        <w:t>ÍA 03</w:t>
      </w:r>
      <w:r w:rsidRPr="0086540E">
        <w:rPr>
          <w:rFonts w:ascii="Montserrat" w:hAnsi="Montserrat"/>
          <w:b/>
          <w:bCs/>
          <w:sz w:val="20"/>
          <w:szCs w:val="20"/>
        </w:rPr>
        <w:t xml:space="preserve"> </w:t>
      </w:r>
      <w:r w:rsidR="009479DF" w:rsidRPr="00047622">
        <w:rPr>
          <w:rFonts w:ascii="Montserrat" w:hAnsi="Montserrat"/>
          <w:sz w:val="20"/>
          <w:szCs w:val="20"/>
        </w:rPr>
        <w:t>(m</w:t>
      </w:r>
      <w:r w:rsidRPr="00047622">
        <w:rPr>
          <w:rFonts w:ascii="Montserrat" w:hAnsi="Montserrat"/>
          <w:sz w:val="20"/>
          <w:szCs w:val="20"/>
        </w:rPr>
        <w:t>artes</w:t>
      </w:r>
      <w:r w:rsidR="009479DF" w:rsidRPr="00047622">
        <w:rPr>
          <w:rFonts w:ascii="Montserrat" w:hAnsi="Montserrat"/>
          <w:sz w:val="20"/>
          <w:szCs w:val="20"/>
        </w:rPr>
        <w:t>)</w:t>
      </w:r>
      <w:r w:rsidR="009479DF">
        <w:rPr>
          <w:rFonts w:ascii="Montserrat" w:hAnsi="Montserrat"/>
          <w:b/>
          <w:bCs/>
          <w:sz w:val="20"/>
          <w:szCs w:val="20"/>
        </w:rPr>
        <w:tab/>
      </w:r>
      <w:r w:rsidRPr="0086540E">
        <w:rPr>
          <w:rFonts w:ascii="Montserrat" w:hAnsi="Montserrat"/>
          <w:b/>
          <w:bCs/>
          <w:sz w:val="20"/>
          <w:szCs w:val="20"/>
        </w:rPr>
        <w:t xml:space="preserve">Luxor </w:t>
      </w:r>
      <w:r w:rsidR="0064146D">
        <w:rPr>
          <w:rFonts w:ascii="Montserrat" w:hAnsi="Montserrat"/>
          <w:b/>
          <w:bCs/>
          <w:sz w:val="20"/>
          <w:szCs w:val="20"/>
        </w:rPr>
        <w:t xml:space="preserve">– </w:t>
      </w:r>
      <w:r w:rsidRPr="0086540E">
        <w:rPr>
          <w:rFonts w:ascii="Montserrat" w:hAnsi="Montserrat"/>
          <w:b/>
          <w:bCs/>
          <w:sz w:val="20"/>
          <w:szCs w:val="20"/>
        </w:rPr>
        <w:t xml:space="preserve">Esna </w:t>
      </w:r>
      <w:r w:rsidR="0064146D">
        <w:rPr>
          <w:rFonts w:ascii="Montserrat" w:hAnsi="Montserrat"/>
          <w:b/>
          <w:bCs/>
          <w:sz w:val="20"/>
          <w:szCs w:val="20"/>
        </w:rPr>
        <w:t>–</w:t>
      </w:r>
      <w:r w:rsidRPr="0086540E">
        <w:rPr>
          <w:rFonts w:ascii="Montserrat" w:hAnsi="Montserrat"/>
          <w:b/>
          <w:bCs/>
          <w:sz w:val="20"/>
          <w:szCs w:val="20"/>
        </w:rPr>
        <w:t xml:space="preserve"> Edfu</w:t>
      </w:r>
    </w:p>
    <w:p w14:paraId="7904306D" w14:textId="3E510A26" w:rsidR="0086540E" w:rsidRPr="00CD7B74" w:rsidRDefault="0086540E" w:rsidP="0086540E">
      <w:pPr>
        <w:pStyle w:val="Sinespaciado"/>
        <w:jc w:val="both"/>
        <w:rPr>
          <w:rFonts w:ascii="Montserrat" w:hAnsi="Montserrat"/>
          <w:b/>
          <w:bCs/>
          <w:sz w:val="20"/>
          <w:szCs w:val="20"/>
        </w:rPr>
      </w:pPr>
      <w:r w:rsidRPr="00EF00D4">
        <w:rPr>
          <w:rFonts w:ascii="Montserrat" w:hAnsi="Montserrat"/>
          <w:b/>
          <w:bCs/>
          <w:sz w:val="20"/>
          <w:szCs w:val="20"/>
        </w:rPr>
        <w:t>Desayuno</w:t>
      </w:r>
      <w:r w:rsidRPr="0086540E">
        <w:rPr>
          <w:rFonts w:ascii="Montserrat" w:hAnsi="Montserrat"/>
          <w:sz w:val="20"/>
          <w:szCs w:val="20"/>
        </w:rPr>
        <w:t xml:space="preserve"> buffet en el barco. Visita a los Templos de Luxor y Karnak. Visitaremos la necrópolis de Tebas: Valle de los Reyes, Templo funerario de la Reina Hatshepsut conocido como el Deir el Bahary y los colosos de Memnon. A la hora prevista, zarparemos hacia Esna. Cruzaremos la esclusa de Esna y continuaremos la navegación hacia Edfu.</w:t>
      </w:r>
      <w:r w:rsidR="008D4727">
        <w:rPr>
          <w:rFonts w:ascii="Montserrat" w:hAnsi="Montserrat"/>
          <w:sz w:val="20"/>
          <w:szCs w:val="20"/>
        </w:rPr>
        <w:t xml:space="preserve"> </w:t>
      </w:r>
      <w:r w:rsidR="008D4727" w:rsidRPr="0086540E">
        <w:rPr>
          <w:rFonts w:ascii="Montserrat" w:hAnsi="Montserrat"/>
          <w:b/>
          <w:bCs/>
          <w:sz w:val="20"/>
          <w:szCs w:val="20"/>
        </w:rPr>
        <w:t>Almuerzo y Cena</w:t>
      </w:r>
      <w:r w:rsidR="008D4727">
        <w:rPr>
          <w:rFonts w:ascii="Montserrat" w:hAnsi="Montserrat"/>
          <w:b/>
          <w:bCs/>
          <w:sz w:val="20"/>
          <w:szCs w:val="20"/>
        </w:rPr>
        <w:t>.</w:t>
      </w:r>
      <w:r w:rsidRPr="008D4727">
        <w:rPr>
          <w:rFonts w:ascii="Montserrat" w:hAnsi="Montserrat"/>
          <w:b/>
          <w:bCs/>
          <w:sz w:val="20"/>
          <w:szCs w:val="20"/>
        </w:rPr>
        <w:t xml:space="preserve"> </w:t>
      </w:r>
      <w:r w:rsidRPr="00CD7B74">
        <w:rPr>
          <w:rFonts w:ascii="Montserrat" w:hAnsi="Montserrat"/>
          <w:b/>
          <w:bCs/>
          <w:sz w:val="20"/>
          <w:szCs w:val="20"/>
        </w:rPr>
        <w:t>Noche a bordo.</w:t>
      </w:r>
    </w:p>
    <w:p w14:paraId="30C2B0E5" w14:textId="77777777" w:rsidR="0086540E" w:rsidRPr="0081120A" w:rsidRDefault="0086540E" w:rsidP="0086540E">
      <w:pPr>
        <w:pStyle w:val="Sinespaciado"/>
        <w:jc w:val="both"/>
        <w:rPr>
          <w:rFonts w:ascii="Montserrat" w:hAnsi="Montserrat"/>
          <w:sz w:val="20"/>
          <w:szCs w:val="20"/>
        </w:rPr>
      </w:pPr>
    </w:p>
    <w:p w14:paraId="38091F3A" w14:textId="5F7ECD20" w:rsidR="0086540E" w:rsidRPr="0086540E" w:rsidRDefault="0086540E" w:rsidP="0086540E">
      <w:pPr>
        <w:pStyle w:val="Sinespaciado"/>
        <w:jc w:val="both"/>
        <w:rPr>
          <w:rFonts w:ascii="Montserrat" w:hAnsi="Montserrat"/>
          <w:b/>
          <w:bCs/>
          <w:sz w:val="20"/>
          <w:szCs w:val="20"/>
        </w:rPr>
      </w:pPr>
      <w:r w:rsidRPr="0086540E">
        <w:rPr>
          <w:rFonts w:ascii="Montserrat" w:hAnsi="Montserrat"/>
          <w:b/>
          <w:bCs/>
          <w:sz w:val="20"/>
          <w:szCs w:val="20"/>
        </w:rPr>
        <w:t>D</w:t>
      </w:r>
      <w:r w:rsidR="009479DF">
        <w:rPr>
          <w:rFonts w:ascii="Montserrat" w:hAnsi="Montserrat"/>
          <w:b/>
          <w:bCs/>
          <w:sz w:val="20"/>
          <w:szCs w:val="20"/>
        </w:rPr>
        <w:t>ÍA</w:t>
      </w:r>
      <w:r w:rsidRPr="0086540E">
        <w:rPr>
          <w:rFonts w:ascii="Montserrat" w:hAnsi="Montserrat"/>
          <w:b/>
          <w:bCs/>
          <w:sz w:val="20"/>
          <w:szCs w:val="20"/>
        </w:rPr>
        <w:t xml:space="preserve"> </w:t>
      </w:r>
      <w:r w:rsidR="009479DF">
        <w:rPr>
          <w:rFonts w:ascii="Montserrat" w:hAnsi="Montserrat"/>
          <w:b/>
          <w:bCs/>
          <w:sz w:val="20"/>
          <w:szCs w:val="20"/>
        </w:rPr>
        <w:t xml:space="preserve">04 </w:t>
      </w:r>
      <w:r w:rsidR="009479DF" w:rsidRPr="00EF00D4">
        <w:rPr>
          <w:rFonts w:ascii="Montserrat" w:hAnsi="Montserrat"/>
          <w:sz w:val="20"/>
          <w:szCs w:val="20"/>
        </w:rPr>
        <w:t>(m</w:t>
      </w:r>
      <w:r w:rsidRPr="00EF00D4">
        <w:rPr>
          <w:rFonts w:ascii="Montserrat" w:hAnsi="Montserrat"/>
          <w:sz w:val="20"/>
          <w:szCs w:val="20"/>
        </w:rPr>
        <w:t>iércoles</w:t>
      </w:r>
      <w:r w:rsidR="009479DF" w:rsidRPr="00EF00D4">
        <w:rPr>
          <w:rFonts w:ascii="Montserrat" w:hAnsi="Montserrat"/>
          <w:sz w:val="20"/>
          <w:szCs w:val="20"/>
        </w:rPr>
        <w:t>)</w:t>
      </w:r>
      <w:r w:rsidR="00CD7B74">
        <w:rPr>
          <w:rFonts w:ascii="Montserrat" w:hAnsi="Montserrat"/>
          <w:b/>
          <w:bCs/>
          <w:sz w:val="20"/>
          <w:szCs w:val="20"/>
        </w:rPr>
        <w:tab/>
      </w:r>
      <w:r w:rsidRPr="0086540E">
        <w:rPr>
          <w:rFonts w:ascii="Montserrat" w:hAnsi="Montserrat"/>
          <w:b/>
          <w:bCs/>
          <w:sz w:val="20"/>
          <w:szCs w:val="20"/>
        </w:rPr>
        <w:t xml:space="preserve">Edfu </w:t>
      </w:r>
      <w:r w:rsidR="00227D01">
        <w:rPr>
          <w:rFonts w:ascii="Montserrat" w:hAnsi="Montserrat"/>
          <w:b/>
          <w:bCs/>
          <w:sz w:val="20"/>
          <w:szCs w:val="20"/>
        </w:rPr>
        <w:t>–</w:t>
      </w:r>
      <w:r w:rsidRPr="0086540E">
        <w:rPr>
          <w:rFonts w:ascii="Montserrat" w:hAnsi="Montserrat"/>
          <w:b/>
          <w:bCs/>
          <w:sz w:val="20"/>
          <w:szCs w:val="20"/>
        </w:rPr>
        <w:t xml:space="preserve"> Kom Ombo </w:t>
      </w:r>
      <w:r w:rsidR="00227D01">
        <w:rPr>
          <w:rFonts w:ascii="Montserrat" w:hAnsi="Montserrat"/>
          <w:b/>
          <w:bCs/>
          <w:sz w:val="20"/>
          <w:szCs w:val="20"/>
        </w:rPr>
        <w:t>–</w:t>
      </w:r>
      <w:r w:rsidRPr="0086540E">
        <w:rPr>
          <w:rFonts w:ascii="Montserrat" w:hAnsi="Montserrat"/>
          <w:b/>
          <w:bCs/>
          <w:sz w:val="20"/>
          <w:szCs w:val="20"/>
        </w:rPr>
        <w:t xml:space="preserve"> Asuán</w:t>
      </w:r>
    </w:p>
    <w:p w14:paraId="50FFCC56" w14:textId="65053FCA" w:rsidR="0086540E" w:rsidRPr="00CD7B74" w:rsidRDefault="0086540E" w:rsidP="0086540E">
      <w:pPr>
        <w:pStyle w:val="Sinespaciado"/>
        <w:jc w:val="both"/>
        <w:rPr>
          <w:rFonts w:ascii="Montserrat" w:hAnsi="Montserrat"/>
          <w:b/>
          <w:bCs/>
          <w:sz w:val="20"/>
          <w:szCs w:val="20"/>
        </w:rPr>
      </w:pPr>
      <w:r w:rsidRPr="00CD7B74">
        <w:rPr>
          <w:rFonts w:ascii="Montserrat" w:hAnsi="Montserrat"/>
          <w:b/>
          <w:bCs/>
          <w:sz w:val="20"/>
          <w:szCs w:val="20"/>
        </w:rPr>
        <w:t>Desayuno</w:t>
      </w:r>
      <w:r w:rsidRPr="0086540E">
        <w:rPr>
          <w:rFonts w:ascii="Montserrat" w:hAnsi="Montserrat"/>
          <w:sz w:val="20"/>
          <w:szCs w:val="20"/>
        </w:rPr>
        <w:t xml:space="preserve"> buffet en el barco. Llegada a Edfu, visita al Templo de Edfu dedicado al dios Horus. Navegación hacia Kom Ombo y visita al Templo de Kom Ombo, el único dedicado a dos divinidades: El dios Sobek con cabeza de cocodrilo y el dios Haroeris con cabeza de halcón. </w:t>
      </w:r>
      <w:r w:rsidRPr="009B6B55">
        <w:rPr>
          <w:rFonts w:ascii="Montserrat" w:hAnsi="Montserrat"/>
          <w:b/>
          <w:bCs/>
          <w:sz w:val="20"/>
          <w:szCs w:val="20"/>
        </w:rPr>
        <w:t>Navegación</w:t>
      </w:r>
      <w:r w:rsidRPr="0086540E">
        <w:rPr>
          <w:rFonts w:ascii="Montserrat" w:hAnsi="Montserrat"/>
          <w:sz w:val="20"/>
          <w:szCs w:val="20"/>
        </w:rPr>
        <w:t xml:space="preserve"> hacia Asuán. </w:t>
      </w:r>
      <w:r w:rsidR="009B6B55" w:rsidRPr="0086540E">
        <w:rPr>
          <w:rFonts w:ascii="Montserrat" w:hAnsi="Montserrat"/>
          <w:b/>
          <w:bCs/>
          <w:sz w:val="20"/>
          <w:szCs w:val="20"/>
        </w:rPr>
        <w:t>Almuerzo y Cena</w:t>
      </w:r>
      <w:r w:rsidR="00A86177">
        <w:rPr>
          <w:rFonts w:ascii="Montserrat" w:hAnsi="Montserrat"/>
          <w:b/>
          <w:bCs/>
          <w:sz w:val="20"/>
          <w:szCs w:val="20"/>
        </w:rPr>
        <w:t>.</w:t>
      </w:r>
      <w:r w:rsidR="009B6B55" w:rsidRPr="00CD7B74">
        <w:rPr>
          <w:rFonts w:ascii="Montserrat" w:hAnsi="Montserrat"/>
          <w:b/>
          <w:bCs/>
          <w:sz w:val="20"/>
          <w:szCs w:val="20"/>
        </w:rPr>
        <w:t xml:space="preserve"> </w:t>
      </w:r>
      <w:r w:rsidRPr="00CD7B74">
        <w:rPr>
          <w:rFonts w:ascii="Montserrat" w:hAnsi="Montserrat"/>
          <w:b/>
          <w:bCs/>
          <w:sz w:val="20"/>
          <w:szCs w:val="20"/>
        </w:rPr>
        <w:t>Noche abordo.</w:t>
      </w:r>
    </w:p>
    <w:p w14:paraId="422B104B" w14:textId="77777777" w:rsidR="009479DF" w:rsidRPr="0081120A" w:rsidRDefault="009479DF" w:rsidP="0086540E">
      <w:pPr>
        <w:pStyle w:val="Sinespaciado"/>
        <w:jc w:val="both"/>
        <w:rPr>
          <w:rFonts w:ascii="Montserrat" w:hAnsi="Montserrat"/>
          <w:sz w:val="20"/>
          <w:szCs w:val="20"/>
        </w:rPr>
      </w:pPr>
    </w:p>
    <w:p w14:paraId="6BC28E1C" w14:textId="70A9A605" w:rsidR="0086540E" w:rsidRPr="0086540E" w:rsidRDefault="0086540E" w:rsidP="0086540E">
      <w:pPr>
        <w:pStyle w:val="Sinespaciado"/>
        <w:jc w:val="both"/>
        <w:rPr>
          <w:rFonts w:ascii="Montserrat" w:hAnsi="Montserrat"/>
          <w:b/>
          <w:bCs/>
          <w:sz w:val="20"/>
          <w:szCs w:val="20"/>
        </w:rPr>
      </w:pPr>
      <w:r w:rsidRPr="0086540E">
        <w:rPr>
          <w:rFonts w:ascii="Montserrat" w:hAnsi="Montserrat"/>
          <w:b/>
          <w:bCs/>
          <w:sz w:val="20"/>
          <w:szCs w:val="20"/>
        </w:rPr>
        <w:t>D</w:t>
      </w:r>
      <w:r w:rsidR="003D6BD0">
        <w:rPr>
          <w:rFonts w:ascii="Montserrat" w:hAnsi="Montserrat"/>
          <w:b/>
          <w:bCs/>
          <w:sz w:val="20"/>
          <w:szCs w:val="20"/>
        </w:rPr>
        <w:t>ÍA 05</w:t>
      </w:r>
      <w:r w:rsidRPr="0086540E">
        <w:rPr>
          <w:rFonts w:ascii="Montserrat" w:hAnsi="Montserrat"/>
          <w:b/>
          <w:bCs/>
          <w:sz w:val="20"/>
          <w:szCs w:val="20"/>
        </w:rPr>
        <w:t xml:space="preserve"> </w:t>
      </w:r>
      <w:r w:rsidR="003D6BD0" w:rsidRPr="00CA112A">
        <w:rPr>
          <w:rFonts w:ascii="Montserrat" w:hAnsi="Montserrat"/>
          <w:sz w:val="20"/>
          <w:szCs w:val="20"/>
        </w:rPr>
        <w:t>(j</w:t>
      </w:r>
      <w:r w:rsidRPr="00CA112A">
        <w:rPr>
          <w:rFonts w:ascii="Montserrat" w:hAnsi="Montserrat"/>
          <w:sz w:val="20"/>
          <w:szCs w:val="20"/>
        </w:rPr>
        <w:t>ueves</w:t>
      </w:r>
      <w:r w:rsidR="003D6BD0" w:rsidRPr="00CA112A">
        <w:rPr>
          <w:rFonts w:ascii="Montserrat" w:hAnsi="Montserrat"/>
          <w:sz w:val="20"/>
          <w:szCs w:val="20"/>
        </w:rPr>
        <w:t>)</w:t>
      </w:r>
      <w:r w:rsidR="00CD6DEE">
        <w:rPr>
          <w:rFonts w:ascii="Montserrat" w:hAnsi="Montserrat"/>
          <w:sz w:val="20"/>
          <w:szCs w:val="20"/>
        </w:rPr>
        <w:tab/>
      </w:r>
      <w:r w:rsidRPr="0086540E">
        <w:rPr>
          <w:rFonts w:ascii="Montserrat" w:hAnsi="Montserrat"/>
          <w:b/>
          <w:bCs/>
          <w:sz w:val="20"/>
          <w:szCs w:val="20"/>
        </w:rPr>
        <w:t>Asuán</w:t>
      </w:r>
    </w:p>
    <w:p w14:paraId="21D2B4E5" w14:textId="50A76F8C" w:rsidR="0086540E" w:rsidRPr="0086540E" w:rsidRDefault="0086540E" w:rsidP="0086540E">
      <w:pPr>
        <w:pStyle w:val="Sinespaciado"/>
        <w:jc w:val="both"/>
        <w:rPr>
          <w:rFonts w:ascii="Montserrat" w:hAnsi="Montserrat"/>
          <w:sz w:val="20"/>
          <w:szCs w:val="20"/>
        </w:rPr>
      </w:pPr>
      <w:r w:rsidRPr="00076FDF">
        <w:rPr>
          <w:rFonts w:ascii="Montserrat" w:hAnsi="Montserrat"/>
          <w:b/>
          <w:bCs/>
          <w:sz w:val="20"/>
          <w:szCs w:val="20"/>
        </w:rPr>
        <w:t>Desayuno</w:t>
      </w:r>
      <w:r w:rsidRPr="0086540E">
        <w:rPr>
          <w:rFonts w:ascii="Montserrat" w:hAnsi="Montserrat"/>
          <w:sz w:val="20"/>
          <w:szCs w:val="20"/>
        </w:rPr>
        <w:t xml:space="preserve"> buffet en el barco. Por la mañana, </w:t>
      </w:r>
      <w:r w:rsidR="00F84B3F">
        <w:rPr>
          <w:rFonts w:ascii="Montserrat" w:hAnsi="Montserrat"/>
          <w:sz w:val="20"/>
          <w:szCs w:val="20"/>
        </w:rPr>
        <w:t xml:space="preserve">posibilidad de </w:t>
      </w:r>
      <w:r w:rsidRPr="0086540E">
        <w:rPr>
          <w:rFonts w:ascii="Montserrat" w:hAnsi="Montserrat"/>
          <w:sz w:val="20"/>
          <w:szCs w:val="20"/>
        </w:rPr>
        <w:t xml:space="preserve">excursión </w:t>
      </w:r>
      <w:r w:rsidRPr="004D3C3A">
        <w:rPr>
          <w:rFonts w:ascii="Montserrat" w:hAnsi="Montserrat"/>
          <w:b/>
          <w:bCs/>
          <w:sz w:val="20"/>
          <w:szCs w:val="20"/>
        </w:rPr>
        <w:t xml:space="preserve">opcional </w:t>
      </w:r>
      <w:r w:rsidRPr="0086540E">
        <w:rPr>
          <w:rFonts w:ascii="Montserrat" w:hAnsi="Montserrat"/>
          <w:sz w:val="20"/>
          <w:szCs w:val="20"/>
        </w:rPr>
        <w:t xml:space="preserve">a los famosos Templos de Abu Simbel. También, se realizará un </w:t>
      </w:r>
      <w:r w:rsidRPr="00A030F6">
        <w:rPr>
          <w:rFonts w:ascii="Montserrat" w:hAnsi="Montserrat"/>
          <w:b/>
          <w:bCs/>
          <w:sz w:val="20"/>
          <w:szCs w:val="20"/>
        </w:rPr>
        <w:t>paseo en faluca</w:t>
      </w:r>
      <w:r w:rsidRPr="0086540E">
        <w:rPr>
          <w:rFonts w:ascii="Montserrat" w:hAnsi="Montserrat"/>
          <w:sz w:val="20"/>
          <w:szCs w:val="20"/>
        </w:rPr>
        <w:t xml:space="preserve"> por el Nilo (típicos veleros egipcios) para admirar desde la faluca una panorámica del Mausoleo del Agha Khan, la Isla Elefantina y el Jardín Botánico. Luego visitaremos la Presa de Asuán y el Templo de Filae. </w:t>
      </w:r>
      <w:r w:rsidR="00024C4F" w:rsidRPr="0086540E">
        <w:rPr>
          <w:rFonts w:ascii="Montserrat" w:hAnsi="Montserrat"/>
          <w:b/>
          <w:bCs/>
          <w:sz w:val="20"/>
          <w:szCs w:val="20"/>
        </w:rPr>
        <w:t>Almuerzo y Cen</w:t>
      </w:r>
      <w:r w:rsidR="00024C4F">
        <w:rPr>
          <w:rFonts w:ascii="Montserrat" w:hAnsi="Montserrat"/>
          <w:b/>
          <w:bCs/>
          <w:sz w:val="20"/>
          <w:szCs w:val="20"/>
        </w:rPr>
        <w:t xml:space="preserve">a. </w:t>
      </w:r>
      <w:r w:rsidRPr="00076FDF">
        <w:rPr>
          <w:rFonts w:ascii="Montserrat" w:hAnsi="Montserrat"/>
          <w:b/>
          <w:bCs/>
          <w:sz w:val="20"/>
          <w:szCs w:val="20"/>
        </w:rPr>
        <w:t>Noche a bordo.</w:t>
      </w:r>
      <w:r w:rsidRPr="0086540E">
        <w:rPr>
          <w:rFonts w:ascii="Montserrat" w:hAnsi="Montserrat"/>
          <w:sz w:val="20"/>
          <w:szCs w:val="20"/>
        </w:rPr>
        <w:t xml:space="preserve"> </w:t>
      </w:r>
    </w:p>
    <w:p w14:paraId="2B728CA2" w14:textId="1CAF054D" w:rsidR="0086540E" w:rsidRDefault="0086540E" w:rsidP="0086540E">
      <w:pPr>
        <w:pStyle w:val="Sinespaciado"/>
        <w:jc w:val="both"/>
        <w:rPr>
          <w:rFonts w:ascii="Montserrat" w:hAnsi="Montserrat"/>
          <w:sz w:val="20"/>
          <w:szCs w:val="20"/>
        </w:rPr>
      </w:pPr>
    </w:p>
    <w:p w14:paraId="4EDA58A0" w14:textId="7056A073" w:rsidR="00402E75" w:rsidRDefault="00DF1D4F" w:rsidP="00402E75">
      <w:pPr>
        <w:pStyle w:val="Sinespaciado"/>
        <w:jc w:val="both"/>
        <w:rPr>
          <w:rFonts w:ascii="Montserrat" w:hAnsi="Montserrat"/>
          <w:b/>
          <w:bCs/>
          <w:i/>
          <w:iCs/>
          <w:sz w:val="20"/>
          <w:szCs w:val="20"/>
        </w:rPr>
      </w:pPr>
      <w:r w:rsidRPr="00DF1D4F">
        <w:rPr>
          <w:rFonts w:ascii="Montserrat" w:hAnsi="Montserrat"/>
          <w:b/>
          <w:bCs/>
          <w:i/>
          <w:iCs/>
          <w:sz w:val="20"/>
          <w:szCs w:val="20"/>
        </w:rPr>
        <w:lastRenderedPageBreak/>
        <w:t>Nota</w:t>
      </w:r>
      <w:r w:rsidR="00402E75" w:rsidRPr="00402E75">
        <w:rPr>
          <w:rFonts w:ascii="Montserrat" w:hAnsi="Montserrat"/>
          <w:b/>
          <w:bCs/>
          <w:sz w:val="20"/>
          <w:szCs w:val="20"/>
        </w:rPr>
        <w:t>:</w:t>
      </w:r>
      <w:r w:rsidR="00402E75">
        <w:rPr>
          <w:rFonts w:ascii="Montserrat" w:hAnsi="Montserrat"/>
          <w:sz w:val="20"/>
          <w:szCs w:val="20"/>
        </w:rPr>
        <w:t xml:space="preserve"> </w:t>
      </w:r>
      <w:r w:rsidR="00F1724D">
        <w:rPr>
          <w:rFonts w:ascii="Montserrat" w:hAnsi="Montserrat"/>
          <w:b/>
          <w:bCs/>
          <w:i/>
          <w:iCs/>
          <w:sz w:val="20"/>
          <w:szCs w:val="20"/>
        </w:rPr>
        <w:t>La excursión</w:t>
      </w:r>
      <w:r w:rsidR="00402E75" w:rsidRPr="00DF1D4F">
        <w:rPr>
          <w:rFonts w:ascii="Montserrat" w:hAnsi="Montserrat"/>
          <w:b/>
          <w:bCs/>
          <w:i/>
          <w:iCs/>
          <w:sz w:val="20"/>
          <w:szCs w:val="20"/>
        </w:rPr>
        <w:t xml:space="preserve"> opcional </w:t>
      </w:r>
      <w:r w:rsidR="00F1724D" w:rsidRPr="00F1724D">
        <w:rPr>
          <w:rFonts w:ascii="Montserrat" w:hAnsi="Montserrat"/>
          <w:b/>
          <w:bCs/>
          <w:i/>
          <w:iCs/>
          <w:sz w:val="20"/>
          <w:szCs w:val="20"/>
        </w:rPr>
        <w:t xml:space="preserve">a los famosos Templos de Abu Simbel </w:t>
      </w:r>
      <w:r w:rsidR="00402E75" w:rsidRPr="00DF1D4F">
        <w:rPr>
          <w:rFonts w:ascii="Montserrat" w:hAnsi="Montserrat"/>
          <w:b/>
          <w:bCs/>
          <w:i/>
          <w:iCs/>
          <w:sz w:val="20"/>
          <w:szCs w:val="20"/>
        </w:rPr>
        <w:t xml:space="preserve">puede ser realizada en </w:t>
      </w:r>
      <w:r w:rsidR="00CA11A6">
        <w:rPr>
          <w:rFonts w:ascii="Montserrat" w:hAnsi="Montserrat"/>
          <w:b/>
          <w:bCs/>
          <w:i/>
          <w:iCs/>
          <w:sz w:val="20"/>
          <w:szCs w:val="20"/>
        </w:rPr>
        <w:t>alguno de estos días</w:t>
      </w:r>
      <w:r w:rsidR="00F84B3F">
        <w:rPr>
          <w:rFonts w:ascii="Montserrat" w:hAnsi="Montserrat"/>
          <w:b/>
          <w:bCs/>
          <w:i/>
          <w:iCs/>
          <w:sz w:val="20"/>
          <w:szCs w:val="20"/>
        </w:rPr>
        <w:t xml:space="preserve"> </w:t>
      </w:r>
      <w:r w:rsidR="00CA11A6">
        <w:rPr>
          <w:rFonts w:ascii="Montserrat" w:hAnsi="Montserrat"/>
          <w:b/>
          <w:bCs/>
          <w:i/>
          <w:iCs/>
          <w:sz w:val="20"/>
          <w:szCs w:val="20"/>
        </w:rPr>
        <w:t>05</w:t>
      </w:r>
      <w:r w:rsidR="00F84B3F">
        <w:rPr>
          <w:rFonts w:ascii="Montserrat" w:hAnsi="Montserrat"/>
          <w:b/>
          <w:bCs/>
          <w:i/>
          <w:iCs/>
          <w:sz w:val="20"/>
          <w:szCs w:val="20"/>
        </w:rPr>
        <w:t xml:space="preserve"> o </w:t>
      </w:r>
      <w:r w:rsidR="00CA11A6">
        <w:rPr>
          <w:rFonts w:ascii="Montserrat" w:hAnsi="Montserrat"/>
          <w:b/>
          <w:bCs/>
          <w:i/>
          <w:iCs/>
          <w:sz w:val="20"/>
          <w:szCs w:val="20"/>
        </w:rPr>
        <w:t>06,</w:t>
      </w:r>
      <w:r w:rsidR="00402E75" w:rsidRPr="00DF1D4F">
        <w:rPr>
          <w:rFonts w:ascii="Montserrat" w:hAnsi="Montserrat"/>
          <w:b/>
          <w:bCs/>
          <w:i/>
          <w:iCs/>
          <w:sz w:val="20"/>
          <w:szCs w:val="20"/>
        </w:rPr>
        <w:t xml:space="preserve"> según el horario del vuelo doméstico ASW – CAI</w:t>
      </w:r>
      <w:r w:rsidR="00CA11A6">
        <w:rPr>
          <w:rFonts w:ascii="Montserrat" w:hAnsi="Montserrat"/>
          <w:b/>
          <w:bCs/>
          <w:i/>
          <w:iCs/>
          <w:sz w:val="20"/>
          <w:szCs w:val="20"/>
        </w:rPr>
        <w:t>.</w:t>
      </w:r>
    </w:p>
    <w:p w14:paraId="46565144" w14:textId="77777777" w:rsidR="003A1B7B" w:rsidRPr="00E10562" w:rsidRDefault="003A1B7B" w:rsidP="00402E75">
      <w:pPr>
        <w:pStyle w:val="Sinespaciado"/>
        <w:jc w:val="both"/>
        <w:rPr>
          <w:rFonts w:ascii="Montserrat" w:hAnsi="Montserrat"/>
          <w:sz w:val="20"/>
          <w:szCs w:val="20"/>
          <w:u w:val="single"/>
        </w:rPr>
      </w:pPr>
    </w:p>
    <w:p w14:paraId="6489FBB7" w14:textId="3F1A3F68" w:rsidR="0086540E" w:rsidRPr="0086540E" w:rsidRDefault="0086540E" w:rsidP="0086540E">
      <w:pPr>
        <w:pStyle w:val="Sinespaciado"/>
        <w:jc w:val="both"/>
        <w:rPr>
          <w:rFonts w:ascii="Montserrat" w:hAnsi="Montserrat"/>
          <w:b/>
          <w:bCs/>
          <w:sz w:val="20"/>
          <w:szCs w:val="20"/>
        </w:rPr>
      </w:pPr>
      <w:r w:rsidRPr="0086540E">
        <w:rPr>
          <w:rFonts w:ascii="Montserrat" w:hAnsi="Montserrat"/>
          <w:b/>
          <w:bCs/>
          <w:sz w:val="20"/>
          <w:szCs w:val="20"/>
        </w:rPr>
        <w:t>D</w:t>
      </w:r>
      <w:r w:rsidR="00613165">
        <w:rPr>
          <w:rFonts w:ascii="Montserrat" w:hAnsi="Montserrat"/>
          <w:b/>
          <w:bCs/>
          <w:sz w:val="20"/>
          <w:szCs w:val="20"/>
        </w:rPr>
        <w:t>ÍA 06</w:t>
      </w:r>
      <w:r w:rsidRPr="0086540E">
        <w:rPr>
          <w:rFonts w:ascii="Montserrat" w:hAnsi="Montserrat"/>
          <w:b/>
          <w:bCs/>
          <w:sz w:val="20"/>
          <w:szCs w:val="20"/>
        </w:rPr>
        <w:t xml:space="preserve"> </w:t>
      </w:r>
      <w:r w:rsidR="00613165" w:rsidRPr="00613165">
        <w:rPr>
          <w:rFonts w:ascii="Montserrat" w:hAnsi="Montserrat"/>
          <w:sz w:val="20"/>
          <w:szCs w:val="20"/>
        </w:rPr>
        <w:t>(v</w:t>
      </w:r>
      <w:r w:rsidRPr="00613165">
        <w:rPr>
          <w:rFonts w:ascii="Montserrat" w:hAnsi="Montserrat"/>
          <w:sz w:val="20"/>
          <w:szCs w:val="20"/>
        </w:rPr>
        <w:t>iernes</w:t>
      </w:r>
      <w:r w:rsidR="00613165" w:rsidRPr="00613165">
        <w:rPr>
          <w:rFonts w:ascii="Montserrat" w:hAnsi="Montserrat"/>
          <w:sz w:val="20"/>
          <w:szCs w:val="20"/>
        </w:rPr>
        <w:t>)</w:t>
      </w:r>
      <w:r w:rsidR="00613165">
        <w:rPr>
          <w:rFonts w:ascii="Montserrat" w:hAnsi="Montserrat"/>
          <w:b/>
          <w:bCs/>
          <w:sz w:val="20"/>
          <w:szCs w:val="20"/>
        </w:rPr>
        <w:tab/>
      </w:r>
      <w:r w:rsidRPr="0086540E">
        <w:rPr>
          <w:rFonts w:ascii="Montserrat" w:hAnsi="Montserrat"/>
          <w:b/>
          <w:bCs/>
          <w:sz w:val="20"/>
          <w:szCs w:val="20"/>
        </w:rPr>
        <w:t xml:space="preserve">Asuán </w:t>
      </w:r>
      <w:r w:rsidR="00C27519">
        <w:rPr>
          <w:rFonts w:ascii="Montserrat" w:hAnsi="Montserrat"/>
          <w:b/>
          <w:bCs/>
          <w:sz w:val="20"/>
          <w:szCs w:val="20"/>
        </w:rPr>
        <w:t>–</w:t>
      </w:r>
      <w:r w:rsidRPr="0086540E">
        <w:rPr>
          <w:rFonts w:ascii="Montserrat" w:hAnsi="Montserrat"/>
          <w:b/>
          <w:bCs/>
          <w:sz w:val="20"/>
          <w:szCs w:val="20"/>
        </w:rPr>
        <w:t xml:space="preserve"> </w:t>
      </w:r>
      <w:r w:rsidR="00CA11A6" w:rsidRPr="00393923">
        <w:rPr>
          <w:rFonts w:ascii="Montserrat" w:hAnsi="Montserrat"/>
          <w:b/>
          <w:bCs/>
          <w:sz w:val="20"/>
          <w:szCs w:val="20"/>
        </w:rPr>
        <w:t>Vuelo</w:t>
      </w:r>
      <w:r w:rsidR="00CA11A6">
        <w:rPr>
          <w:rFonts w:ascii="Montserrat" w:hAnsi="Montserrat"/>
          <w:b/>
          <w:bCs/>
          <w:sz w:val="20"/>
          <w:szCs w:val="20"/>
        </w:rPr>
        <w:t xml:space="preserve"> </w:t>
      </w:r>
      <w:r w:rsidRPr="0086540E">
        <w:rPr>
          <w:rFonts w:ascii="Montserrat" w:hAnsi="Montserrat"/>
          <w:b/>
          <w:bCs/>
          <w:sz w:val="20"/>
          <w:szCs w:val="20"/>
        </w:rPr>
        <w:t>El Cairo</w:t>
      </w:r>
    </w:p>
    <w:p w14:paraId="1C8A85A8" w14:textId="748A22A0" w:rsidR="0086540E" w:rsidRPr="0086540E" w:rsidRDefault="0086540E" w:rsidP="0086540E">
      <w:pPr>
        <w:pStyle w:val="Sinespaciado"/>
        <w:jc w:val="both"/>
        <w:rPr>
          <w:rFonts w:ascii="Montserrat" w:hAnsi="Montserrat"/>
          <w:sz w:val="20"/>
          <w:szCs w:val="20"/>
        </w:rPr>
      </w:pPr>
      <w:r w:rsidRPr="00613165">
        <w:rPr>
          <w:rFonts w:ascii="Montserrat" w:hAnsi="Montserrat"/>
          <w:b/>
          <w:bCs/>
          <w:sz w:val="20"/>
          <w:szCs w:val="20"/>
        </w:rPr>
        <w:t>Desayuno</w:t>
      </w:r>
      <w:r w:rsidRPr="0086540E">
        <w:rPr>
          <w:rFonts w:ascii="Montserrat" w:hAnsi="Montserrat"/>
          <w:sz w:val="20"/>
          <w:szCs w:val="20"/>
        </w:rPr>
        <w:t xml:space="preserve"> buffet en el barco y desembarque. </w:t>
      </w:r>
      <w:r w:rsidR="00F84B3F">
        <w:rPr>
          <w:rFonts w:ascii="Montserrat" w:hAnsi="Montserrat"/>
          <w:sz w:val="20"/>
          <w:szCs w:val="20"/>
        </w:rPr>
        <w:t>Posibilidad de e</w:t>
      </w:r>
      <w:r w:rsidRPr="0086540E">
        <w:rPr>
          <w:rFonts w:ascii="Montserrat" w:hAnsi="Montserrat"/>
          <w:sz w:val="20"/>
          <w:szCs w:val="20"/>
        </w:rPr>
        <w:t xml:space="preserve">xcursión </w:t>
      </w:r>
      <w:r w:rsidRPr="00402E75">
        <w:rPr>
          <w:rFonts w:ascii="Montserrat" w:hAnsi="Montserrat"/>
          <w:b/>
          <w:bCs/>
          <w:sz w:val="20"/>
          <w:szCs w:val="20"/>
        </w:rPr>
        <w:t>opcional</w:t>
      </w:r>
      <w:r w:rsidRPr="0086540E">
        <w:rPr>
          <w:rFonts w:ascii="Montserrat" w:hAnsi="Montserrat"/>
          <w:sz w:val="20"/>
          <w:szCs w:val="20"/>
        </w:rPr>
        <w:t xml:space="preserve"> a los famosos Templos de Abu Simbel. Al regreso, </w:t>
      </w:r>
      <w:r w:rsidRPr="00F84B3F">
        <w:rPr>
          <w:rFonts w:ascii="Montserrat" w:hAnsi="Montserrat"/>
          <w:b/>
          <w:bCs/>
          <w:sz w:val="20"/>
          <w:szCs w:val="20"/>
        </w:rPr>
        <w:t>vuelo</w:t>
      </w:r>
      <w:r w:rsidR="00D23050">
        <w:rPr>
          <w:rFonts w:ascii="Montserrat" w:hAnsi="Montserrat"/>
          <w:b/>
          <w:bCs/>
          <w:sz w:val="20"/>
          <w:szCs w:val="20"/>
        </w:rPr>
        <w:t xml:space="preserve"> incluido</w:t>
      </w:r>
      <w:r w:rsidRPr="0086540E">
        <w:rPr>
          <w:rFonts w:ascii="Montserrat" w:hAnsi="Montserrat"/>
          <w:sz w:val="20"/>
          <w:szCs w:val="20"/>
        </w:rPr>
        <w:t xml:space="preserve"> con destino a El Cairo </w:t>
      </w:r>
      <w:r w:rsidR="00DD00BB">
        <w:rPr>
          <w:rFonts w:ascii="Montserrat" w:hAnsi="Montserrat"/>
          <w:sz w:val="20"/>
          <w:szCs w:val="20"/>
        </w:rPr>
        <w:t>l</w:t>
      </w:r>
      <w:r w:rsidRPr="0086540E">
        <w:rPr>
          <w:rFonts w:ascii="Montserrat" w:hAnsi="Montserrat"/>
          <w:sz w:val="20"/>
          <w:szCs w:val="20"/>
        </w:rPr>
        <w:t>legada</w:t>
      </w:r>
      <w:r w:rsidR="00DD00BB">
        <w:rPr>
          <w:rFonts w:ascii="Montserrat" w:hAnsi="Montserrat"/>
          <w:sz w:val="20"/>
          <w:szCs w:val="20"/>
        </w:rPr>
        <w:t xml:space="preserve">. </w:t>
      </w:r>
      <w:r w:rsidRPr="0086540E">
        <w:rPr>
          <w:rFonts w:ascii="Montserrat" w:hAnsi="Montserrat"/>
          <w:sz w:val="20"/>
          <w:szCs w:val="20"/>
        </w:rPr>
        <w:t xml:space="preserve">Por la noche, visita </w:t>
      </w:r>
      <w:r w:rsidRPr="004D3C3A">
        <w:rPr>
          <w:rFonts w:ascii="Montserrat" w:hAnsi="Montserrat"/>
          <w:b/>
          <w:bCs/>
          <w:sz w:val="20"/>
          <w:szCs w:val="20"/>
        </w:rPr>
        <w:t>opcional</w:t>
      </w:r>
      <w:r w:rsidRPr="0086540E">
        <w:rPr>
          <w:rFonts w:ascii="Montserrat" w:hAnsi="Montserrat"/>
          <w:sz w:val="20"/>
          <w:szCs w:val="20"/>
        </w:rPr>
        <w:t xml:space="preserve"> </w:t>
      </w:r>
      <w:r w:rsidR="00DD00BB">
        <w:rPr>
          <w:rFonts w:ascii="Montserrat" w:hAnsi="Montserrat"/>
          <w:sz w:val="20"/>
          <w:szCs w:val="20"/>
        </w:rPr>
        <w:t>c</w:t>
      </w:r>
      <w:r w:rsidRPr="0086540E">
        <w:rPr>
          <w:rFonts w:ascii="Montserrat" w:hAnsi="Montserrat"/>
          <w:sz w:val="20"/>
          <w:szCs w:val="20"/>
        </w:rPr>
        <w:t xml:space="preserve">ena </w:t>
      </w:r>
      <w:r w:rsidR="00DD00BB">
        <w:rPr>
          <w:rFonts w:ascii="Montserrat" w:hAnsi="Montserrat"/>
          <w:sz w:val="20"/>
          <w:szCs w:val="20"/>
        </w:rPr>
        <w:t>b</w:t>
      </w:r>
      <w:r w:rsidRPr="0086540E">
        <w:rPr>
          <w:rFonts w:ascii="Montserrat" w:hAnsi="Montserrat"/>
          <w:sz w:val="20"/>
          <w:szCs w:val="20"/>
        </w:rPr>
        <w:t xml:space="preserve">uffet con Espectáculo en barco por el Río Nilo. Regreso al hotel y </w:t>
      </w:r>
      <w:r w:rsidRPr="009A5711">
        <w:rPr>
          <w:rFonts w:ascii="Montserrat" w:hAnsi="Montserrat"/>
          <w:b/>
          <w:bCs/>
          <w:sz w:val="20"/>
          <w:szCs w:val="20"/>
        </w:rPr>
        <w:t>alojamiento</w:t>
      </w:r>
      <w:r w:rsidR="00B64257">
        <w:rPr>
          <w:rFonts w:ascii="Montserrat" w:hAnsi="Montserrat"/>
          <w:b/>
          <w:bCs/>
          <w:sz w:val="20"/>
          <w:szCs w:val="20"/>
        </w:rPr>
        <w:t>.</w:t>
      </w:r>
    </w:p>
    <w:p w14:paraId="6D04DDDE" w14:textId="1F5C2D83" w:rsidR="00402E75" w:rsidRDefault="00402E75" w:rsidP="0086540E">
      <w:pPr>
        <w:pStyle w:val="Sinespaciado"/>
        <w:jc w:val="both"/>
        <w:rPr>
          <w:rFonts w:ascii="Montserrat" w:hAnsi="Montserrat"/>
          <w:sz w:val="20"/>
          <w:szCs w:val="20"/>
        </w:rPr>
      </w:pPr>
    </w:p>
    <w:p w14:paraId="014C606D" w14:textId="68D1EE62" w:rsidR="0086540E" w:rsidRPr="0086540E" w:rsidRDefault="0086540E" w:rsidP="0086540E">
      <w:pPr>
        <w:pStyle w:val="Sinespaciado"/>
        <w:jc w:val="both"/>
        <w:rPr>
          <w:rFonts w:ascii="Montserrat" w:hAnsi="Montserrat"/>
          <w:b/>
          <w:bCs/>
          <w:sz w:val="20"/>
          <w:szCs w:val="20"/>
        </w:rPr>
      </w:pPr>
      <w:r w:rsidRPr="0086540E">
        <w:rPr>
          <w:rFonts w:ascii="Montserrat" w:hAnsi="Montserrat"/>
          <w:b/>
          <w:bCs/>
          <w:sz w:val="20"/>
          <w:szCs w:val="20"/>
        </w:rPr>
        <w:t>D</w:t>
      </w:r>
      <w:r w:rsidR="009C242A">
        <w:rPr>
          <w:rFonts w:ascii="Montserrat" w:hAnsi="Montserrat"/>
          <w:b/>
          <w:bCs/>
          <w:sz w:val="20"/>
          <w:szCs w:val="20"/>
        </w:rPr>
        <w:t>ÍA 07</w:t>
      </w:r>
      <w:r w:rsidRPr="0086540E">
        <w:rPr>
          <w:rFonts w:ascii="Montserrat" w:hAnsi="Montserrat"/>
          <w:b/>
          <w:bCs/>
          <w:sz w:val="20"/>
          <w:szCs w:val="20"/>
        </w:rPr>
        <w:t xml:space="preserve"> </w:t>
      </w:r>
      <w:r w:rsidR="009C242A" w:rsidRPr="008B70E8">
        <w:rPr>
          <w:rFonts w:ascii="Montserrat" w:hAnsi="Montserrat"/>
          <w:sz w:val="20"/>
          <w:szCs w:val="20"/>
        </w:rPr>
        <w:t>(s</w:t>
      </w:r>
      <w:r w:rsidRPr="008B70E8">
        <w:rPr>
          <w:rFonts w:ascii="Montserrat" w:hAnsi="Montserrat"/>
          <w:sz w:val="20"/>
          <w:szCs w:val="20"/>
        </w:rPr>
        <w:t>ábado</w:t>
      </w:r>
      <w:r w:rsidR="009C242A" w:rsidRPr="008B70E8">
        <w:rPr>
          <w:rFonts w:ascii="Montserrat" w:hAnsi="Montserrat"/>
          <w:sz w:val="20"/>
          <w:szCs w:val="20"/>
        </w:rPr>
        <w:t>)</w:t>
      </w:r>
      <w:r w:rsidR="009C242A">
        <w:rPr>
          <w:rFonts w:ascii="Montserrat" w:hAnsi="Montserrat"/>
          <w:b/>
          <w:bCs/>
          <w:sz w:val="20"/>
          <w:szCs w:val="20"/>
        </w:rPr>
        <w:tab/>
      </w:r>
      <w:r w:rsidRPr="0086540E">
        <w:rPr>
          <w:rFonts w:ascii="Montserrat" w:hAnsi="Montserrat"/>
          <w:b/>
          <w:bCs/>
          <w:sz w:val="20"/>
          <w:szCs w:val="20"/>
        </w:rPr>
        <w:t>El Cairo</w:t>
      </w:r>
    </w:p>
    <w:p w14:paraId="6A1BE267" w14:textId="5A94885B" w:rsidR="0086540E" w:rsidRPr="0086540E" w:rsidRDefault="0086540E" w:rsidP="0086540E">
      <w:pPr>
        <w:pStyle w:val="Sinespaciado"/>
        <w:jc w:val="both"/>
        <w:rPr>
          <w:rFonts w:ascii="Montserrat" w:hAnsi="Montserrat"/>
          <w:sz w:val="20"/>
          <w:szCs w:val="20"/>
        </w:rPr>
      </w:pPr>
      <w:r w:rsidRPr="00600020">
        <w:rPr>
          <w:rFonts w:ascii="Montserrat" w:hAnsi="Montserrat"/>
          <w:b/>
          <w:bCs/>
          <w:sz w:val="20"/>
          <w:szCs w:val="20"/>
        </w:rPr>
        <w:t>Desayuno</w:t>
      </w:r>
      <w:r w:rsidRPr="0086540E">
        <w:rPr>
          <w:rFonts w:ascii="Montserrat" w:hAnsi="Montserrat"/>
          <w:sz w:val="20"/>
          <w:szCs w:val="20"/>
        </w:rPr>
        <w:t xml:space="preserve"> buffet. Salida para realizar la visita incluida a las tres Pirámides de Giza, la eterna Esfinge y el Templo del Valle </w:t>
      </w:r>
      <w:r w:rsidRPr="000D69A0">
        <w:rPr>
          <w:rFonts w:ascii="Montserrat" w:hAnsi="Montserrat"/>
          <w:b/>
          <w:bCs/>
          <w:sz w:val="20"/>
          <w:szCs w:val="20"/>
        </w:rPr>
        <w:t>(no incluye entrada al interior de las Pirámides).</w:t>
      </w:r>
      <w:r w:rsidRPr="0086540E">
        <w:rPr>
          <w:rFonts w:ascii="Montserrat" w:hAnsi="Montserrat"/>
          <w:sz w:val="20"/>
          <w:szCs w:val="20"/>
        </w:rPr>
        <w:t xml:space="preserve"> </w:t>
      </w:r>
      <w:r w:rsidRPr="00B42A55">
        <w:rPr>
          <w:rFonts w:ascii="Montserrat" w:hAnsi="Montserrat"/>
          <w:sz w:val="20"/>
          <w:szCs w:val="20"/>
        </w:rPr>
        <w:t>Tarde libre</w:t>
      </w:r>
      <w:r w:rsidRPr="0086540E">
        <w:rPr>
          <w:rFonts w:ascii="Montserrat" w:hAnsi="Montserrat"/>
          <w:sz w:val="20"/>
          <w:szCs w:val="20"/>
        </w:rPr>
        <w:t xml:space="preserve"> con la </w:t>
      </w:r>
      <w:r w:rsidRPr="00B42A55">
        <w:rPr>
          <w:rFonts w:ascii="Montserrat" w:hAnsi="Montserrat"/>
          <w:b/>
          <w:bCs/>
          <w:sz w:val="20"/>
          <w:szCs w:val="20"/>
        </w:rPr>
        <w:t>opción</w:t>
      </w:r>
      <w:r w:rsidRPr="0086540E">
        <w:rPr>
          <w:rFonts w:ascii="Montserrat" w:hAnsi="Montserrat"/>
          <w:sz w:val="20"/>
          <w:szCs w:val="20"/>
        </w:rPr>
        <w:t xml:space="preserve"> de realizar una visita a la necrópolis de Sakkara y la ciudad de Menfis, capital del imperio antiguo. Por la noche, visita </w:t>
      </w:r>
      <w:r w:rsidRPr="004D3C3A">
        <w:rPr>
          <w:rFonts w:ascii="Montserrat" w:hAnsi="Montserrat"/>
          <w:b/>
          <w:bCs/>
          <w:sz w:val="20"/>
          <w:szCs w:val="20"/>
        </w:rPr>
        <w:t>opcional</w:t>
      </w:r>
      <w:r w:rsidRPr="0086540E">
        <w:rPr>
          <w:rFonts w:ascii="Montserrat" w:hAnsi="Montserrat"/>
          <w:sz w:val="20"/>
          <w:szCs w:val="20"/>
        </w:rPr>
        <w:t xml:space="preserve"> al Espectáculo de Luz y Sonido de las Pirámides</w:t>
      </w:r>
      <w:r w:rsidR="008222E6">
        <w:rPr>
          <w:rFonts w:ascii="Montserrat" w:hAnsi="Montserrat"/>
          <w:sz w:val="20"/>
          <w:szCs w:val="20"/>
        </w:rPr>
        <w:t>,</w:t>
      </w:r>
      <w:r w:rsidRPr="0086540E">
        <w:rPr>
          <w:rFonts w:ascii="Montserrat" w:hAnsi="Montserrat"/>
          <w:sz w:val="20"/>
          <w:szCs w:val="20"/>
        </w:rPr>
        <w:t xml:space="preserve"> </w:t>
      </w:r>
      <w:r w:rsidR="008222E6">
        <w:rPr>
          <w:rFonts w:ascii="Montserrat" w:hAnsi="Montserrat"/>
          <w:sz w:val="20"/>
          <w:szCs w:val="20"/>
        </w:rPr>
        <w:t>r</w:t>
      </w:r>
      <w:r w:rsidRPr="008222E6">
        <w:rPr>
          <w:rFonts w:ascii="Montserrat" w:hAnsi="Montserrat"/>
          <w:sz w:val="20"/>
          <w:szCs w:val="20"/>
        </w:rPr>
        <w:t>egreso al hotel</w:t>
      </w:r>
      <w:r w:rsidR="00B42A55">
        <w:rPr>
          <w:rFonts w:ascii="Montserrat" w:hAnsi="Montserrat"/>
          <w:sz w:val="20"/>
          <w:szCs w:val="20"/>
        </w:rPr>
        <w:t xml:space="preserve">. </w:t>
      </w:r>
      <w:r w:rsidRPr="00600020">
        <w:rPr>
          <w:rFonts w:ascii="Montserrat" w:hAnsi="Montserrat"/>
          <w:b/>
          <w:bCs/>
          <w:sz w:val="20"/>
          <w:szCs w:val="20"/>
        </w:rPr>
        <w:t xml:space="preserve"> </w:t>
      </w:r>
      <w:r w:rsidR="00B42A55">
        <w:rPr>
          <w:rFonts w:ascii="Montserrat" w:hAnsi="Montserrat"/>
          <w:b/>
          <w:bCs/>
          <w:sz w:val="20"/>
          <w:szCs w:val="20"/>
        </w:rPr>
        <w:t>A</w:t>
      </w:r>
      <w:r w:rsidRPr="00600020">
        <w:rPr>
          <w:rFonts w:ascii="Montserrat" w:hAnsi="Montserrat"/>
          <w:b/>
          <w:bCs/>
          <w:sz w:val="20"/>
          <w:szCs w:val="20"/>
        </w:rPr>
        <w:t>lojamiento</w:t>
      </w:r>
      <w:r w:rsidR="00600020" w:rsidRPr="00600020">
        <w:rPr>
          <w:rFonts w:ascii="Montserrat" w:hAnsi="Montserrat"/>
          <w:b/>
          <w:bCs/>
          <w:sz w:val="20"/>
          <w:szCs w:val="20"/>
        </w:rPr>
        <w:t>.</w:t>
      </w:r>
    </w:p>
    <w:p w14:paraId="4AC97B16" w14:textId="77777777" w:rsidR="0086540E" w:rsidRPr="0086540E" w:rsidRDefault="0086540E" w:rsidP="0086540E">
      <w:pPr>
        <w:pStyle w:val="Sinespaciado"/>
        <w:jc w:val="both"/>
        <w:rPr>
          <w:rFonts w:ascii="Montserrat" w:hAnsi="Montserrat"/>
          <w:b/>
          <w:bCs/>
          <w:sz w:val="20"/>
          <w:szCs w:val="20"/>
        </w:rPr>
      </w:pPr>
    </w:p>
    <w:p w14:paraId="2E83CEFD" w14:textId="700AE35F" w:rsidR="0086540E" w:rsidRPr="0086540E" w:rsidRDefault="0086540E" w:rsidP="0086540E">
      <w:pPr>
        <w:pStyle w:val="Sinespaciado"/>
        <w:jc w:val="both"/>
        <w:rPr>
          <w:rFonts w:ascii="Montserrat" w:hAnsi="Montserrat"/>
          <w:b/>
          <w:bCs/>
          <w:sz w:val="20"/>
          <w:szCs w:val="20"/>
        </w:rPr>
      </w:pPr>
      <w:r w:rsidRPr="0086540E">
        <w:rPr>
          <w:rFonts w:ascii="Montserrat" w:hAnsi="Montserrat"/>
          <w:b/>
          <w:bCs/>
          <w:sz w:val="20"/>
          <w:szCs w:val="20"/>
        </w:rPr>
        <w:t>D</w:t>
      </w:r>
      <w:r w:rsidR="006D2F14">
        <w:rPr>
          <w:rFonts w:ascii="Montserrat" w:hAnsi="Montserrat"/>
          <w:b/>
          <w:bCs/>
          <w:sz w:val="20"/>
          <w:szCs w:val="20"/>
        </w:rPr>
        <w:t>ÍA 08</w:t>
      </w:r>
      <w:r w:rsidRPr="0086540E">
        <w:rPr>
          <w:rFonts w:ascii="Montserrat" w:hAnsi="Montserrat"/>
          <w:b/>
          <w:bCs/>
          <w:sz w:val="20"/>
          <w:szCs w:val="20"/>
        </w:rPr>
        <w:t xml:space="preserve"> </w:t>
      </w:r>
      <w:r w:rsidR="006D2F14" w:rsidRPr="00537BAB">
        <w:rPr>
          <w:rFonts w:ascii="Montserrat" w:hAnsi="Montserrat"/>
          <w:sz w:val="20"/>
          <w:szCs w:val="20"/>
        </w:rPr>
        <w:t>(</w:t>
      </w:r>
      <w:r w:rsidR="00537BAB" w:rsidRPr="00537BAB">
        <w:rPr>
          <w:rFonts w:ascii="Montserrat" w:hAnsi="Montserrat"/>
          <w:sz w:val="20"/>
          <w:szCs w:val="20"/>
        </w:rPr>
        <w:t>domingo)</w:t>
      </w:r>
      <w:r w:rsidR="007A6F7E">
        <w:rPr>
          <w:rFonts w:ascii="Montserrat" w:hAnsi="Montserrat"/>
          <w:b/>
          <w:bCs/>
          <w:sz w:val="20"/>
          <w:szCs w:val="20"/>
        </w:rPr>
        <w:tab/>
      </w:r>
      <w:r w:rsidR="00537BAB" w:rsidRPr="0086540E">
        <w:rPr>
          <w:rFonts w:ascii="Montserrat" w:hAnsi="Montserrat"/>
          <w:b/>
          <w:bCs/>
          <w:sz w:val="20"/>
          <w:szCs w:val="20"/>
        </w:rPr>
        <w:t>El</w:t>
      </w:r>
      <w:r w:rsidRPr="0086540E">
        <w:rPr>
          <w:rFonts w:ascii="Montserrat" w:hAnsi="Montserrat"/>
          <w:b/>
          <w:bCs/>
          <w:sz w:val="20"/>
          <w:szCs w:val="20"/>
        </w:rPr>
        <w:t xml:space="preserve"> Cairo </w:t>
      </w:r>
      <w:r w:rsidR="00B42A55">
        <w:rPr>
          <w:rFonts w:ascii="Montserrat" w:hAnsi="Montserrat"/>
          <w:b/>
          <w:bCs/>
          <w:sz w:val="20"/>
          <w:szCs w:val="20"/>
        </w:rPr>
        <w:t>–</w:t>
      </w:r>
      <w:r w:rsidR="006D2F14">
        <w:rPr>
          <w:rFonts w:ascii="Montserrat" w:hAnsi="Montserrat"/>
          <w:b/>
          <w:bCs/>
          <w:sz w:val="20"/>
          <w:szCs w:val="20"/>
        </w:rPr>
        <w:t xml:space="preserve"> </w:t>
      </w:r>
      <w:r w:rsidRPr="0086540E">
        <w:rPr>
          <w:rFonts w:ascii="Montserrat" w:hAnsi="Montserrat"/>
          <w:b/>
          <w:bCs/>
          <w:sz w:val="20"/>
          <w:szCs w:val="20"/>
        </w:rPr>
        <w:t xml:space="preserve">Las Fuentes de Moisés </w:t>
      </w:r>
      <w:r w:rsidR="00B42A55">
        <w:rPr>
          <w:rFonts w:ascii="Montserrat" w:hAnsi="Montserrat"/>
          <w:b/>
          <w:bCs/>
          <w:sz w:val="20"/>
          <w:szCs w:val="20"/>
        </w:rPr>
        <w:t>–</w:t>
      </w:r>
      <w:r w:rsidR="006D2F14">
        <w:rPr>
          <w:rFonts w:ascii="Montserrat" w:hAnsi="Montserrat"/>
          <w:b/>
          <w:bCs/>
          <w:sz w:val="20"/>
          <w:szCs w:val="20"/>
        </w:rPr>
        <w:t xml:space="preserve"> </w:t>
      </w:r>
      <w:r w:rsidRPr="0086540E">
        <w:rPr>
          <w:rFonts w:ascii="Montserrat" w:hAnsi="Montserrat"/>
          <w:b/>
          <w:bCs/>
          <w:sz w:val="20"/>
          <w:szCs w:val="20"/>
        </w:rPr>
        <w:t>Santa Catalina</w:t>
      </w:r>
    </w:p>
    <w:p w14:paraId="11A88B24" w14:textId="344E98A9" w:rsidR="0086540E" w:rsidRPr="00F54DCB" w:rsidRDefault="0086540E" w:rsidP="0086540E">
      <w:pPr>
        <w:pStyle w:val="Sinespaciado"/>
        <w:jc w:val="both"/>
        <w:rPr>
          <w:rFonts w:ascii="Montserrat" w:hAnsi="Montserrat"/>
          <w:b/>
          <w:bCs/>
          <w:sz w:val="20"/>
          <w:szCs w:val="20"/>
        </w:rPr>
      </w:pPr>
      <w:r w:rsidRPr="00F54DCB">
        <w:rPr>
          <w:rFonts w:ascii="Montserrat" w:hAnsi="Montserrat"/>
          <w:b/>
          <w:bCs/>
          <w:sz w:val="20"/>
          <w:szCs w:val="20"/>
        </w:rPr>
        <w:t>Desayuno</w:t>
      </w:r>
      <w:r w:rsidRPr="0086540E">
        <w:rPr>
          <w:rFonts w:ascii="Montserrat" w:hAnsi="Montserrat"/>
          <w:sz w:val="20"/>
          <w:szCs w:val="20"/>
        </w:rPr>
        <w:t xml:space="preserve"> buffet. Salida hacia la península del Sinaí vía el túnel de Ahmed Hamdy por debajo del canal de Suez, pasando de África a Asia. Visitaremos Ayun Musa o las fuentes de Moisés (Mara) para luego seguir hacia la ciudad de Santa Catalina. Llegada al hotel</w:t>
      </w:r>
      <w:r w:rsidR="00F54DCB">
        <w:rPr>
          <w:rFonts w:ascii="Montserrat" w:hAnsi="Montserrat"/>
          <w:sz w:val="20"/>
          <w:szCs w:val="20"/>
        </w:rPr>
        <w:t>,</w:t>
      </w:r>
      <w:r w:rsidRPr="0086540E">
        <w:rPr>
          <w:rFonts w:ascii="Montserrat" w:hAnsi="Montserrat"/>
          <w:sz w:val="20"/>
          <w:szCs w:val="20"/>
        </w:rPr>
        <w:t xml:space="preserve"> </w:t>
      </w:r>
      <w:r w:rsidR="00F54DCB" w:rsidRPr="00F54DCB">
        <w:rPr>
          <w:rFonts w:ascii="Montserrat" w:hAnsi="Montserrat"/>
          <w:b/>
          <w:bCs/>
          <w:sz w:val="20"/>
          <w:szCs w:val="20"/>
        </w:rPr>
        <w:t>c</w:t>
      </w:r>
      <w:r w:rsidRPr="00F54DCB">
        <w:rPr>
          <w:rFonts w:ascii="Montserrat" w:hAnsi="Montserrat"/>
          <w:b/>
          <w:bCs/>
          <w:sz w:val="20"/>
          <w:szCs w:val="20"/>
        </w:rPr>
        <w:t>ena y alojamiento</w:t>
      </w:r>
      <w:r w:rsidR="00F54DCB" w:rsidRPr="00F54DCB">
        <w:rPr>
          <w:rFonts w:ascii="Montserrat" w:hAnsi="Montserrat"/>
          <w:b/>
          <w:bCs/>
          <w:sz w:val="20"/>
          <w:szCs w:val="20"/>
        </w:rPr>
        <w:t>.</w:t>
      </w:r>
    </w:p>
    <w:p w14:paraId="6E0C3EED" w14:textId="77777777" w:rsidR="0086540E" w:rsidRDefault="0086540E" w:rsidP="0086540E">
      <w:pPr>
        <w:pStyle w:val="Sinespaciado"/>
        <w:jc w:val="both"/>
        <w:rPr>
          <w:rFonts w:ascii="Montserrat" w:hAnsi="Montserrat"/>
          <w:b/>
          <w:bCs/>
          <w:sz w:val="20"/>
          <w:szCs w:val="20"/>
        </w:rPr>
      </w:pPr>
    </w:p>
    <w:p w14:paraId="09EEA5A5" w14:textId="1E7D6BD9" w:rsidR="0086540E" w:rsidRPr="0086540E" w:rsidRDefault="0086540E" w:rsidP="0086540E">
      <w:pPr>
        <w:pStyle w:val="Sinespaciado"/>
        <w:jc w:val="both"/>
        <w:rPr>
          <w:rFonts w:ascii="Montserrat" w:hAnsi="Montserrat"/>
          <w:b/>
          <w:bCs/>
          <w:sz w:val="20"/>
          <w:szCs w:val="20"/>
        </w:rPr>
      </w:pPr>
      <w:r w:rsidRPr="0086540E">
        <w:rPr>
          <w:rFonts w:ascii="Montserrat" w:hAnsi="Montserrat"/>
          <w:b/>
          <w:bCs/>
          <w:sz w:val="20"/>
          <w:szCs w:val="20"/>
        </w:rPr>
        <w:t>D</w:t>
      </w:r>
      <w:r w:rsidR="00B44696">
        <w:rPr>
          <w:rFonts w:ascii="Montserrat" w:hAnsi="Montserrat"/>
          <w:b/>
          <w:bCs/>
          <w:sz w:val="20"/>
          <w:szCs w:val="20"/>
        </w:rPr>
        <w:t>ÍA 09</w:t>
      </w:r>
      <w:r w:rsidRPr="0086540E">
        <w:rPr>
          <w:rFonts w:ascii="Montserrat" w:hAnsi="Montserrat"/>
          <w:b/>
          <w:bCs/>
          <w:sz w:val="20"/>
          <w:szCs w:val="20"/>
        </w:rPr>
        <w:t xml:space="preserve"> </w:t>
      </w:r>
      <w:r w:rsidR="00B44696" w:rsidRPr="00E70451">
        <w:rPr>
          <w:rFonts w:ascii="Montserrat" w:hAnsi="Montserrat"/>
          <w:sz w:val="20"/>
          <w:szCs w:val="20"/>
        </w:rPr>
        <w:t>(l</w:t>
      </w:r>
      <w:r w:rsidRPr="00E70451">
        <w:rPr>
          <w:rFonts w:ascii="Montserrat" w:hAnsi="Montserrat"/>
          <w:sz w:val="20"/>
          <w:szCs w:val="20"/>
        </w:rPr>
        <w:t>unes</w:t>
      </w:r>
      <w:r w:rsidR="00B44696" w:rsidRPr="00E70451">
        <w:rPr>
          <w:rFonts w:ascii="Montserrat" w:hAnsi="Montserrat"/>
          <w:sz w:val="20"/>
          <w:szCs w:val="20"/>
        </w:rPr>
        <w:t>)</w:t>
      </w:r>
      <w:r w:rsidR="00CD6DEE">
        <w:rPr>
          <w:rFonts w:ascii="Montserrat" w:hAnsi="Montserrat"/>
          <w:sz w:val="20"/>
          <w:szCs w:val="20"/>
        </w:rPr>
        <w:tab/>
      </w:r>
      <w:r w:rsidRPr="0086540E">
        <w:rPr>
          <w:rFonts w:ascii="Montserrat" w:hAnsi="Montserrat"/>
          <w:b/>
          <w:bCs/>
          <w:sz w:val="20"/>
          <w:szCs w:val="20"/>
        </w:rPr>
        <w:t xml:space="preserve">Santa Catalina </w:t>
      </w:r>
      <w:r w:rsidR="003B2856">
        <w:rPr>
          <w:rFonts w:ascii="Montserrat" w:hAnsi="Montserrat"/>
          <w:b/>
          <w:bCs/>
          <w:sz w:val="20"/>
          <w:szCs w:val="20"/>
        </w:rPr>
        <w:t>–</w:t>
      </w:r>
      <w:r w:rsidRPr="0086540E">
        <w:rPr>
          <w:rFonts w:ascii="Montserrat" w:hAnsi="Montserrat"/>
          <w:b/>
          <w:bCs/>
          <w:sz w:val="20"/>
          <w:szCs w:val="20"/>
        </w:rPr>
        <w:t xml:space="preserve"> El Monte de Moisés </w:t>
      </w:r>
      <w:r w:rsidR="003B2856">
        <w:rPr>
          <w:rFonts w:ascii="Montserrat" w:hAnsi="Montserrat"/>
          <w:b/>
          <w:bCs/>
          <w:sz w:val="20"/>
          <w:szCs w:val="20"/>
        </w:rPr>
        <w:t>–</w:t>
      </w:r>
      <w:r w:rsidRPr="0086540E">
        <w:rPr>
          <w:rFonts w:ascii="Montserrat" w:hAnsi="Montserrat"/>
          <w:b/>
          <w:bCs/>
          <w:sz w:val="20"/>
          <w:szCs w:val="20"/>
        </w:rPr>
        <w:t xml:space="preserve"> Arava </w:t>
      </w:r>
      <w:r w:rsidR="003B2856">
        <w:rPr>
          <w:rFonts w:ascii="Montserrat" w:hAnsi="Montserrat"/>
          <w:b/>
          <w:bCs/>
          <w:sz w:val="20"/>
          <w:szCs w:val="20"/>
        </w:rPr>
        <w:t>–</w:t>
      </w:r>
      <w:r w:rsidRPr="0086540E">
        <w:rPr>
          <w:rFonts w:ascii="Montserrat" w:hAnsi="Montserrat"/>
          <w:b/>
          <w:bCs/>
          <w:sz w:val="20"/>
          <w:szCs w:val="20"/>
        </w:rPr>
        <w:t xml:space="preserve"> Petra</w:t>
      </w:r>
    </w:p>
    <w:p w14:paraId="23555BF2" w14:textId="3E763EE7" w:rsidR="0086540E" w:rsidRPr="004934D4" w:rsidRDefault="0086540E" w:rsidP="0086540E">
      <w:pPr>
        <w:pStyle w:val="Sinespaciado"/>
        <w:jc w:val="both"/>
        <w:rPr>
          <w:rFonts w:ascii="Montserrat" w:hAnsi="Montserrat"/>
          <w:b/>
          <w:bCs/>
          <w:sz w:val="20"/>
          <w:szCs w:val="20"/>
        </w:rPr>
      </w:pPr>
      <w:r w:rsidRPr="00F54DCB">
        <w:rPr>
          <w:rFonts w:ascii="Montserrat" w:hAnsi="Montserrat"/>
          <w:b/>
          <w:bCs/>
          <w:sz w:val="20"/>
          <w:szCs w:val="20"/>
        </w:rPr>
        <w:t xml:space="preserve">Desayuno </w:t>
      </w:r>
      <w:r w:rsidRPr="0086540E">
        <w:rPr>
          <w:rFonts w:ascii="Montserrat" w:hAnsi="Montserrat"/>
          <w:sz w:val="20"/>
          <w:szCs w:val="20"/>
        </w:rPr>
        <w:t xml:space="preserve">buffet. A la madrugada, salida hacia el Monte Moisés o Monte Sinaí (Monte Horeb) de 2.285 m. de altura donde el profeta Moisés recibió de Dios las Tablas de la Ley mientras el pueblo hebreo acampaba al pie del monte. Desde la cima del monte podremos ver el amanecer y el Monte de Santa Catalina que es la cumbre más alta de la península con 2.637 m. Bajando del monte visitaremos el Monasterio de Santa Catalina situado a 1.570 m. de altura con sus impresionantes murallas construidas entre los años 527 y 565 por orden del emperador Justiniano en el lugar bíblico de la zarza en llamas. El Monasterio debe su nombre a Santa Catalina, mártir alejandrina muerta en el año 395 cuyo cuerpo transportado por ángeles seria descubierto 5 siglos más tarde en la cima del monte que lleva su nombre. Es la diócesis más pequeña del mundo y el monasterio en activo más antiguo. Su biblioteca posee los manuscritos más antiguos del mundo después del Vaticano. Regreso al hotel y a la hora prevista salida hacia el punto fronterizo donde dejaremos Egipto. Llegada a Arava </w:t>
      </w:r>
      <w:r w:rsidR="00982C45" w:rsidRPr="0086540E">
        <w:rPr>
          <w:rFonts w:ascii="Montserrat" w:hAnsi="Montserrat"/>
          <w:sz w:val="20"/>
          <w:szCs w:val="20"/>
        </w:rPr>
        <w:t>vía</w:t>
      </w:r>
      <w:r w:rsidRPr="0086540E">
        <w:rPr>
          <w:rFonts w:ascii="Montserrat" w:hAnsi="Montserrat"/>
          <w:sz w:val="20"/>
          <w:szCs w:val="20"/>
        </w:rPr>
        <w:t xml:space="preserve"> Eilat, </w:t>
      </w:r>
      <w:r w:rsidRPr="00F61199">
        <w:rPr>
          <w:rFonts w:ascii="Montserrat" w:hAnsi="Montserrat"/>
          <w:b/>
          <w:bCs/>
          <w:sz w:val="20"/>
          <w:szCs w:val="20"/>
        </w:rPr>
        <w:t>traslado</w:t>
      </w:r>
      <w:r w:rsidRPr="0086540E">
        <w:rPr>
          <w:rFonts w:ascii="Montserrat" w:hAnsi="Montserrat"/>
          <w:sz w:val="20"/>
          <w:szCs w:val="20"/>
        </w:rPr>
        <w:t xml:space="preserve"> a la frontera de Jordania. Entrada a Jordania “Arava” después de la finalización de los trámites de inmigración. Continuación hacia Petra</w:t>
      </w:r>
      <w:r w:rsidR="00982C45">
        <w:rPr>
          <w:rFonts w:ascii="Montserrat" w:hAnsi="Montserrat"/>
          <w:sz w:val="20"/>
          <w:szCs w:val="20"/>
        </w:rPr>
        <w:t xml:space="preserve">. </w:t>
      </w:r>
      <w:r w:rsidR="00982C45">
        <w:rPr>
          <w:rFonts w:ascii="Montserrat" w:hAnsi="Montserrat"/>
          <w:b/>
          <w:bCs/>
          <w:sz w:val="20"/>
          <w:szCs w:val="20"/>
        </w:rPr>
        <w:t>C</w:t>
      </w:r>
      <w:r w:rsidRPr="004934D4">
        <w:rPr>
          <w:rFonts w:ascii="Montserrat" w:hAnsi="Montserrat"/>
          <w:b/>
          <w:bCs/>
          <w:sz w:val="20"/>
          <w:szCs w:val="20"/>
        </w:rPr>
        <w:t xml:space="preserve">ena y </w:t>
      </w:r>
      <w:r w:rsidR="004934D4" w:rsidRPr="004934D4">
        <w:rPr>
          <w:rFonts w:ascii="Montserrat" w:hAnsi="Montserrat"/>
          <w:b/>
          <w:bCs/>
          <w:sz w:val="20"/>
          <w:szCs w:val="20"/>
        </w:rPr>
        <w:t>a</w:t>
      </w:r>
      <w:r w:rsidRPr="004934D4">
        <w:rPr>
          <w:rFonts w:ascii="Montserrat" w:hAnsi="Montserrat"/>
          <w:b/>
          <w:bCs/>
          <w:sz w:val="20"/>
          <w:szCs w:val="20"/>
        </w:rPr>
        <w:t>lojamiento</w:t>
      </w:r>
      <w:r w:rsidR="004934D4" w:rsidRPr="004934D4">
        <w:rPr>
          <w:rFonts w:ascii="Montserrat" w:hAnsi="Montserrat"/>
          <w:b/>
          <w:bCs/>
          <w:sz w:val="20"/>
          <w:szCs w:val="20"/>
        </w:rPr>
        <w:t>.</w:t>
      </w:r>
    </w:p>
    <w:p w14:paraId="1CB524D0" w14:textId="77777777" w:rsidR="0086540E" w:rsidRPr="0086540E" w:rsidRDefault="0086540E" w:rsidP="0086540E">
      <w:pPr>
        <w:pStyle w:val="Sinespaciado"/>
        <w:jc w:val="both"/>
        <w:rPr>
          <w:rFonts w:ascii="Montserrat" w:hAnsi="Montserrat"/>
          <w:b/>
          <w:bCs/>
          <w:sz w:val="20"/>
          <w:szCs w:val="20"/>
        </w:rPr>
      </w:pPr>
    </w:p>
    <w:p w14:paraId="6C52077E" w14:textId="4C9F2BB0" w:rsidR="0086540E" w:rsidRPr="0086540E" w:rsidRDefault="0086540E" w:rsidP="0086540E">
      <w:pPr>
        <w:pStyle w:val="Sinespaciado"/>
        <w:jc w:val="both"/>
        <w:rPr>
          <w:rFonts w:ascii="Montserrat" w:hAnsi="Montserrat"/>
          <w:b/>
          <w:bCs/>
          <w:sz w:val="20"/>
          <w:szCs w:val="20"/>
        </w:rPr>
      </w:pPr>
      <w:r w:rsidRPr="0086540E">
        <w:rPr>
          <w:rFonts w:ascii="Montserrat" w:hAnsi="Montserrat"/>
          <w:b/>
          <w:bCs/>
          <w:sz w:val="20"/>
          <w:szCs w:val="20"/>
        </w:rPr>
        <w:t>D</w:t>
      </w:r>
      <w:r w:rsidR="00D6490B">
        <w:rPr>
          <w:rFonts w:ascii="Montserrat" w:hAnsi="Montserrat"/>
          <w:b/>
          <w:bCs/>
          <w:sz w:val="20"/>
          <w:szCs w:val="20"/>
        </w:rPr>
        <w:t>ÍA 10</w:t>
      </w:r>
      <w:r w:rsidRPr="0086540E">
        <w:rPr>
          <w:rFonts w:ascii="Montserrat" w:hAnsi="Montserrat"/>
          <w:b/>
          <w:bCs/>
          <w:sz w:val="20"/>
          <w:szCs w:val="20"/>
        </w:rPr>
        <w:t xml:space="preserve"> </w:t>
      </w:r>
      <w:r w:rsidR="00D6490B" w:rsidRPr="00D6490B">
        <w:rPr>
          <w:rFonts w:ascii="Montserrat" w:hAnsi="Montserrat"/>
          <w:sz w:val="20"/>
          <w:szCs w:val="20"/>
        </w:rPr>
        <w:t>(m</w:t>
      </w:r>
      <w:r w:rsidRPr="00D6490B">
        <w:rPr>
          <w:rFonts w:ascii="Montserrat" w:hAnsi="Montserrat"/>
          <w:sz w:val="20"/>
          <w:szCs w:val="20"/>
        </w:rPr>
        <w:t>artes</w:t>
      </w:r>
      <w:r w:rsidR="00D6490B" w:rsidRPr="00D6490B">
        <w:rPr>
          <w:rFonts w:ascii="Montserrat" w:hAnsi="Montserrat"/>
          <w:sz w:val="20"/>
          <w:szCs w:val="20"/>
        </w:rPr>
        <w:t>)</w:t>
      </w:r>
      <w:r w:rsidR="00D6490B">
        <w:rPr>
          <w:rFonts w:ascii="Montserrat" w:hAnsi="Montserrat"/>
          <w:b/>
          <w:bCs/>
          <w:sz w:val="20"/>
          <w:szCs w:val="20"/>
        </w:rPr>
        <w:tab/>
      </w:r>
      <w:r w:rsidRPr="0086540E">
        <w:rPr>
          <w:rFonts w:ascii="Montserrat" w:hAnsi="Montserrat"/>
          <w:b/>
          <w:bCs/>
          <w:sz w:val="20"/>
          <w:szCs w:val="20"/>
        </w:rPr>
        <w:t xml:space="preserve">Petra </w:t>
      </w:r>
      <w:r w:rsidR="00982C45">
        <w:rPr>
          <w:rFonts w:ascii="Montserrat" w:hAnsi="Montserrat"/>
          <w:b/>
          <w:bCs/>
          <w:sz w:val="20"/>
          <w:szCs w:val="20"/>
        </w:rPr>
        <w:t>–</w:t>
      </w:r>
      <w:r w:rsidRPr="0086540E">
        <w:rPr>
          <w:rFonts w:ascii="Montserrat" w:hAnsi="Montserrat"/>
          <w:b/>
          <w:bCs/>
          <w:sz w:val="20"/>
          <w:szCs w:val="20"/>
        </w:rPr>
        <w:t xml:space="preserve"> Ammán</w:t>
      </w:r>
    </w:p>
    <w:p w14:paraId="21F65500" w14:textId="02BDEB2D" w:rsidR="0086540E" w:rsidRPr="0086540E" w:rsidRDefault="0086540E" w:rsidP="0086540E">
      <w:pPr>
        <w:pStyle w:val="Sinespaciado"/>
        <w:jc w:val="both"/>
        <w:rPr>
          <w:rFonts w:ascii="Montserrat" w:hAnsi="Montserrat"/>
          <w:sz w:val="20"/>
          <w:szCs w:val="20"/>
        </w:rPr>
      </w:pPr>
      <w:r w:rsidRPr="00D6490B">
        <w:rPr>
          <w:rFonts w:ascii="Montserrat" w:hAnsi="Montserrat"/>
          <w:b/>
          <w:bCs/>
          <w:sz w:val="20"/>
          <w:szCs w:val="20"/>
        </w:rPr>
        <w:t>Desayuno</w:t>
      </w:r>
      <w:r w:rsidRPr="0086540E">
        <w:rPr>
          <w:rFonts w:ascii="Montserrat" w:hAnsi="Montserrat"/>
          <w:sz w:val="20"/>
          <w:szCs w:val="20"/>
        </w:rPr>
        <w:t xml:space="preserve"> buffet. Salida hacia la Ciudad Rosa, capital de los Nabateos y confirmada como una Maravilla del Mundo en el año 2007. Conoceremos los más importantes y representativos monumentos esculpidos en las rocas por los Nabateos: la Tumba de los Obeliscos, El Siq, cañón de 1 km. de longitud donde al final de su recorrido se descubre el impresionante y conocido Tesoro (Al Khazneh), la calle de las columnas, las tumbas de colores y tumbas reales. Viaje a Ammán</w:t>
      </w:r>
      <w:r w:rsidR="002633A0">
        <w:rPr>
          <w:rFonts w:ascii="Montserrat" w:hAnsi="Montserrat"/>
          <w:sz w:val="20"/>
          <w:szCs w:val="20"/>
        </w:rPr>
        <w:t xml:space="preserve">. </w:t>
      </w:r>
      <w:r w:rsidR="002633A0">
        <w:rPr>
          <w:rFonts w:ascii="Montserrat" w:hAnsi="Montserrat"/>
          <w:b/>
          <w:bCs/>
          <w:sz w:val="20"/>
          <w:szCs w:val="20"/>
        </w:rPr>
        <w:t>C</w:t>
      </w:r>
      <w:r w:rsidR="008222E6" w:rsidRPr="008222E6">
        <w:rPr>
          <w:rFonts w:ascii="Montserrat" w:hAnsi="Montserrat"/>
          <w:b/>
          <w:bCs/>
          <w:sz w:val="20"/>
          <w:szCs w:val="20"/>
        </w:rPr>
        <w:t>ena y</w:t>
      </w:r>
      <w:r w:rsidR="008222E6">
        <w:rPr>
          <w:rFonts w:ascii="Montserrat" w:hAnsi="Montserrat"/>
          <w:sz w:val="20"/>
          <w:szCs w:val="20"/>
        </w:rPr>
        <w:t xml:space="preserve"> </w:t>
      </w:r>
      <w:r w:rsidR="002505B7">
        <w:rPr>
          <w:rFonts w:ascii="Montserrat" w:hAnsi="Montserrat"/>
          <w:b/>
          <w:bCs/>
          <w:sz w:val="20"/>
          <w:szCs w:val="20"/>
        </w:rPr>
        <w:t>a</w:t>
      </w:r>
      <w:r w:rsidRPr="00C85968">
        <w:rPr>
          <w:rFonts w:ascii="Montserrat" w:hAnsi="Montserrat"/>
          <w:b/>
          <w:bCs/>
          <w:sz w:val="20"/>
          <w:szCs w:val="20"/>
        </w:rPr>
        <w:t>lojamiento</w:t>
      </w:r>
      <w:r w:rsidR="00C85968" w:rsidRPr="00C85968">
        <w:rPr>
          <w:rFonts w:ascii="Montserrat" w:hAnsi="Montserrat"/>
          <w:b/>
          <w:bCs/>
          <w:sz w:val="20"/>
          <w:szCs w:val="20"/>
        </w:rPr>
        <w:t>.</w:t>
      </w:r>
      <w:r w:rsidRPr="0086540E">
        <w:rPr>
          <w:rFonts w:ascii="Montserrat" w:hAnsi="Montserrat"/>
          <w:sz w:val="20"/>
          <w:szCs w:val="20"/>
        </w:rPr>
        <w:t xml:space="preserve"> </w:t>
      </w:r>
    </w:p>
    <w:p w14:paraId="0227ADF5" w14:textId="77777777" w:rsidR="0086540E" w:rsidRPr="0086540E" w:rsidRDefault="0086540E" w:rsidP="0086540E">
      <w:pPr>
        <w:pStyle w:val="Sinespaciado"/>
        <w:jc w:val="both"/>
        <w:rPr>
          <w:rFonts w:ascii="Montserrat" w:hAnsi="Montserrat"/>
          <w:b/>
          <w:bCs/>
          <w:sz w:val="20"/>
          <w:szCs w:val="20"/>
        </w:rPr>
      </w:pPr>
    </w:p>
    <w:p w14:paraId="74A619F9" w14:textId="34D2B4A2" w:rsidR="00515CF2" w:rsidRDefault="0086540E" w:rsidP="0086540E">
      <w:pPr>
        <w:pStyle w:val="Sinespaciado"/>
        <w:jc w:val="both"/>
        <w:rPr>
          <w:rFonts w:ascii="Montserrat" w:hAnsi="Montserrat"/>
          <w:b/>
          <w:bCs/>
          <w:sz w:val="20"/>
          <w:szCs w:val="20"/>
        </w:rPr>
      </w:pPr>
      <w:r w:rsidRPr="0086540E">
        <w:rPr>
          <w:rFonts w:ascii="Montserrat" w:hAnsi="Montserrat"/>
          <w:b/>
          <w:bCs/>
          <w:sz w:val="20"/>
          <w:szCs w:val="20"/>
        </w:rPr>
        <w:t>D</w:t>
      </w:r>
      <w:r w:rsidR="00515CF2">
        <w:rPr>
          <w:rFonts w:ascii="Montserrat" w:hAnsi="Montserrat"/>
          <w:b/>
          <w:bCs/>
          <w:sz w:val="20"/>
          <w:szCs w:val="20"/>
        </w:rPr>
        <w:t>ÍA 11</w:t>
      </w:r>
      <w:r w:rsidRPr="0086540E">
        <w:rPr>
          <w:rFonts w:ascii="Montserrat" w:hAnsi="Montserrat"/>
          <w:b/>
          <w:bCs/>
          <w:sz w:val="20"/>
          <w:szCs w:val="20"/>
        </w:rPr>
        <w:t xml:space="preserve"> </w:t>
      </w:r>
      <w:r w:rsidR="00515CF2" w:rsidRPr="00515CF2">
        <w:rPr>
          <w:rFonts w:ascii="Montserrat" w:hAnsi="Montserrat"/>
          <w:sz w:val="20"/>
          <w:szCs w:val="20"/>
        </w:rPr>
        <w:t>(m</w:t>
      </w:r>
      <w:r w:rsidRPr="00515CF2">
        <w:rPr>
          <w:rFonts w:ascii="Montserrat" w:hAnsi="Montserrat"/>
          <w:sz w:val="20"/>
          <w:szCs w:val="20"/>
        </w:rPr>
        <w:t>iércoles</w:t>
      </w:r>
      <w:r w:rsidR="00515CF2" w:rsidRPr="00515CF2">
        <w:rPr>
          <w:rFonts w:ascii="Montserrat" w:hAnsi="Montserrat"/>
          <w:sz w:val="20"/>
          <w:szCs w:val="20"/>
        </w:rPr>
        <w:t>)</w:t>
      </w:r>
      <w:r w:rsidR="00515CF2">
        <w:rPr>
          <w:rFonts w:ascii="Montserrat" w:hAnsi="Montserrat"/>
          <w:b/>
          <w:bCs/>
          <w:sz w:val="20"/>
          <w:szCs w:val="20"/>
        </w:rPr>
        <w:tab/>
      </w:r>
      <w:r w:rsidRPr="0086540E">
        <w:rPr>
          <w:rFonts w:ascii="Montserrat" w:hAnsi="Montserrat"/>
          <w:b/>
          <w:bCs/>
          <w:sz w:val="20"/>
          <w:szCs w:val="20"/>
        </w:rPr>
        <w:t>Amm</w:t>
      </w:r>
      <w:r w:rsidR="00CF4A2F">
        <w:rPr>
          <w:rFonts w:ascii="Montserrat" w:hAnsi="Montserrat"/>
          <w:b/>
          <w:bCs/>
          <w:sz w:val="20"/>
          <w:szCs w:val="20"/>
        </w:rPr>
        <w:t>a</w:t>
      </w:r>
      <w:r w:rsidRPr="0086540E">
        <w:rPr>
          <w:rFonts w:ascii="Montserrat" w:hAnsi="Montserrat"/>
          <w:b/>
          <w:bCs/>
          <w:sz w:val="20"/>
          <w:szCs w:val="20"/>
        </w:rPr>
        <w:t xml:space="preserve">n </w:t>
      </w:r>
      <w:r w:rsidR="00CF4A2F">
        <w:rPr>
          <w:rFonts w:ascii="Montserrat" w:hAnsi="Montserrat"/>
          <w:b/>
          <w:bCs/>
          <w:sz w:val="20"/>
          <w:szCs w:val="20"/>
        </w:rPr>
        <w:t>–</w:t>
      </w:r>
      <w:r w:rsidRPr="0086540E">
        <w:rPr>
          <w:rFonts w:ascii="Montserrat" w:hAnsi="Montserrat"/>
          <w:b/>
          <w:bCs/>
          <w:sz w:val="20"/>
          <w:szCs w:val="20"/>
        </w:rPr>
        <w:t xml:space="preserve"> Madaba </w:t>
      </w:r>
      <w:r w:rsidR="00CF4A2F">
        <w:rPr>
          <w:rFonts w:ascii="Montserrat" w:hAnsi="Montserrat"/>
          <w:b/>
          <w:bCs/>
          <w:sz w:val="20"/>
          <w:szCs w:val="20"/>
        </w:rPr>
        <w:t>–</w:t>
      </w:r>
      <w:r w:rsidRPr="0086540E">
        <w:rPr>
          <w:rFonts w:ascii="Montserrat" w:hAnsi="Montserrat"/>
          <w:b/>
          <w:bCs/>
          <w:sz w:val="20"/>
          <w:szCs w:val="20"/>
        </w:rPr>
        <w:t xml:space="preserve"> Monte Nebo</w:t>
      </w:r>
      <w:r w:rsidR="00CF4A2F">
        <w:rPr>
          <w:rFonts w:ascii="Montserrat" w:hAnsi="Montserrat"/>
          <w:b/>
          <w:bCs/>
          <w:sz w:val="20"/>
          <w:szCs w:val="20"/>
        </w:rPr>
        <w:t xml:space="preserve"> – Amman</w:t>
      </w:r>
    </w:p>
    <w:p w14:paraId="478392DC" w14:textId="78787059" w:rsidR="002F7B62" w:rsidRDefault="0086540E" w:rsidP="0086540E">
      <w:pPr>
        <w:pStyle w:val="Sinespaciado"/>
        <w:jc w:val="both"/>
        <w:rPr>
          <w:rFonts w:ascii="Montserrat" w:hAnsi="Montserrat"/>
          <w:sz w:val="20"/>
          <w:szCs w:val="20"/>
        </w:rPr>
      </w:pPr>
      <w:r w:rsidRPr="00515CF2">
        <w:rPr>
          <w:rFonts w:ascii="Montserrat" w:hAnsi="Montserrat"/>
          <w:b/>
          <w:bCs/>
          <w:sz w:val="20"/>
          <w:szCs w:val="20"/>
        </w:rPr>
        <w:t>Desayuno</w:t>
      </w:r>
      <w:r w:rsidRPr="0086540E">
        <w:rPr>
          <w:rFonts w:ascii="Montserrat" w:hAnsi="Montserrat"/>
          <w:sz w:val="20"/>
          <w:szCs w:val="20"/>
        </w:rPr>
        <w:t xml:space="preserve"> buffet. Salida hacia Madaba, más conocida como la Ciudad de los Mosaicos ubicada a sólo 30 km. de la capital jordana. Allí visitaremos la Iglesia de San Jorge, donde fue hallado el mapa mosaico más antiguo que se conoce de la Tierra Santa confeccionado en el año 571 D.C. A </w:t>
      </w:r>
      <w:r w:rsidR="00515CF2" w:rsidRPr="0086540E">
        <w:rPr>
          <w:rFonts w:ascii="Montserrat" w:hAnsi="Montserrat"/>
          <w:sz w:val="20"/>
          <w:szCs w:val="20"/>
        </w:rPr>
        <w:t>continuación,</w:t>
      </w:r>
      <w:r w:rsidRPr="0086540E">
        <w:rPr>
          <w:rFonts w:ascii="Montserrat" w:hAnsi="Montserrat"/>
          <w:sz w:val="20"/>
          <w:szCs w:val="20"/>
        </w:rPr>
        <w:t xml:space="preserve"> visitaremos el Monte Nebo, lugar de suma importancia para todo cristiano, ya que fue el último lugar </w:t>
      </w:r>
      <w:r w:rsidRPr="0086540E">
        <w:rPr>
          <w:rFonts w:ascii="Montserrat" w:hAnsi="Montserrat"/>
          <w:sz w:val="20"/>
          <w:szCs w:val="20"/>
        </w:rPr>
        <w:lastRenderedPageBreak/>
        <w:t xml:space="preserve">visitado por Moisés y desde donde el profeta pudo apreciar la Tierra Prometida que nunca llegaría a visitar. </w:t>
      </w:r>
      <w:r w:rsidRPr="003033AD">
        <w:rPr>
          <w:rFonts w:ascii="Montserrat" w:hAnsi="Montserrat"/>
          <w:b/>
          <w:bCs/>
          <w:sz w:val="20"/>
          <w:szCs w:val="20"/>
        </w:rPr>
        <w:t xml:space="preserve">Traslado </w:t>
      </w:r>
      <w:r w:rsidRPr="0086540E">
        <w:rPr>
          <w:rFonts w:ascii="Montserrat" w:hAnsi="Montserrat"/>
          <w:sz w:val="20"/>
          <w:szCs w:val="20"/>
        </w:rPr>
        <w:t xml:space="preserve">al </w:t>
      </w:r>
      <w:r w:rsidR="00515CF2">
        <w:rPr>
          <w:rFonts w:ascii="Montserrat" w:hAnsi="Montserrat"/>
          <w:sz w:val="20"/>
          <w:szCs w:val="20"/>
        </w:rPr>
        <w:t>a</w:t>
      </w:r>
      <w:r w:rsidRPr="0086540E">
        <w:rPr>
          <w:rFonts w:ascii="Montserrat" w:hAnsi="Montserrat"/>
          <w:sz w:val="20"/>
          <w:szCs w:val="20"/>
        </w:rPr>
        <w:t>eropuerto Internacional de Ammán Queen Alia para la salida final</w:t>
      </w:r>
      <w:r w:rsidR="00CD6DEE">
        <w:rPr>
          <w:rFonts w:ascii="Montserrat" w:hAnsi="Montserrat"/>
          <w:sz w:val="20"/>
          <w:szCs w:val="20"/>
        </w:rPr>
        <w:t>.</w:t>
      </w:r>
    </w:p>
    <w:p w14:paraId="3F7AED95" w14:textId="77777777" w:rsidR="003A1B7B" w:rsidRDefault="003A1B7B" w:rsidP="0086540E">
      <w:pPr>
        <w:pStyle w:val="Sinespaciado"/>
        <w:jc w:val="both"/>
        <w:rPr>
          <w:rFonts w:ascii="Montserrat" w:hAnsi="Montserrat"/>
          <w:sz w:val="20"/>
          <w:szCs w:val="20"/>
        </w:rPr>
      </w:pPr>
    </w:p>
    <w:p w14:paraId="5A7C91EF" w14:textId="69F952A8" w:rsidR="00B04A92" w:rsidRDefault="00B04A92" w:rsidP="0086540E">
      <w:pPr>
        <w:pStyle w:val="Sinespaciado"/>
        <w:jc w:val="both"/>
        <w:rPr>
          <w:rFonts w:ascii="Montserrat" w:hAnsi="Montserrat"/>
          <w:b/>
          <w:bCs/>
          <w:sz w:val="20"/>
          <w:szCs w:val="20"/>
        </w:rPr>
      </w:pPr>
      <w:r w:rsidRPr="00CE28D9">
        <w:rPr>
          <w:rFonts w:ascii="Montserrat" w:hAnsi="Montserrat"/>
          <w:b/>
          <w:bCs/>
          <w:sz w:val="20"/>
          <w:szCs w:val="20"/>
        </w:rPr>
        <w:t>¡FIN DE LOS SERVICIOS!</w:t>
      </w:r>
    </w:p>
    <w:p w14:paraId="1CE4D598" w14:textId="11E2E48A" w:rsidR="003A1B7B" w:rsidRDefault="003A1B7B" w:rsidP="0086540E">
      <w:pPr>
        <w:pStyle w:val="Sinespaciado"/>
        <w:jc w:val="both"/>
        <w:rPr>
          <w:rFonts w:ascii="Montserrat" w:hAnsi="Montserrat"/>
          <w:sz w:val="20"/>
          <w:szCs w:val="20"/>
        </w:rPr>
      </w:pPr>
    </w:p>
    <w:p w14:paraId="48663E13" w14:textId="77777777" w:rsidR="003A1B7B" w:rsidRPr="003A1B7B" w:rsidRDefault="003A1B7B" w:rsidP="0086540E">
      <w:pPr>
        <w:pStyle w:val="Sinespaciado"/>
        <w:jc w:val="both"/>
        <w:rPr>
          <w:rFonts w:ascii="Montserrat" w:hAnsi="Montserrat"/>
          <w:sz w:val="20"/>
          <w:szCs w:val="20"/>
        </w:rPr>
      </w:pPr>
    </w:p>
    <w:p w14:paraId="24E7AB93" w14:textId="763AF2F1" w:rsidR="00B04A92" w:rsidRDefault="00B04A92" w:rsidP="00B300C7">
      <w:pPr>
        <w:shd w:val="clear" w:color="auto" w:fill="FFFFFF"/>
        <w:spacing w:after="0" w:line="240" w:lineRule="auto"/>
        <w:jc w:val="both"/>
        <w:rPr>
          <w:rFonts w:ascii="Montserrat" w:eastAsia="Montserrat Medium" w:hAnsi="Montserrat" w:cs="Montserrat Medium"/>
          <w:b/>
          <w:color w:val="000000"/>
          <w:sz w:val="24"/>
          <w:szCs w:val="24"/>
        </w:rPr>
      </w:pPr>
      <w:r w:rsidRPr="005454C7">
        <w:rPr>
          <w:rFonts w:ascii="Montserrat" w:eastAsia="Montserrat Medium" w:hAnsi="Montserrat" w:cs="Montserrat Medium"/>
          <w:b/>
          <w:color w:val="000000"/>
          <w:sz w:val="24"/>
          <w:szCs w:val="24"/>
        </w:rPr>
        <w:t>PRECIOS POR PERSONA EN USD</w:t>
      </w:r>
      <w:r w:rsidR="00A03B20" w:rsidRPr="005454C7">
        <w:rPr>
          <w:rFonts w:ascii="Montserrat" w:eastAsia="Montserrat Medium" w:hAnsi="Montserrat" w:cs="Montserrat Medium"/>
          <w:b/>
          <w:color w:val="000000"/>
          <w:sz w:val="24"/>
          <w:szCs w:val="24"/>
        </w:rPr>
        <w:t xml:space="preserve"> SOLO SERVICIO TERRESTRE</w:t>
      </w:r>
    </w:p>
    <w:p w14:paraId="64A4EE54" w14:textId="77777777" w:rsidR="005454C7" w:rsidRPr="005454C7" w:rsidRDefault="005454C7" w:rsidP="00B300C7">
      <w:pPr>
        <w:shd w:val="clear" w:color="auto" w:fill="FFFFFF"/>
        <w:spacing w:after="0" w:line="240" w:lineRule="auto"/>
        <w:jc w:val="both"/>
        <w:rPr>
          <w:rFonts w:ascii="Montserrat" w:eastAsia="Montserrat Medium" w:hAnsi="Montserrat" w:cs="Montserrat Medium"/>
          <w:bCs/>
          <w:sz w:val="20"/>
          <w:szCs w:val="20"/>
        </w:rPr>
      </w:pPr>
    </w:p>
    <w:tbl>
      <w:tblPr>
        <w:tblStyle w:val="Tablaconcuadrcula"/>
        <w:tblW w:w="5000" w:type="pct"/>
        <w:tblBorders>
          <w:top w:val="single" w:sz="12" w:space="0" w:color="7B7B7B" w:themeColor="accent3" w:themeShade="BF"/>
          <w:left w:val="single" w:sz="12" w:space="0" w:color="7B7B7B" w:themeColor="accent3" w:themeShade="BF"/>
          <w:bottom w:val="single" w:sz="12" w:space="0" w:color="7B7B7B" w:themeColor="accent3" w:themeShade="BF"/>
          <w:right w:val="single" w:sz="12" w:space="0" w:color="7B7B7B" w:themeColor="accent3" w:themeShade="BF"/>
          <w:insideH w:val="none" w:sz="0" w:space="0" w:color="auto"/>
          <w:insideV w:val="none" w:sz="0" w:space="0" w:color="auto"/>
        </w:tblBorders>
        <w:tblLook w:val="04A0" w:firstRow="1" w:lastRow="0" w:firstColumn="1" w:lastColumn="0" w:noHBand="0" w:noVBand="1"/>
      </w:tblPr>
      <w:tblGrid>
        <w:gridCol w:w="4164"/>
        <w:gridCol w:w="1930"/>
        <w:gridCol w:w="1926"/>
        <w:gridCol w:w="2030"/>
      </w:tblGrid>
      <w:tr w:rsidR="00630784" w:rsidRPr="00CE28D9" w14:paraId="336958BC" w14:textId="77777777" w:rsidTr="008B25BC">
        <w:trPr>
          <w:trHeight w:val="315"/>
        </w:trPr>
        <w:tc>
          <w:tcPr>
            <w:tcW w:w="2072" w:type="pct"/>
            <w:tcBorders>
              <w:top w:val="single" w:sz="12" w:space="0" w:color="7B7B7B" w:themeColor="accent3" w:themeShade="BF"/>
              <w:bottom w:val="single" w:sz="4" w:space="0" w:color="auto"/>
              <w:right w:val="single" w:sz="8" w:space="0" w:color="7B7B7B" w:themeColor="accent3" w:themeShade="BF"/>
            </w:tcBorders>
            <w:noWrap/>
            <w:vAlign w:val="center"/>
          </w:tcPr>
          <w:p w14:paraId="166F2EE0" w14:textId="2F9815B9" w:rsidR="00DE401B" w:rsidRPr="00CE28D9" w:rsidRDefault="00DE401B" w:rsidP="00DE401B">
            <w:pPr>
              <w:tabs>
                <w:tab w:val="left" w:pos="2175"/>
              </w:tabs>
              <w:rPr>
                <w:rFonts w:ascii="Montserrat" w:eastAsia="Montserrat Medium" w:hAnsi="Montserrat" w:cs="Montserrat Medium"/>
                <w:b/>
                <w:bCs/>
                <w:color w:val="767171" w:themeColor="background2" w:themeShade="80"/>
                <w:sz w:val="20"/>
                <w:szCs w:val="20"/>
              </w:rPr>
            </w:pPr>
          </w:p>
        </w:tc>
        <w:tc>
          <w:tcPr>
            <w:tcW w:w="960" w:type="pct"/>
            <w:tcBorders>
              <w:top w:val="single" w:sz="12"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noWrap/>
            <w:vAlign w:val="center"/>
          </w:tcPr>
          <w:p w14:paraId="4265F77B" w14:textId="5784F939" w:rsidR="00DE401B" w:rsidRPr="00140B80" w:rsidRDefault="001063CB" w:rsidP="00DE401B">
            <w:pPr>
              <w:tabs>
                <w:tab w:val="left" w:pos="2175"/>
              </w:tabs>
              <w:jc w:val="center"/>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 xml:space="preserve">CATEGORIA </w:t>
            </w:r>
            <w:r w:rsidR="000F212C">
              <w:rPr>
                <w:rFonts w:ascii="Montserrat" w:eastAsia="Montserrat Medium" w:hAnsi="Montserrat" w:cs="Montserrat Medium"/>
                <w:b/>
                <w:bCs/>
                <w:color w:val="000000"/>
                <w:sz w:val="20"/>
                <w:szCs w:val="20"/>
              </w:rPr>
              <w:t>“</w:t>
            </w:r>
            <w:r>
              <w:rPr>
                <w:rFonts w:ascii="Montserrat" w:eastAsia="Montserrat Medium" w:hAnsi="Montserrat" w:cs="Montserrat Medium"/>
                <w:b/>
                <w:bCs/>
                <w:color w:val="000000"/>
                <w:sz w:val="20"/>
                <w:szCs w:val="20"/>
              </w:rPr>
              <w:t>A</w:t>
            </w:r>
            <w:r w:rsidR="000F212C">
              <w:rPr>
                <w:rFonts w:ascii="Montserrat" w:eastAsia="Montserrat Medium" w:hAnsi="Montserrat" w:cs="Montserrat Medium"/>
                <w:b/>
                <w:bCs/>
                <w:color w:val="000000"/>
                <w:sz w:val="20"/>
                <w:szCs w:val="20"/>
              </w:rPr>
              <w:t>”</w:t>
            </w:r>
          </w:p>
        </w:tc>
        <w:tc>
          <w:tcPr>
            <w:tcW w:w="958" w:type="pct"/>
            <w:tcBorders>
              <w:top w:val="single" w:sz="12"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noWrap/>
            <w:vAlign w:val="center"/>
          </w:tcPr>
          <w:p w14:paraId="5CD3F4AF" w14:textId="1AC5F105" w:rsidR="00DE401B" w:rsidRPr="00140B80" w:rsidRDefault="001063CB" w:rsidP="00DE401B">
            <w:pPr>
              <w:tabs>
                <w:tab w:val="left" w:pos="2175"/>
              </w:tabs>
              <w:jc w:val="center"/>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 xml:space="preserve">CATEGORIA </w:t>
            </w:r>
            <w:r w:rsidR="000F212C">
              <w:rPr>
                <w:rFonts w:ascii="Montserrat" w:eastAsia="Montserrat Medium" w:hAnsi="Montserrat" w:cs="Montserrat Medium"/>
                <w:b/>
                <w:bCs/>
                <w:color w:val="000000"/>
                <w:sz w:val="20"/>
                <w:szCs w:val="20"/>
              </w:rPr>
              <w:t>“</w:t>
            </w:r>
            <w:r>
              <w:rPr>
                <w:rFonts w:ascii="Montserrat" w:eastAsia="Montserrat Medium" w:hAnsi="Montserrat" w:cs="Montserrat Medium"/>
                <w:b/>
                <w:bCs/>
                <w:color w:val="000000"/>
                <w:sz w:val="20"/>
                <w:szCs w:val="20"/>
              </w:rPr>
              <w:t>B</w:t>
            </w:r>
            <w:r w:rsidR="000F212C">
              <w:rPr>
                <w:rFonts w:ascii="Montserrat" w:eastAsia="Montserrat Medium" w:hAnsi="Montserrat" w:cs="Montserrat Medium"/>
                <w:b/>
                <w:bCs/>
                <w:color w:val="000000"/>
                <w:sz w:val="20"/>
                <w:szCs w:val="20"/>
              </w:rPr>
              <w:t>”</w:t>
            </w:r>
          </w:p>
        </w:tc>
        <w:tc>
          <w:tcPr>
            <w:tcW w:w="1010" w:type="pct"/>
            <w:tcBorders>
              <w:top w:val="single" w:sz="12" w:space="0" w:color="7B7B7B" w:themeColor="accent3" w:themeShade="BF"/>
              <w:left w:val="single" w:sz="8" w:space="0" w:color="7B7B7B" w:themeColor="accent3" w:themeShade="BF"/>
              <w:bottom w:val="single" w:sz="8" w:space="0" w:color="7B7B7B" w:themeColor="accent3" w:themeShade="BF"/>
            </w:tcBorders>
            <w:noWrap/>
            <w:vAlign w:val="center"/>
          </w:tcPr>
          <w:p w14:paraId="4A5ED6F5" w14:textId="4B607614" w:rsidR="00DE401B" w:rsidRPr="00140B80" w:rsidRDefault="001063CB" w:rsidP="00DE401B">
            <w:pPr>
              <w:tabs>
                <w:tab w:val="left" w:pos="2175"/>
              </w:tabs>
              <w:jc w:val="center"/>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 xml:space="preserve">CATEGORIA </w:t>
            </w:r>
            <w:r w:rsidR="000F212C">
              <w:rPr>
                <w:rFonts w:ascii="Montserrat" w:eastAsia="Montserrat Medium" w:hAnsi="Montserrat" w:cs="Montserrat Medium"/>
                <w:b/>
                <w:bCs/>
                <w:color w:val="000000"/>
                <w:sz w:val="20"/>
                <w:szCs w:val="20"/>
              </w:rPr>
              <w:t>“</w:t>
            </w:r>
            <w:r>
              <w:rPr>
                <w:rFonts w:ascii="Montserrat" w:eastAsia="Montserrat Medium" w:hAnsi="Montserrat" w:cs="Montserrat Medium"/>
                <w:b/>
                <w:bCs/>
                <w:color w:val="000000"/>
                <w:sz w:val="20"/>
                <w:szCs w:val="20"/>
              </w:rPr>
              <w:t>C</w:t>
            </w:r>
            <w:r w:rsidR="000F212C">
              <w:rPr>
                <w:rFonts w:ascii="Montserrat" w:eastAsia="Montserrat Medium" w:hAnsi="Montserrat" w:cs="Montserrat Medium"/>
                <w:b/>
                <w:bCs/>
                <w:color w:val="000000"/>
                <w:sz w:val="20"/>
                <w:szCs w:val="20"/>
              </w:rPr>
              <w:t>”</w:t>
            </w:r>
          </w:p>
        </w:tc>
      </w:tr>
      <w:tr w:rsidR="001063CB" w:rsidRPr="00CE28D9" w14:paraId="3BFD57FA" w14:textId="77777777" w:rsidTr="008B25BC">
        <w:trPr>
          <w:trHeight w:val="315"/>
        </w:trPr>
        <w:tc>
          <w:tcPr>
            <w:tcW w:w="2072" w:type="pct"/>
            <w:tcBorders>
              <w:top w:val="single" w:sz="4" w:space="0" w:color="auto"/>
              <w:right w:val="single" w:sz="8" w:space="0" w:color="7B7B7B" w:themeColor="accent3" w:themeShade="BF"/>
            </w:tcBorders>
            <w:noWrap/>
            <w:vAlign w:val="center"/>
            <w:hideMark/>
          </w:tcPr>
          <w:p w14:paraId="28CF7EC7" w14:textId="35121423" w:rsidR="001063CB" w:rsidRPr="00CE28D9" w:rsidRDefault="001063CB" w:rsidP="00DE401B">
            <w:pPr>
              <w:tabs>
                <w:tab w:val="left" w:pos="2175"/>
              </w:tabs>
              <w:rPr>
                <w:rFonts w:ascii="Montserrat" w:eastAsia="Montserrat Medium" w:hAnsi="Montserrat" w:cs="Montserrat Medium"/>
                <w:b/>
                <w:bCs/>
                <w:color w:val="000000"/>
                <w:sz w:val="20"/>
                <w:szCs w:val="20"/>
              </w:rPr>
            </w:pPr>
            <w:r w:rsidRPr="00140B80">
              <w:rPr>
                <w:rFonts w:ascii="Montserrat" w:eastAsia="Montserrat Medium" w:hAnsi="Montserrat" w:cs="Montserrat Medium"/>
                <w:color w:val="000000"/>
                <w:sz w:val="20"/>
                <w:szCs w:val="20"/>
              </w:rPr>
              <w:t>DBL / TPL</w:t>
            </w:r>
          </w:p>
        </w:tc>
        <w:tc>
          <w:tcPr>
            <w:tcW w:w="960" w:type="pct"/>
            <w:tcBorders>
              <w:top w:val="nil"/>
              <w:left w:val="single" w:sz="8" w:space="0" w:color="7B7B7B" w:themeColor="accent3" w:themeShade="BF"/>
              <w:right w:val="single" w:sz="8" w:space="0" w:color="7B7B7B" w:themeColor="accent3" w:themeShade="BF"/>
            </w:tcBorders>
            <w:noWrap/>
            <w:vAlign w:val="center"/>
          </w:tcPr>
          <w:p w14:paraId="3B3F4F4A" w14:textId="0DD0630A" w:rsidR="001063CB" w:rsidRPr="00140B80" w:rsidRDefault="001063CB" w:rsidP="00DE401B">
            <w:pPr>
              <w:tabs>
                <w:tab w:val="left" w:pos="2175"/>
              </w:tabs>
              <w:jc w:val="center"/>
              <w:rPr>
                <w:rFonts w:ascii="Montserrat" w:eastAsia="Montserrat Medium" w:hAnsi="Montserrat" w:cs="Montserrat Medium"/>
                <w:b/>
                <w:bCs/>
                <w:color w:val="000000"/>
                <w:sz w:val="20"/>
                <w:szCs w:val="20"/>
              </w:rPr>
            </w:pPr>
            <w:r>
              <w:rPr>
                <w:rFonts w:ascii="Montserrat" w:eastAsia="Montserrat Medium" w:hAnsi="Montserrat" w:cs="Montserrat Medium"/>
                <w:color w:val="000000"/>
                <w:sz w:val="20"/>
                <w:szCs w:val="20"/>
              </w:rPr>
              <w:t>2,200</w:t>
            </w:r>
            <w:r w:rsidR="00837220">
              <w:rPr>
                <w:rFonts w:ascii="Montserrat" w:eastAsia="Montserrat Medium" w:hAnsi="Montserrat" w:cs="Montserrat Medium"/>
                <w:color w:val="000000"/>
                <w:sz w:val="20"/>
                <w:szCs w:val="20"/>
              </w:rPr>
              <w:t xml:space="preserve"> sólo Dbl</w:t>
            </w:r>
          </w:p>
        </w:tc>
        <w:tc>
          <w:tcPr>
            <w:tcW w:w="958" w:type="pct"/>
            <w:tcBorders>
              <w:top w:val="nil"/>
              <w:left w:val="single" w:sz="8" w:space="0" w:color="7B7B7B" w:themeColor="accent3" w:themeShade="BF"/>
              <w:right w:val="single" w:sz="8" w:space="0" w:color="7B7B7B" w:themeColor="accent3" w:themeShade="BF"/>
            </w:tcBorders>
            <w:noWrap/>
            <w:vAlign w:val="center"/>
          </w:tcPr>
          <w:p w14:paraId="06D1B02A" w14:textId="1A494D15" w:rsidR="001063CB" w:rsidRPr="000F212C" w:rsidRDefault="000F212C" w:rsidP="00DE401B">
            <w:pPr>
              <w:tabs>
                <w:tab w:val="left" w:pos="2175"/>
              </w:tabs>
              <w:jc w:val="center"/>
              <w:rPr>
                <w:rFonts w:ascii="Montserrat" w:eastAsia="Montserrat Medium" w:hAnsi="Montserrat" w:cs="Montserrat Medium"/>
                <w:color w:val="000000"/>
                <w:sz w:val="20"/>
                <w:szCs w:val="20"/>
              </w:rPr>
            </w:pPr>
            <w:r w:rsidRPr="000F212C">
              <w:rPr>
                <w:rFonts w:ascii="Montserrat" w:eastAsia="Montserrat Medium" w:hAnsi="Montserrat" w:cs="Montserrat Medium"/>
                <w:color w:val="000000"/>
                <w:sz w:val="20"/>
                <w:szCs w:val="20"/>
              </w:rPr>
              <w:t>2,335</w:t>
            </w:r>
          </w:p>
        </w:tc>
        <w:tc>
          <w:tcPr>
            <w:tcW w:w="1010" w:type="pct"/>
            <w:tcBorders>
              <w:top w:val="nil"/>
              <w:left w:val="single" w:sz="8" w:space="0" w:color="7B7B7B" w:themeColor="accent3" w:themeShade="BF"/>
            </w:tcBorders>
            <w:noWrap/>
            <w:vAlign w:val="center"/>
          </w:tcPr>
          <w:p w14:paraId="355FEC69" w14:textId="700F387F" w:rsidR="001063CB" w:rsidRPr="000F212C" w:rsidRDefault="000F212C" w:rsidP="00DE401B">
            <w:pPr>
              <w:tabs>
                <w:tab w:val="left" w:pos="2175"/>
              </w:tabs>
              <w:jc w:val="center"/>
              <w:rPr>
                <w:rFonts w:ascii="Montserrat" w:eastAsia="Montserrat Medium" w:hAnsi="Montserrat" w:cs="Montserrat Medium"/>
                <w:color w:val="000000"/>
                <w:sz w:val="20"/>
                <w:szCs w:val="20"/>
              </w:rPr>
            </w:pPr>
            <w:r w:rsidRPr="000F212C">
              <w:rPr>
                <w:rFonts w:ascii="Montserrat" w:eastAsia="Montserrat Medium" w:hAnsi="Montserrat" w:cs="Montserrat Medium"/>
                <w:color w:val="000000"/>
                <w:sz w:val="20"/>
                <w:szCs w:val="20"/>
              </w:rPr>
              <w:t>2,469</w:t>
            </w:r>
          </w:p>
        </w:tc>
      </w:tr>
      <w:tr w:rsidR="001063CB" w:rsidRPr="00CE28D9" w14:paraId="460BF900" w14:textId="77777777" w:rsidTr="008B25BC">
        <w:trPr>
          <w:trHeight w:val="300"/>
        </w:trPr>
        <w:tc>
          <w:tcPr>
            <w:tcW w:w="2072" w:type="pct"/>
            <w:tcBorders>
              <w:bottom w:val="nil"/>
              <w:right w:val="single" w:sz="8" w:space="0" w:color="7B7B7B" w:themeColor="accent3" w:themeShade="BF"/>
            </w:tcBorders>
            <w:noWrap/>
            <w:vAlign w:val="center"/>
            <w:hideMark/>
          </w:tcPr>
          <w:p w14:paraId="0124F7E0" w14:textId="2CB865B0" w:rsidR="001063CB" w:rsidRPr="00140B80" w:rsidRDefault="001063CB" w:rsidP="00DE401B">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SUPL.SGL</w:t>
            </w:r>
          </w:p>
        </w:tc>
        <w:tc>
          <w:tcPr>
            <w:tcW w:w="960" w:type="pct"/>
            <w:tcBorders>
              <w:left w:val="single" w:sz="8" w:space="0" w:color="7B7B7B" w:themeColor="accent3" w:themeShade="BF"/>
              <w:bottom w:val="nil"/>
              <w:right w:val="single" w:sz="8" w:space="0" w:color="7B7B7B" w:themeColor="accent3" w:themeShade="BF"/>
            </w:tcBorders>
            <w:noWrap/>
            <w:vAlign w:val="center"/>
            <w:hideMark/>
          </w:tcPr>
          <w:p w14:paraId="02460EFE" w14:textId="61789128" w:rsidR="001063CB" w:rsidRPr="00140B80" w:rsidRDefault="001063CB"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695</w:t>
            </w:r>
          </w:p>
        </w:tc>
        <w:tc>
          <w:tcPr>
            <w:tcW w:w="958" w:type="pct"/>
            <w:tcBorders>
              <w:left w:val="single" w:sz="8" w:space="0" w:color="7B7B7B" w:themeColor="accent3" w:themeShade="BF"/>
              <w:bottom w:val="nil"/>
              <w:right w:val="single" w:sz="8" w:space="0" w:color="7B7B7B" w:themeColor="accent3" w:themeShade="BF"/>
            </w:tcBorders>
            <w:noWrap/>
            <w:vAlign w:val="center"/>
            <w:hideMark/>
          </w:tcPr>
          <w:p w14:paraId="54B9C5BE" w14:textId="24963367" w:rsidR="001063CB" w:rsidRPr="00140B80" w:rsidRDefault="000F212C"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775</w:t>
            </w:r>
          </w:p>
        </w:tc>
        <w:tc>
          <w:tcPr>
            <w:tcW w:w="1010" w:type="pct"/>
            <w:tcBorders>
              <w:left w:val="single" w:sz="8" w:space="0" w:color="7B7B7B" w:themeColor="accent3" w:themeShade="BF"/>
              <w:bottom w:val="nil"/>
            </w:tcBorders>
            <w:noWrap/>
            <w:vAlign w:val="center"/>
            <w:hideMark/>
          </w:tcPr>
          <w:p w14:paraId="75E3FA73" w14:textId="131F2C33" w:rsidR="001063CB" w:rsidRPr="00140B80" w:rsidRDefault="000F212C"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869</w:t>
            </w:r>
          </w:p>
        </w:tc>
      </w:tr>
      <w:tr w:rsidR="001063CB" w:rsidRPr="00CE28D9" w14:paraId="232DC3D0" w14:textId="77777777" w:rsidTr="008B25BC">
        <w:trPr>
          <w:trHeight w:val="300"/>
        </w:trPr>
        <w:tc>
          <w:tcPr>
            <w:tcW w:w="2072" w:type="pct"/>
            <w:tcBorders>
              <w:top w:val="nil"/>
              <w:bottom w:val="single" w:sz="8" w:space="0" w:color="7B7B7B" w:themeColor="accent3" w:themeShade="BF"/>
              <w:right w:val="single" w:sz="8" w:space="0" w:color="7B7B7B" w:themeColor="accent3" w:themeShade="BF"/>
            </w:tcBorders>
            <w:noWrap/>
            <w:vAlign w:val="center"/>
            <w:hideMark/>
          </w:tcPr>
          <w:p w14:paraId="545C4C24" w14:textId="437EA64E" w:rsidR="001063CB" w:rsidRPr="00140B80" w:rsidRDefault="001063CB" w:rsidP="00DE401B">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MNR</w:t>
            </w:r>
          </w:p>
        </w:tc>
        <w:tc>
          <w:tcPr>
            <w:tcW w:w="960" w:type="pct"/>
            <w:tcBorders>
              <w:top w:val="nil"/>
              <w:left w:val="single" w:sz="8" w:space="0" w:color="7B7B7B" w:themeColor="accent3" w:themeShade="BF"/>
              <w:bottom w:val="single" w:sz="8" w:space="0" w:color="7B7B7B" w:themeColor="accent3" w:themeShade="BF"/>
              <w:right w:val="single" w:sz="8" w:space="0" w:color="7B7B7B" w:themeColor="accent3" w:themeShade="BF"/>
            </w:tcBorders>
            <w:noWrap/>
            <w:vAlign w:val="center"/>
            <w:hideMark/>
          </w:tcPr>
          <w:p w14:paraId="73E1E46E" w14:textId="6FBD306C" w:rsidR="001063CB" w:rsidRPr="00140B80" w:rsidRDefault="001063C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100</w:t>
            </w:r>
          </w:p>
        </w:tc>
        <w:tc>
          <w:tcPr>
            <w:tcW w:w="958" w:type="pct"/>
            <w:tcBorders>
              <w:top w:val="nil"/>
              <w:left w:val="single" w:sz="8" w:space="0" w:color="7B7B7B" w:themeColor="accent3" w:themeShade="BF"/>
              <w:bottom w:val="single" w:sz="8" w:space="0" w:color="7B7B7B" w:themeColor="accent3" w:themeShade="BF"/>
              <w:right w:val="single" w:sz="8" w:space="0" w:color="7B7B7B" w:themeColor="accent3" w:themeShade="BF"/>
            </w:tcBorders>
            <w:noWrap/>
            <w:vAlign w:val="center"/>
            <w:hideMark/>
          </w:tcPr>
          <w:p w14:paraId="3C054A9E" w14:textId="7C623A41" w:rsidR="001063CB" w:rsidRPr="00140B80" w:rsidRDefault="000F212C"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1,169</w:t>
            </w:r>
          </w:p>
        </w:tc>
        <w:tc>
          <w:tcPr>
            <w:tcW w:w="1010" w:type="pct"/>
            <w:tcBorders>
              <w:top w:val="nil"/>
              <w:left w:val="single" w:sz="8" w:space="0" w:color="7B7B7B" w:themeColor="accent3" w:themeShade="BF"/>
              <w:bottom w:val="single" w:sz="8" w:space="0" w:color="7B7B7B" w:themeColor="accent3" w:themeShade="BF"/>
            </w:tcBorders>
            <w:noWrap/>
            <w:vAlign w:val="center"/>
            <w:hideMark/>
          </w:tcPr>
          <w:p w14:paraId="320C7693" w14:textId="22896D54" w:rsidR="001063CB" w:rsidRPr="00140B80" w:rsidRDefault="000F212C"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1,235</w:t>
            </w:r>
          </w:p>
        </w:tc>
      </w:tr>
      <w:tr w:rsidR="008B25BC" w:rsidRPr="00CE28D9" w14:paraId="5C10211B" w14:textId="77777777" w:rsidTr="008B25BC">
        <w:trPr>
          <w:trHeight w:val="315"/>
        </w:trPr>
        <w:tc>
          <w:tcPr>
            <w:tcW w:w="2072" w:type="pct"/>
            <w:tcBorders>
              <w:top w:val="single" w:sz="8" w:space="0" w:color="7B7B7B" w:themeColor="accent3" w:themeShade="BF"/>
              <w:bottom w:val="nil"/>
              <w:right w:val="single" w:sz="8" w:space="0" w:color="7B7B7B" w:themeColor="accent3" w:themeShade="BF"/>
            </w:tcBorders>
            <w:noWrap/>
            <w:vAlign w:val="bottom"/>
          </w:tcPr>
          <w:p w14:paraId="7F1D972C" w14:textId="5CAFEDA8" w:rsidR="008B25BC" w:rsidRPr="000F212C" w:rsidRDefault="008B25BC" w:rsidP="008B25BC">
            <w:pPr>
              <w:tabs>
                <w:tab w:val="left" w:pos="2175"/>
              </w:tabs>
              <w:rPr>
                <w:rFonts w:ascii="Montserrat" w:eastAsia="Montserrat Medium" w:hAnsi="Montserrat" w:cs="Montserrat Medium"/>
                <w:b/>
                <w:bCs/>
                <w:color w:val="000000"/>
                <w:sz w:val="20"/>
                <w:szCs w:val="20"/>
              </w:rPr>
            </w:pPr>
            <w:r w:rsidRPr="000F212C">
              <w:rPr>
                <w:rFonts w:ascii="Montserrat" w:eastAsia="Montserrat Medium" w:hAnsi="Montserrat" w:cs="Montserrat Medium"/>
                <w:b/>
                <w:bCs/>
                <w:color w:val="000000"/>
                <w:sz w:val="20"/>
                <w:szCs w:val="20"/>
              </w:rPr>
              <w:t>21 DIC’ 25 – 07 ENE’ 26</w:t>
            </w:r>
          </w:p>
        </w:tc>
        <w:tc>
          <w:tcPr>
            <w:tcW w:w="960" w:type="pct"/>
            <w:tcBorders>
              <w:top w:val="single" w:sz="8" w:space="0" w:color="7B7B7B" w:themeColor="accent3" w:themeShade="BF"/>
              <w:left w:val="single" w:sz="8" w:space="0" w:color="7B7B7B" w:themeColor="accent3" w:themeShade="BF"/>
              <w:bottom w:val="nil"/>
              <w:right w:val="single" w:sz="8" w:space="0" w:color="7B7B7B" w:themeColor="accent3" w:themeShade="BF"/>
            </w:tcBorders>
            <w:noWrap/>
            <w:vAlign w:val="bottom"/>
          </w:tcPr>
          <w:p w14:paraId="2D3D6806" w14:textId="643D2351" w:rsidR="008B25BC" w:rsidRPr="00140B80" w:rsidRDefault="008B25BC" w:rsidP="008B25BC">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349</w:t>
            </w:r>
          </w:p>
        </w:tc>
        <w:tc>
          <w:tcPr>
            <w:tcW w:w="958" w:type="pct"/>
            <w:tcBorders>
              <w:top w:val="single" w:sz="8" w:space="0" w:color="7B7B7B" w:themeColor="accent3" w:themeShade="BF"/>
              <w:left w:val="single" w:sz="8" w:space="0" w:color="7B7B7B" w:themeColor="accent3" w:themeShade="BF"/>
              <w:bottom w:val="nil"/>
              <w:right w:val="single" w:sz="8" w:space="0" w:color="7B7B7B" w:themeColor="accent3" w:themeShade="BF"/>
            </w:tcBorders>
            <w:noWrap/>
            <w:vAlign w:val="bottom"/>
          </w:tcPr>
          <w:p w14:paraId="27CC7D88" w14:textId="1880B9BD" w:rsidR="008B25BC" w:rsidRPr="00140B80" w:rsidRDefault="008B25BC" w:rsidP="008B25BC">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495</w:t>
            </w:r>
          </w:p>
        </w:tc>
        <w:tc>
          <w:tcPr>
            <w:tcW w:w="1010" w:type="pct"/>
            <w:tcBorders>
              <w:top w:val="single" w:sz="8" w:space="0" w:color="7B7B7B" w:themeColor="accent3" w:themeShade="BF"/>
              <w:left w:val="single" w:sz="8" w:space="0" w:color="7B7B7B" w:themeColor="accent3" w:themeShade="BF"/>
              <w:bottom w:val="nil"/>
            </w:tcBorders>
            <w:noWrap/>
            <w:vAlign w:val="bottom"/>
          </w:tcPr>
          <w:p w14:paraId="6AF88B97" w14:textId="1D623CF0" w:rsidR="008B25BC" w:rsidRPr="00140B80" w:rsidRDefault="008B25BC" w:rsidP="008B25BC">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655</w:t>
            </w:r>
          </w:p>
        </w:tc>
      </w:tr>
      <w:tr w:rsidR="008B25BC" w:rsidRPr="00CE28D9" w14:paraId="46C6B91D" w14:textId="77777777" w:rsidTr="008B25BC">
        <w:trPr>
          <w:trHeight w:val="315"/>
        </w:trPr>
        <w:tc>
          <w:tcPr>
            <w:tcW w:w="2072" w:type="pct"/>
            <w:tcBorders>
              <w:top w:val="nil"/>
              <w:bottom w:val="single" w:sz="8" w:space="0" w:color="7B7B7B" w:themeColor="accent3" w:themeShade="BF"/>
              <w:right w:val="single" w:sz="8" w:space="0" w:color="7B7B7B" w:themeColor="accent3" w:themeShade="BF"/>
            </w:tcBorders>
            <w:noWrap/>
            <w:vAlign w:val="bottom"/>
          </w:tcPr>
          <w:p w14:paraId="4063A8F9" w14:textId="5AEB2FF0" w:rsidR="008B25BC" w:rsidRPr="000F212C" w:rsidRDefault="008B25BC" w:rsidP="008B25BC">
            <w:pPr>
              <w:tabs>
                <w:tab w:val="left" w:pos="2175"/>
              </w:tabs>
              <w:rPr>
                <w:rFonts w:ascii="Montserrat" w:eastAsia="Montserrat Medium" w:hAnsi="Montserrat" w:cs="Montserrat Medium"/>
                <w:b/>
                <w:bCs/>
                <w:color w:val="000000"/>
                <w:sz w:val="20"/>
                <w:szCs w:val="20"/>
              </w:rPr>
            </w:pPr>
            <w:r w:rsidRPr="000F212C">
              <w:rPr>
                <w:rFonts w:ascii="Montserrat" w:eastAsia="Montserrat Medium" w:hAnsi="Montserrat" w:cs="Montserrat Medium"/>
                <w:b/>
                <w:bCs/>
                <w:color w:val="000000"/>
                <w:sz w:val="20"/>
                <w:szCs w:val="20"/>
              </w:rPr>
              <w:t>SUPL. MP</w:t>
            </w:r>
          </w:p>
        </w:tc>
        <w:tc>
          <w:tcPr>
            <w:tcW w:w="960" w:type="pct"/>
            <w:tcBorders>
              <w:top w:val="nil"/>
              <w:left w:val="single" w:sz="8" w:space="0" w:color="7B7B7B" w:themeColor="accent3" w:themeShade="BF"/>
              <w:bottom w:val="single" w:sz="8" w:space="0" w:color="7B7B7B" w:themeColor="accent3" w:themeShade="BF"/>
              <w:right w:val="single" w:sz="8" w:space="0" w:color="7B7B7B" w:themeColor="accent3" w:themeShade="BF"/>
            </w:tcBorders>
            <w:noWrap/>
            <w:vAlign w:val="bottom"/>
          </w:tcPr>
          <w:p w14:paraId="4A56330C" w14:textId="0B9AF124" w:rsidR="008B25BC" w:rsidRDefault="008B25BC" w:rsidP="008B25BC">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200</w:t>
            </w:r>
          </w:p>
        </w:tc>
        <w:tc>
          <w:tcPr>
            <w:tcW w:w="958" w:type="pct"/>
            <w:tcBorders>
              <w:top w:val="nil"/>
              <w:left w:val="single" w:sz="8" w:space="0" w:color="7B7B7B" w:themeColor="accent3" w:themeShade="BF"/>
              <w:bottom w:val="single" w:sz="8" w:space="0" w:color="7B7B7B" w:themeColor="accent3" w:themeShade="BF"/>
              <w:right w:val="single" w:sz="8" w:space="0" w:color="7B7B7B" w:themeColor="accent3" w:themeShade="BF"/>
            </w:tcBorders>
            <w:noWrap/>
            <w:vAlign w:val="bottom"/>
          </w:tcPr>
          <w:p w14:paraId="67F11DFC" w14:textId="5221BB95" w:rsidR="008B25BC" w:rsidRDefault="008B25BC" w:rsidP="008B25BC">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240</w:t>
            </w:r>
          </w:p>
        </w:tc>
        <w:tc>
          <w:tcPr>
            <w:tcW w:w="1010" w:type="pct"/>
            <w:tcBorders>
              <w:top w:val="nil"/>
              <w:left w:val="single" w:sz="8" w:space="0" w:color="7B7B7B" w:themeColor="accent3" w:themeShade="BF"/>
              <w:bottom w:val="single" w:sz="8" w:space="0" w:color="7B7B7B" w:themeColor="accent3" w:themeShade="BF"/>
            </w:tcBorders>
            <w:noWrap/>
            <w:vAlign w:val="bottom"/>
          </w:tcPr>
          <w:p w14:paraId="28184974" w14:textId="7326243C" w:rsidR="008B25BC" w:rsidRDefault="008B25BC" w:rsidP="008B25BC">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310</w:t>
            </w:r>
          </w:p>
        </w:tc>
      </w:tr>
      <w:tr w:rsidR="008B25BC" w:rsidRPr="00CE28D9" w14:paraId="6DE4912F" w14:textId="77777777" w:rsidTr="00334A14">
        <w:trPr>
          <w:trHeight w:val="369"/>
        </w:trPr>
        <w:tc>
          <w:tcPr>
            <w:tcW w:w="5000" w:type="pct"/>
            <w:gridSpan w:val="4"/>
            <w:tcBorders>
              <w:top w:val="single" w:sz="8" w:space="0" w:color="7B7B7B" w:themeColor="accent3" w:themeShade="BF"/>
              <w:bottom w:val="single" w:sz="8" w:space="0" w:color="7B7B7B" w:themeColor="accent3" w:themeShade="BF"/>
            </w:tcBorders>
            <w:noWrap/>
            <w:vAlign w:val="center"/>
          </w:tcPr>
          <w:p w14:paraId="42F28BA8" w14:textId="62176FD8" w:rsidR="008B25BC" w:rsidRDefault="008B25BC" w:rsidP="00334A14">
            <w:pPr>
              <w:tabs>
                <w:tab w:val="left" w:pos="2175"/>
              </w:tabs>
              <w:rPr>
                <w:rFonts w:ascii="Montserrat" w:eastAsia="Montserrat Medium" w:hAnsi="Montserrat" w:cs="Montserrat Medium"/>
                <w:color w:val="000000"/>
                <w:sz w:val="20"/>
                <w:szCs w:val="20"/>
              </w:rPr>
            </w:pPr>
            <w:r>
              <w:rPr>
                <w:rFonts w:ascii="Montserrat" w:eastAsia="Montserrat Medium" w:hAnsi="Montserrat" w:cs="Montserrat Medium"/>
                <w:b/>
                <w:color w:val="000000"/>
                <w:sz w:val="18"/>
                <w:szCs w:val="18"/>
              </w:rPr>
              <w:t>TARIFAS AÉREAS SOLICITAR</w:t>
            </w:r>
          </w:p>
        </w:tc>
      </w:tr>
      <w:tr w:rsidR="00A71E1E" w:rsidRPr="00CE28D9" w14:paraId="05E9EC00" w14:textId="77777777" w:rsidTr="008B25BC">
        <w:trPr>
          <w:trHeight w:val="315"/>
        </w:trPr>
        <w:tc>
          <w:tcPr>
            <w:tcW w:w="5000" w:type="pct"/>
            <w:gridSpan w:val="4"/>
            <w:tcBorders>
              <w:top w:val="single" w:sz="8" w:space="0" w:color="7B7B7B" w:themeColor="accent3" w:themeShade="BF"/>
              <w:bottom w:val="single" w:sz="8" w:space="0" w:color="7B7B7B" w:themeColor="accent3" w:themeShade="BF"/>
            </w:tcBorders>
            <w:noWrap/>
            <w:vAlign w:val="bottom"/>
          </w:tcPr>
          <w:p w14:paraId="7178EEF1" w14:textId="77777777" w:rsidR="00540DF0" w:rsidRDefault="00540DF0" w:rsidP="008B25BC">
            <w:pPr>
              <w:tabs>
                <w:tab w:val="left" w:pos="2175"/>
              </w:tabs>
              <w:rPr>
                <w:rFonts w:ascii="Montserrat" w:eastAsia="Montserrat Medium" w:hAnsi="Montserrat" w:cs="Montserrat Medium"/>
                <w:b/>
                <w:color w:val="000000"/>
                <w:sz w:val="18"/>
                <w:szCs w:val="18"/>
              </w:rPr>
            </w:pPr>
            <w:r w:rsidRPr="00A71E1E">
              <w:rPr>
                <w:rFonts w:ascii="Montserrat" w:eastAsia="Montserrat Medium" w:hAnsi="Montserrat" w:cs="Montserrat Medium"/>
                <w:b/>
                <w:color w:val="000000"/>
                <w:sz w:val="18"/>
                <w:szCs w:val="18"/>
              </w:rPr>
              <w:t>Pago</w:t>
            </w:r>
            <w:r>
              <w:rPr>
                <w:rFonts w:ascii="Montserrat" w:eastAsia="Montserrat Medium" w:hAnsi="Montserrat" w:cs="Montserrat Medium"/>
                <w:b/>
                <w:color w:val="000000"/>
                <w:sz w:val="18"/>
                <w:szCs w:val="18"/>
              </w:rPr>
              <w:t>s</w:t>
            </w:r>
            <w:r w:rsidRPr="00A71E1E">
              <w:rPr>
                <w:rFonts w:ascii="Montserrat" w:eastAsia="Montserrat Medium" w:hAnsi="Montserrat" w:cs="Montserrat Medium"/>
                <w:b/>
                <w:color w:val="000000"/>
                <w:sz w:val="18"/>
                <w:szCs w:val="18"/>
              </w:rPr>
              <w:t xml:space="preserve"> en destino Obligatorio</w:t>
            </w:r>
            <w:r>
              <w:rPr>
                <w:rFonts w:ascii="Montserrat" w:eastAsia="Montserrat Medium" w:hAnsi="Montserrat" w:cs="Montserrat Medium"/>
                <w:b/>
                <w:color w:val="000000"/>
                <w:sz w:val="18"/>
                <w:szCs w:val="18"/>
              </w:rPr>
              <w:t>s:</w:t>
            </w:r>
          </w:p>
          <w:p w14:paraId="7D6424EF" w14:textId="5A55192E" w:rsidR="00A71E1E" w:rsidRDefault="00A71E1E" w:rsidP="00540DF0">
            <w:pPr>
              <w:tabs>
                <w:tab w:val="left" w:pos="2175"/>
              </w:tabs>
              <w:rPr>
                <w:rFonts w:ascii="Montserrat" w:eastAsia="Montserrat Medium" w:hAnsi="Montserrat" w:cs="Montserrat Medium"/>
                <w:b/>
                <w:color w:val="000000"/>
                <w:sz w:val="18"/>
                <w:szCs w:val="18"/>
              </w:rPr>
            </w:pPr>
            <w:r w:rsidRPr="00A71E1E">
              <w:rPr>
                <w:rFonts w:ascii="Montserrat" w:eastAsia="Montserrat Medium" w:hAnsi="Montserrat" w:cs="Montserrat Medium"/>
                <w:b/>
                <w:color w:val="000000"/>
                <w:sz w:val="18"/>
                <w:szCs w:val="18"/>
              </w:rPr>
              <w:t>Tasas de salida Taba, Israel a Jordania, Visas a Egipto 30$ por persona.</w:t>
            </w:r>
            <w:r w:rsidR="00540DF0">
              <w:rPr>
                <w:rFonts w:ascii="Montserrat" w:eastAsia="Montserrat Medium" w:hAnsi="Montserrat" w:cs="Montserrat Medium"/>
                <w:b/>
                <w:color w:val="000000"/>
                <w:sz w:val="18"/>
                <w:szCs w:val="18"/>
              </w:rPr>
              <w:t xml:space="preserve"> </w:t>
            </w:r>
            <w:r w:rsidRPr="00A71E1E">
              <w:rPr>
                <w:rFonts w:ascii="Montserrat" w:eastAsia="Montserrat Medium" w:hAnsi="Montserrat" w:cs="Montserrat Medium"/>
                <w:b/>
                <w:color w:val="000000"/>
                <w:sz w:val="18"/>
                <w:szCs w:val="18"/>
              </w:rPr>
              <w:t>En el Crucero 45$ por persona.</w:t>
            </w:r>
          </w:p>
        </w:tc>
      </w:tr>
      <w:tr w:rsidR="008B25BC" w:rsidRPr="00CE28D9" w14:paraId="4318D0D3" w14:textId="77777777" w:rsidTr="0065735E">
        <w:trPr>
          <w:trHeight w:val="285"/>
        </w:trPr>
        <w:tc>
          <w:tcPr>
            <w:tcW w:w="5000" w:type="pct"/>
            <w:gridSpan w:val="4"/>
            <w:tcBorders>
              <w:top w:val="single" w:sz="8" w:space="0" w:color="7B7B7B" w:themeColor="accent3" w:themeShade="BF"/>
              <w:bottom w:val="single" w:sz="12" w:space="0" w:color="7B7B7B" w:themeColor="accent3" w:themeShade="BF"/>
            </w:tcBorders>
            <w:noWrap/>
            <w:vAlign w:val="bottom"/>
          </w:tcPr>
          <w:p w14:paraId="583CAD2C" w14:textId="1D808D1E" w:rsidR="008B25BC" w:rsidRDefault="008B25BC" w:rsidP="008B25BC">
            <w:pPr>
              <w:shd w:val="clear" w:color="auto" w:fill="FFFFFF"/>
              <w:jc w:val="both"/>
              <w:rPr>
                <w:rFonts w:ascii="Montserrat" w:eastAsia="Montserrat Medium" w:hAnsi="Montserrat" w:cs="Montserrat Medium"/>
                <w:color w:val="000000"/>
                <w:sz w:val="18"/>
                <w:szCs w:val="18"/>
              </w:rPr>
            </w:pPr>
            <w:r w:rsidRPr="00287F81">
              <w:rPr>
                <w:rFonts w:ascii="Montserrat" w:eastAsia="Montserrat Medium" w:hAnsi="Montserrat" w:cs="Montserrat Medium"/>
                <w:color w:val="000000"/>
                <w:sz w:val="18"/>
                <w:szCs w:val="18"/>
              </w:rPr>
              <w:t>Consulte Suplementos de Cenas de Gala de Nochebuena y Fin de Año</w:t>
            </w:r>
            <w:r>
              <w:rPr>
                <w:rFonts w:ascii="Montserrat" w:eastAsia="Montserrat Medium" w:hAnsi="Montserrat" w:cs="Montserrat Medium"/>
                <w:color w:val="000000"/>
                <w:sz w:val="18"/>
                <w:szCs w:val="18"/>
              </w:rPr>
              <w:t>.</w:t>
            </w:r>
          </w:p>
          <w:p w14:paraId="32AD72C5" w14:textId="3937673E" w:rsidR="008B25BC" w:rsidRPr="00287F81" w:rsidRDefault="008B25BC" w:rsidP="008B25BC">
            <w:pPr>
              <w:shd w:val="clear" w:color="auto" w:fill="FFFFFF"/>
              <w:jc w:val="both"/>
              <w:rPr>
                <w:rFonts w:ascii="Montserrat" w:eastAsia="Montserrat Medium" w:hAnsi="Montserrat" w:cs="Montserrat Medium"/>
                <w:color w:val="000000"/>
                <w:sz w:val="18"/>
                <w:szCs w:val="18"/>
              </w:rPr>
            </w:pPr>
            <w:r w:rsidRPr="00287F81">
              <w:rPr>
                <w:rFonts w:ascii="Montserrat" w:eastAsia="Montserrat Medium" w:hAnsi="Montserrat" w:cs="Montserrat Medium"/>
                <w:color w:val="000000"/>
                <w:sz w:val="18"/>
                <w:szCs w:val="18"/>
              </w:rPr>
              <w:t>Consulte Suplementos por otros conceptos.</w:t>
            </w:r>
          </w:p>
        </w:tc>
      </w:tr>
    </w:tbl>
    <w:p w14:paraId="085D684F" w14:textId="0F9C8994" w:rsidR="00157D97" w:rsidRDefault="00157D97" w:rsidP="00B300C7">
      <w:pPr>
        <w:shd w:val="clear" w:color="auto" w:fill="FFFFFF"/>
        <w:spacing w:after="0" w:line="240" w:lineRule="auto"/>
        <w:jc w:val="both"/>
        <w:rPr>
          <w:rFonts w:ascii="Montserrat" w:eastAsia="Montserrat Medium" w:hAnsi="Montserrat" w:cs="Montserrat Medium"/>
          <w:color w:val="000000"/>
        </w:rPr>
      </w:pPr>
    </w:p>
    <w:p w14:paraId="6CA6084D" w14:textId="5F01A4BC" w:rsidR="000A04CD" w:rsidRPr="00091719"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091719">
        <w:rPr>
          <w:rFonts w:ascii="Montserrat" w:eastAsia="Montserrat Medium" w:hAnsi="Montserrat" w:cs="Montserrat Medium"/>
          <w:b/>
          <w:bCs/>
          <w:color w:val="000000"/>
          <w:sz w:val="20"/>
          <w:szCs w:val="20"/>
        </w:rPr>
        <w:t>Información de menores y acomodo en habitaciones:</w:t>
      </w:r>
    </w:p>
    <w:p w14:paraId="36173CD9" w14:textId="77777777" w:rsidR="00B04A92" w:rsidRPr="00783ACA" w:rsidRDefault="00B04A92" w:rsidP="00783ACA">
      <w:pPr>
        <w:pStyle w:val="Prrafodelista"/>
        <w:numPr>
          <w:ilvl w:val="0"/>
          <w:numId w:val="16"/>
        </w:numPr>
        <w:shd w:val="clear" w:color="auto" w:fill="FFFFFF"/>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El número máximo de pasajeros en una habitación es de 3, considerando adultos y menores.</w:t>
      </w:r>
    </w:p>
    <w:p w14:paraId="34862414" w14:textId="3DCC99A9" w:rsidR="00B04A92" w:rsidRPr="00783ACA" w:rsidRDefault="00B04A92" w:rsidP="00783ACA">
      <w:pPr>
        <w:pStyle w:val="Prrafodelista"/>
        <w:numPr>
          <w:ilvl w:val="0"/>
          <w:numId w:val="16"/>
        </w:numPr>
        <w:spacing w:line="240" w:lineRule="auto"/>
        <w:jc w:val="both"/>
        <w:rPr>
          <w:rFonts w:ascii="Montserrat" w:eastAsia="Montserrat Medium" w:hAnsi="Montserrat" w:cs="Montserrat Medium"/>
          <w:strike/>
          <w:color w:val="000000"/>
          <w:sz w:val="20"/>
          <w:szCs w:val="20"/>
        </w:rPr>
      </w:pPr>
      <w:r w:rsidRPr="00783ACA">
        <w:rPr>
          <w:rFonts w:ascii="Montserrat" w:eastAsia="Montserrat Medium" w:hAnsi="Montserrat" w:cs="Montserrat Medium"/>
          <w:color w:val="000000"/>
          <w:sz w:val="20"/>
          <w:szCs w:val="20"/>
        </w:rPr>
        <w:t>Las habitaciones triples tienen cupo limitado, por lo que están sujetas a confirmación</w:t>
      </w:r>
      <w:r w:rsidR="00F85D71">
        <w:rPr>
          <w:rFonts w:ascii="Montserrat" w:eastAsia="Montserrat Medium" w:hAnsi="Montserrat" w:cs="Montserrat Medium"/>
          <w:color w:val="000000"/>
          <w:sz w:val="20"/>
          <w:szCs w:val="20"/>
        </w:rPr>
        <w:t>, principalmente en Categ. A, por momento no se pueden ofrecer.</w:t>
      </w:r>
    </w:p>
    <w:p w14:paraId="38F4195A" w14:textId="7289DFBF" w:rsidR="007A339E" w:rsidRPr="007A339E" w:rsidRDefault="007A339E" w:rsidP="00783ACA">
      <w:pPr>
        <w:pStyle w:val="Sinespaciado"/>
        <w:numPr>
          <w:ilvl w:val="0"/>
          <w:numId w:val="16"/>
        </w:numPr>
        <w:rPr>
          <w:rFonts w:ascii="Montserrat" w:hAnsi="Montserrat"/>
          <w:sz w:val="20"/>
          <w:szCs w:val="20"/>
        </w:rPr>
      </w:pPr>
      <w:r w:rsidRPr="007A339E">
        <w:rPr>
          <w:rFonts w:ascii="Montserrat" w:hAnsi="Montserrat"/>
          <w:sz w:val="20"/>
          <w:szCs w:val="20"/>
        </w:rPr>
        <w:t>0</w:t>
      </w:r>
      <w:r>
        <w:rPr>
          <w:rFonts w:ascii="Montserrat" w:hAnsi="Montserrat"/>
          <w:sz w:val="20"/>
          <w:szCs w:val="20"/>
        </w:rPr>
        <w:t xml:space="preserve"> </w:t>
      </w:r>
      <w:r w:rsidRPr="007A339E">
        <w:rPr>
          <w:rFonts w:ascii="Montserrat" w:hAnsi="Montserrat"/>
          <w:sz w:val="20"/>
          <w:szCs w:val="20"/>
        </w:rPr>
        <w:t>-</w:t>
      </w:r>
      <w:r>
        <w:rPr>
          <w:rFonts w:ascii="Montserrat" w:hAnsi="Montserrat"/>
          <w:sz w:val="20"/>
          <w:szCs w:val="20"/>
        </w:rPr>
        <w:t xml:space="preserve"> </w:t>
      </w:r>
      <w:r w:rsidRPr="007A339E">
        <w:rPr>
          <w:rFonts w:ascii="Montserrat" w:hAnsi="Montserrat"/>
          <w:sz w:val="20"/>
          <w:szCs w:val="20"/>
        </w:rPr>
        <w:t>01</w:t>
      </w:r>
      <w:r>
        <w:rPr>
          <w:rFonts w:ascii="Montserrat" w:hAnsi="Montserrat"/>
          <w:sz w:val="20"/>
          <w:szCs w:val="20"/>
        </w:rPr>
        <w:t>años</w:t>
      </w:r>
      <w:r w:rsidRPr="007A339E">
        <w:rPr>
          <w:rFonts w:ascii="Montserrat" w:hAnsi="Montserrat"/>
          <w:sz w:val="20"/>
          <w:szCs w:val="20"/>
        </w:rPr>
        <w:t>/11</w:t>
      </w:r>
      <w:r>
        <w:rPr>
          <w:rFonts w:ascii="Montserrat" w:hAnsi="Montserrat"/>
          <w:sz w:val="20"/>
          <w:szCs w:val="20"/>
        </w:rPr>
        <w:t>meses</w:t>
      </w:r>
      <w:r w:rsidRPr="007A339E">
        <w:rPr>
          <w:rFonts w:ascii="Montserrat" w:hAnsi="Montserrat"/>
          <w:sz w:val="20"/>
          <w:szCs w:val="20"/>
        </w:rPr>
        <w:t xml:space="preserve"> </w:t>
      </w:r>
      <w:r w:rsidR="00E6265B" w:rsidRPr="007A339E">
        <w:rPr>
          <w:rFonts w:ascii="Montserrat" w:hAnsi="Montserrat"/>
          <w:sz w:val="20"/>
          <w:szCs w:val="20"/>
        </w:rPr>
        <w:t>Free</w:t>
      </w:r>
      <w:r w:rsidR="00E6265B">
        <w:rPr>
          <w:rFonts w:ascii="Montserrat" w:hAnsi="Montserrat"/>
          <w:sz w:val="20"/>
          <w:szCs w:val="20"/>
        </w:rPr>
        <w:t>,</w:t>
      </w:r>
      <w:r w:rsidR="00E6265B" w:rsidRPr="007A339E">
        <w:rPr>
          <w:rFonts w:ascii="Montserrat" w:hAnsi="Montserrat"/>
          <w:sz w:val="20"/>
          <w:szCs w:val="20"/>
        </w:rPr>
        <w:t xml:space="preserve"> </w:t>
      </w:r>
      <w:r w:rsidRPr="007A339E">
        <w:rPr>
          <w:rFonts w:ascii="Montserrat" w:hAnsi="Montserrat"/>
          <w:sz w:val="20"/>
          <w:szCs w:val="20"/>
        </w:rPr>
        <w:t>con padres (50% billetes vuelos domésticos /</w:t>
      </w:r>
      <w:r>
        <w:rPr>
          <w:rFonts w:ascii="Montserrat" w:hAnsi="Montserrat"/>
          <w:sz w:val="20"/>
          <w:szCs w:val="20"/>
        </w:rPr>
        <w:t xml:space="preserve"> </w:t>
      </w:r>
      <w:r w:rsidRPr="007A339E">
        <w:rPr>
          <w:rFonts w:ascii="Montserrat" w:hAnsi="Montserrat"/>
          <w:sz w:val="20"/>
          <w:szCs w:val="20"/>
        </w:rPr>
        <w:t xml:space="preserve">niño) </w:t>
      </w:r>
      <w:r w:rsidR="00E6265B">
        <w:rPr>
          <w:rFonts w:ascii="Montserrat" w:hAnsi="Montserrat"/>
          <w:sz w:val="20"/>
          <w:szCs w:val="20"/>
        </w:rPr>
        <w:t>sin cama extra</w:t>
      </w:r>
      <w:r w:rsidRPr="007A339E">
        <w:rPr>
          <w:rFonts w:ascii="Montserrat" w:hAnsi="Montserrat"/>
          <w:b/>
          <w:bCs/>
          <w:sz w:val="24"/>
          <w:szCs w:val="24"/>
        </w:rPr>
        <w:t>*</w:t>
      </w:r>
    </w:p>
    <w:p w14:paraId="077D5EE0" w14:textId="6EDCFC45" w:rsidR="007A339E" w:rsidRPr="007A339E" w:rsidRDefault="007A339E" w:rsidP="00783ACA">
      <w:pPr>
        <w:pStyle w:val="Sinespaciado"/>
        <w:numPr>
          <w:ilvl w:val="0"/>
          <w:numId w:val="16"/>
        </w:numPr>
        <w:rPr>
          <w:rFonts w:ascii="Montserrat" w:hAnsi="Montserrat"/>
          <w:sz w:val="20"/>
          <w:szCs w:val="20"/>
        </w:rPr>
      </w:pPr>
      <w:r w:rsidRPr="007A339E">
        <w:rPr>
          <w:rFonts w:ascii="Montserrat" w:hAnsi="Montserrat"/>
          <w:sz w:val="20"/>
          <w:szCs w:val="20"/>
        </w:rPr>
        <w:t>02</w:t>
      </w:r>
      <w:r>
        <w:rPr>
          <w:rFonts w:ascii="Montserrat" w:hAnsi="Montserrat"/>
          <w:sz w:val="20"/>
          <w:szCs w:val="20"/>
        </w:rPr>
        <w:t xml:space="preserve"> - </w:t>
      </w:r>
      <w:r w:rsidRPr="007A339E">
        <w:rPr>
          <w:rFonts w:ascii="Montserrat" w:hAnsi="Montserrat"/>
          <w:sz w:val="20"/>
          <w:szCs w:val="20"/>
        </w:rPr>
        <w:t>11</w:t>
      </w:r>
      <w:r>
        <w:rPr>
          <w:rFonts w:ascii="Montserrat" w:hAnsi="Montserrat"/>
          <w:sz w:val="20"/>
          <w:szCs w:val="20"/>
        </w:rPr>
        <w:t>años</w:t>
      </w:r>
      <w:r w:rsidRPr="007A339E">
        <w:rPr>
          <w:rFonts w:ascii="Montserrat" w:hAnsi="Montserrat"/>
          <w:sz w:val="20"/>
          <w:szCs w:val="20"/>
        </w:rPr>
        <w:t>/11</w:t>
      </w:r>
      <w:r>
        <w:rPr>
          <w:rFonts w:ascii="Montserrat" w:hAnsi="Montserrat"/>
          <w:sz w:val="20"/>
          <w:szCs w:val="20"/>
        </w:rPr>
        <w:t>meses</w:t>
      </w:r>
      <w:r w:rsidRPr="007A339E">
        <w:rPr>
          <w:rFonts w:ascii="Montserrat" w:hAnsi="Montserrat"/>
          <w:sz w:val="20"/>
          <w:szCs w:val="20"/>
        </w:rPr>
        <w:t xml:space="preserve"> </w:t>
      </w:r>
      <w:r w:rsidR="00E6265B">
        <w:rPr>
          <w:rFonts w:ascii="Montserrat" w:hAnsi="Montserrat"/>
          <w:sz w:val="20"/>
          <w:szCs w:val="20"/>
        </w:rPr>
        <w:t>tarifa de menor,</w:t>
      </w:r>
      <w:r w:rsidR="00E6265B" w:rsidRPr="007A339E">
        <w:rPr>
          <w:rFonts w:ascii="Montserrat" w:hAnsi="Montserrat"/>
          <w:sz w:val="20"/>
          <w:szCs w:val="20"/>
        </w:rPr>
        <w:t xml:space="preserve"> </w:t>
      </w:r>
      <w:r w:rsidRPr="007A339E">
        <w:rPr>
          <w:rFonts w:ascii="Montserrat" w:hAnsi="Montserrat"/>
          <w:sz w:val="20"/>
          <w:szCs w:val="20"/>
        </w:rPr>
        <w:t>con padres</w:t>
      </w:r>
      <w:r w:rsidR="00E6265B">
        <w:rPr>
          <w:rFonts w:ascii="Montserrat" w:hAnsi="Montserrat"/>
          <w:sz w:val="20"/>
          <w:szCs w:val="20"/>
        </w:rPr>
        <w:t xml:space="preserve">, </w:t>
      </w:r>
      <w:r w:rsidRPr="007A339E">
        <w:rPr>
          <w:rFonts w:ascii="Montserrat" w:hAnsi="Montserrat"/>
          <w:sz w:val="20"/>
          <w:szCs w:val="20"/>
        </w:rPr>
        <w:t>sin cama extra</w:t>
      </w:r>
      <w:r w:rsidRPr="007A339E">
        <w:rPr>
          <w:rFonts w:ascii="Montserrat" w:hAnsi="Montserrat"/>
          <w:b/>
          <w:bCs/>
          <w:sz w:val="24"/>
          <w:szCs w:val="24"/>
        </w:rPr>
        <w:t>*</w:t>
      </w:r>
    </w:p>
    <w:p w14:paraId="6FAD6E4B" w14:textId="116FFB84" w:rsidR="007A339E" w:rsidRDefault="007A339E" w:rsidP="00783ACA">
      <w:pPr>
        <w:pStyle w:val="Sinespaciado"/>
        <w:numPr>
          <w:ilvl w:val="0"/>
          <w:numId w:val="16"/>
        </w:numPr>
        <w:rPr>
          <w:rFonts w:ascii="Montserrat" w:hAnsi="Montserrat"/>
          <w:sz w:val="20"/>
          <w:szCs w:val="20"/>
        </w:rPr>
      </w:pPr>
      <w:r w:rsidRPr="007A339E">
        <w:rPr>
          <w:rFonts w:ascii="Montserrat" w:hAnsi="Montserrat"/>
          <w:sz w:val="20"/>
          <w:szCs w:val="20"/>
        </w:rPr>
        <w:t>12 años se considera como adulto.</w:t>
      </w:r>
    </w:p>
    <w:p w14:paraId="1010AE7A" w14:textId="4D4B4508" w:rsidR="007A339E" w:rsidRPr="007A339E" w:rsidRDefault="00C53422" w:rsidP="00525F48">
      <w:pPr>
        <w:pStyle w:val="Sinespaciado"/>
        <w:ind w:left="360"/>
        <w:rPr>
          <w:rFonts w:ascii="Montserrat" w:hAnsi="Montserrat"/>
          <w:sz w:val="20"/>
          <w:szCs w:val="20"/>
        </w:rPr>
      </w:pPr>
      <w:r w:rsidRPr="00C53422">
        <w:rPr>
          <w:rFonts w:ascii="Montserrat" w:hAnsi="Montserrat"/>
          <w:b/>
          <w:bCs/>
          <w:sz w:val="24"/>
          <w:szCs w:val="24"/>
        </w:rPr>
        <w:t>*</w:t>
      </w:r>
      <w:r w:rsidR="007A339E" w:rsidRPr="007A339E">
        <w:rPr>
          <w:rFonts w:ascii="Montserrat" w:hAnsi="Montserrat"/>
          <w:sz w:val="20"/>
          <w:szCs w:val="20"/>
        </w:rPr>
        <w:t xml:space="preserve">En caso pedir extra cama </w:t>
      </w:r>
      <w:r w:rsidR="006225E3">
        <w:rPr>
          <w:rFonts w:ascii="Montserrat" w:hAnsi="Montserrat"/>
          <w:sz w:val="20"/>
          <w:szCs w:val="20"/>
        </w:rPr>
        <w:t>paga</w:t>
      </w:r>
      <w:r w:rsidR="007A339E" w:rsidRPr="007A339E">
        <w:rPr>
          <w:rFonts w:ascii="Montserrat" w:hAnsi="Montserrat"/>
          <w:sz w:val="20"/>
          <w:szCs w:val="20"/>
        </w:rPr>
        <w:t xml:space="preserve"> como adulto</w:t>
      </w:r>
      <w:r w:rsidR="006225E3">
        <w:rPr>
          <w:rFonts w:ascii="Montserrat" w:hAnsi="Montserrat"/>
          <w:sz w:val="20"/>
          <w:szCs w:val="20"/>
        </w:rPr>
        <w:t>.</w:t>
      </w:r>
    </w:p>
    <w:p w14:paraId="3BD2E574" w14:textId="2CBEBB02" w:rsidR="00B04A92" w:rsidRDefault="00B04A92" w:rsidP="00B300C7">
      <w:pPr>
        <w:spacing w:after="0"/>
        <w:jc w:val="both"/>
        <w:rPr>
          <w:rFonts w:ascii="Montserrat" w:eastAsia="Montserrat Medium" w:hAnsi="Montserrat" w:cs="Montserrat Medium"/>
          <w:bCs/>
          <w:color w:val="000000"/>
          <w:sz w:val="20"/>
          <w:szCs w:val="20"/>
        </w:rPr>
      </w:pPr>
    </w:p>
    <w:p w14:paraId="24B95BC0" w14:textId="77777777" w:rsidR="00B04A92" w:rsidRPr="007A339E" w:rsidRDefault="00B04A92" w:rsidP="00B300C7">
      <w:pPr>
        <w:spacing w:after="0" w:line="240" w:lineRule="auto"/>
        <w:jc w:val="both"/>
        <w:rPr>
          <w:rFonts w:ascii="Montserrat" w:eastAsia="Montserrat Medium" w:hAnsi="Montserrat" w:cs="Montserrat Medium"/>
          <w:sz w:val="18"/>
          <w:szCs w:val="18"/>
        </w:rPr>
      </w:pPr>
      <w:r w:rsidRPr="007A339E">
        <w:rPr>
          <w:rFonts w:ascii="Montserrat" w:eastAsia="Montserrat Medium" w:hAnsi="Montserrat" w:cs="Montserrat Medium"/>
          <w:b/>
          <w:color w:val="000000"/>
          <w:sz w:val="18"/>
          <w:szCs w:val="18"/>
        </w:rPr>
        <w:t>**SI LOS MENORES NO VIAJAN CON SUS PADRES, ES IMPORTANTE PROTEGER SU SALIDA Y REGRESO A AMÉRICA**:</w:t>
      </w:r>
    </w:p>
    <w:p w14:paraId="76018899" w14:textId="0C003488" w:rsidR="00B04A92" w:rsidRPr="007A339E" w:rsidRDefault="00B04A92" w:rsidP="00B300C7">
      <w:pPr>
        <w:shd w:val="clear" w:color="auto" w:fill="FFFFFF"/>
        <w:spacing w:after="0" w:line="240" w:lineRule="auto"/>
        <w:jc w:val="both"/>
        <w:rPr>
          <w:rFonts w:ascii="Montserrat" w:eastAsia="Montserrat Medium" w:hAnsi="Montserrat" w:cs="Montserrat Medium"/>
          <w:color w:val="000000"/>
          <w:sz w:val="18"/>
          <w:szCs w:val="18"/>
        </w:rPr>
      </w:pPr>
      <w:r w:rsidRPr="007A339E">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7">
        <w:r w:rsidRPr="007A339E">
          <w:rPr>
            <w:rFonts w:ascii="Montserrat" w:eastAsia="Montserrat Medium" w:hAnsi="Montserrat" w:cs="Montserrat Medium"/>
            <w:color w:val="0000FF"/>
            <w:sz w:val="18"/>
            <w:szCs w:val="18"/>
            <w:u w:val="single"/>
          </w:rPr>
          <w:t>SALIDA DE MENORES</w:t>
        </w:r>
      </w:hyperlink>
    </w:p>
    <w:p w14:paraId="31F8663C" w14:textId="4B88E1E0" w:rsidR="00491443" w:rsidRDefault="00491443" w:rsidP="00491443">
      <w:pPr>
        <w:pStyle w:val="Sinespaciado"/>
        <w:rPr>
          <w:rFonts w:ascii="Montserrat" w:hAnsi="Montserrat"/>
          <w:sz w:val="20"/>
          <w:szCs w:val="20"/>
        </w:rPr>
      </w:pPr>
    </w:p>
    <w:p w14:paraId="5D4E2EBB" w14:textId="77777777" w:rsidR="00874C44" w:rsidRPr="00491443" w:rsidRDefault="00874C44" w:rsidP="00491443">
      <w:pPr>
        <w:pStyle w:val="Sinespaciado"/>
        <w:rPr>
          <w:rFonts w:ascii="Montserrat" w:hAnsi="Montserrat"/>
          <w:sz w:val="20"/>
          <w:szCs w:val="20"/>
        </w:rPr>
      </w:pPr>
    </w:p>
    <w:p w14:paraId="66F0A59E" w14:textId="59183073" w:rsidR="00B04A92" w:rsidRPr="00091719" w:rsidRDefault="00B04A92" w:rsidP="00B300C7">
      <w:pPr>
        <w:spacing w:after="0" w:line="240" w:lineRule="auto"/>
        <w:jc w:val="both"/>
        <w:rPr>
          <w:rFonts w:ascii="Montserrat" w:eastAsia="Montserrat Medium" w:hAnsi="Montserrat" w:cs="Montserrat Medium"/>
          <w:sz w:val="20"/>
          <w:szCs w:val="20"/>
        </w:rPr>
      </w:pPr>
      <w:r w:rsidRPr="00091719">
        <w:rPr>
          <w:rFonts w:ascii="Montserrat" w:eastAsia="Montserrat Medium" w:hAnsi="Montserrat" w:cs="Montserrat Medium"/>
          <w:b/>
          <w:color w:val="000000"/>
          <w:sz w:val="20"/>
          <w:szCs w:val="20"/>
        </w:rPr>
        <w:t>Servicios incluidos:</w:t>
      </w:r>
    </w:p>
    <w:p w14:paraId="54310C7D" w14:textId="77777777" w:rsidR="00250325" w:rsidRPr="00250325" w:rsidRDefault="00250325" w:rsidP="00250325">
      <w:pPr>
        <w:pStyle w:val="Sinespaciado"/>
        <w:numPr>
          <w:ilvl w:val="0"/>
          <w:numId w:val="17"/>
        </w:numPr>
        <w:rPr>
          <w:rFonts w:ascii="Montserrat" w:eastAsia="Montserrat Medium" w:hAnsi="Montserrat" w:cs="Montserrat Medium"/>
          <w:color w:val="000000"/>
          <w:sz w:val="20"/>
          <w:szCs w:val="20"/>
          <w:lang w:val="es-419" w:eastAsia="es-MX"/>
        </w:rPr>
      </w:pPr>
      <w:r w:rsidRPr="00250325">
        <w:rPr>
          <w:rFonts w:ascii="Montserrat" w:eastAsia="Montserrat Medium" w:hAnsi="Montserrat" w:cs="Montserrat Medium"/>
          <w:color w:val="000000"/>
          <w:sz w:val="20"/>
          <w:szCs w:val="20"/>
          <w:lang w:val="es-419" w:eastAsia="es-MX"/>
        </w:rPr>
        <w:t>Asistencia en Fronteras y Aeropuertos y traslados al hotel y/o Aeropuertos.</w:t>
      </w:r>
    </w:p>
    <w:p w14:paraId="78B8EC9A" w14:textId="77777777" w:rsidR="00250325" w:rsidRPr="008B2678" w:rsidRDefault="00250325" w:rsidP="00250325">
      <w:pPr>
        <w:pStyle w:val="Sinespaciado"/>
        <w:numPr>
          <w:ilvl w:val="0"/>
          <w:numId w:val="17"/>
        </w:numPr>
        <w:rPr>
          <w:rFonts w:ascii="Montserrat" w:eastAsia="Montserrat Medium" w:hAnsi="Montserrat" w:cs="Montserrat Medium"/>
          <w:color w:val="000000"/>
          <w:sz w:val="20"/>
          <w:szCs w:val="20"/>
          <w:lang w:val="es-419" w:eastAsia="es-MX"/>
        </w:rPr>
      </w:pPr>
      <w:r w:rsidRPr="008B2678">
        <w:rPr>
          <w:rFonts w:ascii="Montserrat" w:eastAsia="Montserrat Medium" w:hAnsi="Montserrat" w:cs="Montserrat Medium"/>
          <w:color w:val="000000"/>
          <w:sz w:val="20"/>
          <w:szCs w:val="20"/>
          <w:lang w:val="es-419" w:eastAsia="es-MX"/>
        </w:rPr>
        <w:t>Alojamiento en los hoteles seleccionados con régimen según el programa indicado.</w:t>
      </w:r>
    </w:p>
    <w:p w14:paraId="6959BDF0" w14:textId="3B015C15" w:rsidR="00250325" w:rsidRPr="008B2678" w:rsidRDefault="008B2678" w:rsidP="00250325">
      <w:pPr>
        <w:pStyle w:val="Sinespaciado"/>
        <w:numPr>
          <w:ilvl w:val="0"/>
          <w:numId w:val="17"/>
        </w:numPr>
        <w:rPr>
          <w:rFonts w:ascii="Montserrat" w:eastAsia="Montserrat Medium" w:hAnsi="Montserrat" w:cs="Montserrat Medium"/>
          <w:color w:val="000000"/>
          <w:sz w:val="20"/>
          <w:szCs w:val="20"/>
          <w:lang w:val="es-419" w:eastAsia="es-MX"/>
        </w:rPr>
      </w:pPr>
      <w:r w:rsidRPr="008B2678">
        <w:rPr>
          <w:rFonts w:ascii="Montserrat" w:eastAsia="Montserrat Medium" w:hAnsi="Montserrat" w:cs="Montserrat Medium"/>
          <w:color w:val="000000"/>
          <w:sz w:val="20"/>
          <w:szCs w:val="20"/>
          <w:lang w:val="es-419" w:eastAsia="es-MX"/>
        </w:rPr>
        <w:t xml:space="preserve">Comidas </w:t>
      </w:r>
      <w:r>
        <w:rPr>
          <w:rFonts w:ascii="Montserrat" w:eastAsia="Montserrat Medium" w:hAnsi="Montserrat" w:cs="Montserrat Medium"/>
          <w:color w:val="000000"/>
          <w:sz w:val="20"/>
          <w:szCs w:val="20"/>
          <w:lang w:val="es-419" w:eastAsia="es-MX"/>
        </w:rPr>
        <w:t>indicadas en</w:t>
      </w:r>
      <w:r w:rsidRPr="008B2678">
        <w:rPr>
          <w:rFonts w:ascii="Montserrat" w:eastAsia="Montserrat Medium" w:hAnsi="Montserrat" w:cs="Montserrat Medium"/>
          <w:color w:val="000000"/>
          <w:sz w:val="20"/>
          <w:szCs w:val="20"/>
          <w:lang w:val="es-419" w:eastAsia="es-MX"/>
        </w:rPr>
        <w:t xml:space="preserve"> itinerario.</w:t>
      </w:r>
    </w:p>
    <w:p w14:paraId="32D892E7" w14:textId="77777777" w:rsidR="00250325" w:rsidRPr="00250325" w:rsidRDefault="00250325" w:rsidP="00250325">
      <w:pPr>
        <w:pStyle w:val="Sinespaciado"/>
        <w:numPr>
          <w:ilvl w:val="0"/>
          <w:numId w:val="17"/>
        </w:numPr>
        <w:rPr>
          <w:rFonts w:ascii="Montserrat" w:eastAsia="Montserrat Medium" w:hAnsi="Montserrat" w:cs="Montserrat Medium"/>
          <w:color w:val="000000"/>
          <w:sz w:val="20"/>
          <w:szCs w:val="20"/>
          <w:lang w:val="es-419" w:eastAsia="es-MX"/>
        </w:rPr>
      </w:pPr>
      <w:r w:rsidRPr="008B2678">
        <w:rPr>
          <w:rFonts w:ascii="Montserrat" w:eastAsia="Montserrat Medium" w:hAnsi="Montserrat" w:cs="Montserrat Medium"/>
          <w:color w:val="000000"/>
          <w:sz w:val="20"/>
          <w:szCs w:val="20"/>
          <w:lang w:val="es-419" w:eastAsia="es-MX"/>
        </w:rPr>
        <w:t>Visitas</w:t>
      </w:r>
      <w:r w:rsidRPr="00250325">
        <w:rPr>
          <w:rFonts w:ascii="Montserrat" w:eastAsia="Montserrat Medium" w:hAnsi="Montserrat" w:cs="Montserrat Medium"/>
          <w:color w:val="000000"/>
          <w:sz w:val="20"/>
          <w:szCs w:val="20"/>
          <w:lang w:val="es-419" w:eastAsia="es-MX"/>
        </w:rPr>
        <w:t xml:space="preserve"> y entradas a los sitios mencionados en el programa.</w:t>
      </w:r>
    </w:p>
    <w:p w14:paraId="39888548" w14:textId="77777777" w:rsidR="00250325" w:rsidRPr="00250325" w:rsidRDefault="00250325" w:rsidP="00250325">
      <w:pPr>
        <w:pStyle w:val="Sinespaciado"/>
        <w:numPr>
          <w:ilvl w:val="0"/>
          <w:numId w:val="17"/>
        </w:numPr>
        <w:rPr>
          <w:rFonts w:ascii="Montserrat" w:eastAsia="Montserrat Medium" w:hAnsi="Montserrat" w:cs="Montserrat Medium"/>
          <w:color w:val="000000"/>
          <w:sz w:val="20"/>
          <w:szCs w:val="20"/>
          <w:lang w:val="es-419" w:eastAsia="es-MX"/>
        </w:rPr>
      </w:pPr>
      <w:r w:rsidRPr="00250325">
        <w:rPr>
          <w:rFonts w:ascii="Montserrat" w:eastAsia="Montserrat Medium" w:hAnsi="Montserrat" w:cs="Montserrat Medium"/>
          <w:color w:val="000000"/>
          <w:sz w:val="20"/>
          <w:szCs w:val="20"/>
          <w:lang w:val="es-419" w:eastAsia="es-MX"/>
        </w:rPr>
        <w:t>Guía de habla hispana durante las visitas.</w:t>
      </w:r>
    </w:p>
    <w:p w14:paraId="41200DEB" w14:textId="74CF53FE" w:rsidR="00250325" w:rsidRPr="00250325" w:rsidRDefault="00250325" w:rsidP="00837220">
      <w:pPr>
        <w:pStyle w:val="Sinespaciado"/>
        <w:numPr>
          <w:ilvl w:val="0"/>
          <w:numId w:val="17"/>
        </w:numPr>
        <w:rPr>
          <w:rFonts w:ascii="Montserrat" w:eastAsia="Montserrat Medium" w:hAnsi="Montserrat" w:cs="Montserrat Medium"/>
          <w:color w:val="000000"/>
          <w:sz w:val="20"/>
          <w:szCs w:val="20"/>
          <w:lang w:val="es-419" w:eastAsia="es-MX"/>
        </w:rPr>
      </w:pPr>
      <w:r w:rsidRPr="00250325">
        <w:rPr>
          <w:rFonts w:ascii="Montserrat" w:eastAsia="Montserrat Medium" w:hAnsi="Montserrat" w:cs="Montserrat Medium"/>
          <w:color w:val="000000"/>
          <w:sz w:val="20"/>
          <w:szCs w:val="20"/>
          <w:lang w:val="es-419" w:eastAsia="es-MX"/>
        </w:rPr>
        <w:t>Autobús para cruzar la frontera entre Egipto y Jordania.</w:t>
      </w:r>
    </w:p>
    <w:p w14:paraId="05C2D66D" w14:textId="77777777" w:rsidR="00250325" w:rsidRPr="00542548" w:rsidRDefault="00250325" w:rsidP="00250325">
      <w:pPr>
        <w:pStyle w:val="Sinespaciado"/>
        <w:numPr>
          <w:ilvl w:val="0"/>
          <w:numId w:val="17"/>
        </w:numPr>
        <w:rPr>
          <w:rFonts w:ascii="Montserrat" w:eastAsia="Montserrat Medium" w:hAnsi="Montserrat" w:cs="Montserrat Medium"/>
          <w:b/>
          <w:bCs/>
          <w:color w:val="000000"/>
          <w:sz w:val="20"/>
          <w:szCs w:val="20"/>
          <w:lang w:val="es-419" w:eastAsia="es-MX"/>
        </w:rPr>
      </w:pPr>
      <w:r w:rsidRPr="00542548">
        <w:rPr>
          <w:rFonts w:ascii="Montserrat" w:eastAsia="Montserrat Medium" w:hAnsi="Montserrat" w:cs="Montserrat Medium"/>
          <w:b/>
          <w:bCs/>
          <w:color w:val="000000"/>
          <w:sz w:val="20"/>
          <w:szCs w:val="20"/>
          <w:lang w:val="es-419" w:eastAsia="es-MX"/>
        </w:rPr>
        <w:lastRenderedPageBreak/>
        <w:t>Los vuelos domésticos en El Cairo: CAI/LXR – ASW/CAI. Nota: Los horarios de los vuelos domésticos dependen de las visitas confirmadas y la disponibilidad.</w:t>
      </w:r>
    </w:p>
    <w:p w14:paraId="60A8EC94" w14:textId="77777777" w:rsidR="00874C44" w:rsidRPr="00874C44" w:rsidRDefault="00874C44" w:rsidP="00B300C7">
      <w:pPr>
        <w:shd w:val="clear" w:color="auto" w:fill="FFFFFF"/>
        <w:spacing w:after="0" w:line="240" w:lineRule="auto"/>
        <w:jc w:val="both"/>
        <w:rPr>
          <w:rFonts w:ascii="Montserrat" w:eastAsia="Montserrat Medium" w:hAnsi="Montserrat" w:cs="Montserrat Medium"/>
          <w:color w:val="000000"/>
          <w:sz w:val="20"/>
          <w:szCs w:val="20"/>
        </w:rPr>
      </w:pPr>
    </w:p>
    <w:p w14:paraId="4D3B0AA6" w14:textId="10B3E6C6" w:rsidR="00B04A92" w:rsidRPr="00091719"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091719">
        <w:rPr>
          <w:rFonts w:ascii="Montserrat" w:eastAsia="Montserrat Medium" w:hAnsi="Montserrat" w:cs="Montserrat Medium"/>
          <w:b/>
          <w:bCs/>
          <w:color w:val="000000"/>
          <w:sz w:val="20"/>
          <w:szCs w:val="20"/>
        </w:rPr>
        <w:t>Servicios no incluidos:</w:t>
      </w:r>
    </w:p>
    <w:p w14:paraId="72800918" w14:textId="0BA0DDF7" w:rsidR="00163F49" w:rsidRPr="00163F49" w:rsidRDefault="00163F49" w:rsidP="00163F49">
      <w:pPr>
        <w:pStyle w:val="Prrafodelista"/>
        <w:numPr>
          <w:ilvl w:val="0"/>
          <w:numId w:val="19"/>
        </w:numPr>
        <w:rPr>
          <w:rFonts w:ascii="Montserrat" w:eastAsia="Montserrat Medium" w:hAnsi="Montserrat" w:cs="Montserrat Medium"/>
          <w:color w:val="000000"/>
          <w:sz w:val="20"/>
          <w:szCs w:val="20"/>
        </w:rPr>
      </w:pPr>
      <w:r w:rsidRPr="00163F49">
        <w:rPr>
          <w:rFonts w:ascii="Montserrat" w:eastAsia="Montserrat Medium" w:hAnsi="Montserrat" w:cs="Montserrat Medium"/>
          <w:color w:val="000000"/>
          <w:sz w:val="20"/>
          <w:szCs w:val="20"/>
        </w:rPr>
        <w:t xml:space="preserve">Boleto de avión América – El Cairo / </w:t>
      </w:r>
      <w:r w:rsidR="006D725A">
        <w:rPr>
          <w:rFonts w:ascii="Montserrat" w:eastAsia="Montserrat Medium" w:hAnsi="Montserrat" w:cs="Montserrat Medium"/>
          <w:color w:val="000000"/>
          <w:sz w:val="20"/>
          <w:szCs w:val="20"/>
        </w:rPr>
        <w:t>Amman</w:t>
      </w:r>
      <w:r w:rsidRPr="00163F49">
        <w:rPr>
          <w:rFonts w:ascii="Montserrat" w:eastAsia="Montserrat Medium" w:hAnsi="Montserrat" w:cs="Montserrat Medium"/>
          <w:color w:val="000000"/>
          <w:sz w:val="20"/>
          <w:szCs w:val="20"/>
        </w:rPr>
        <w:t xml:space="preserve"> – América.</w:t>
      </w:r>
    </w:p>
    <w:p w14:paraId="61844D94" w14:textId="694AC2CE" w:rsidR="00250325" w:rsidRDefault="00250325" w:rsidP="00163F49">
      <w:pPr>
        <w:pStyle w:val="Prrafodelista"/>
        <w:numPr>
          <w:ilvl w:val="0"/>
          <w:numId w:val="19"/>
        </w:numPr>
        <w:shd w:val="clear" w:color="auto" w:fill="FFFFFF"/>
        <w:spacing w:line="240" w:lineRule="auto"/>
        <w:jc w:val="both"/>
        <w:rPr>
          <w:rFonts w:ascii="Montserrat" w:eastAsia="Montserrat Medium" w:hAnsi="Montserrat" w:cs="Montserrat Medium"/>
          <w:color w:val="000000"/>
          <w:sz w:val="20"/>
          <w:szCs w:val="20"/>
        </w:rPr>
      </w:pPr>
      <w:r w:rsidRPr="00250325">
        <w:rPr>
          <w:rFonts w:ascii="Montserrat" w:eastAsia="Montserrat Medium" w:hAnsi="Montserrat" w:cs="Montserrat Medium"/>
          <w:color w:val="000000"/>
          <w:sz w:val="20"/>
          <w:szCs w:val="20"/>
        </w:rPr>
        <w:t>Comidas no mencionadas</w:t>
      </w:r>
      <w:r w:rsidR="00C25F62">
        <w:rPr>
          <w:rFonts w:ascii="Montserrat" w:eastAsia="Montserrat Medium" w:hAnsi="Montserrat" w:cs="Montserrat Medium"/>
          <w:color w:val="000000"/>
          <w:sz w:val="20"/>
          <w:szCs w:val="20"/>
        </w:rPr>
        <w:t>.</w:t>
      </w:r>
    </w:p>
    <w:p w14:paraId="5B72E28A" w14:textId="7AA90584" w:rsidR="00250325" w:rsidRPr="00250325" w:rsidRDefault="00250325" w:rsidP="00163F49">
      <w:pPr>
        <w:pStyle w:val="Prrafodelista"/>
        <w:numPr>
          <w:ilvl w:val="0"/>
          <w:numId w:val="19"/>
        </w:numPr>
        <w:shd w:val="clear" w:color="auto" w:fill="FFFFFF"/>
        <w:spacing w:line="240" w:lineRule="auto"/>
        <w:jc w:val="both"/>
        <w:rPr>
          <w:rFonts w:ascii="Montserrat" w:eastAsia="Montserrat Medium" w:hAnsi="Montserrat" w:cs="Montserrat Medium"/>
          <w:color w:val="000000"/>
          <w:sz w:val="20"/>
          <w:szCs w:val="20"/>
        </w:rPr>
      </w:pPr>
      <w:r w:rsidRPr="00250325">
        <w:rPr>
          <w:rFonts w:ascii="Montserrat" w:eastAsia="Montserrat Medium" w:hAnsi="Montserrat" w:cs="Montserrat Medium"/>
          <w:color w:val="000000"/>
          <w:sz w:val="20"/>
          <w:szCs w:val="20"/>
        </w:rPr>
        <w:t>Propinas a choferes y guías. Pago en destino recomendado para tener en cuenta: Propinas a guías 5-6$ y choferes 4$ por día por persona en destino (excluyendo el</w:t>
      </w:r>
      <w:r>
        <w:rPr>
          <w:rFonts w:ascii="Montserrat" w:eastAsia="Montserrat Medium" w:hAnsi="Montserrat" w:cs="Montserrat Medium"/>
          <w:color w:val="000000"/>
          <w:sz w:val="20"/>
          <w:szCs w:val="20"/>
        </w:rPr>
        <w:t xml:space="preserve"> </w:t>
      </w:r>
      <w:r w:rsidRPr="00250325">
        <w:rPr>
          <w:rFonts w:ascii="Montserrat" w:eastAsia="Montserrat Medium" w:hAnsi="Montserrat" w:cs="Montserrat Medium"/>
          <w:color w:val="000000"/>
          <w:sz w:val="20"/>
          <w:szCs w:val="20"/>
        </w:rPr>
        <w:t>crucero).</w:t>
      </w:r>
    </w:p>
    <w:p w14:paraId="5626C13A" w14:textId="77777777" w:rsidR="001D4BAC" w:rsidRPr="001D4BAC" w:rsidRDefault="001D4BAC" w:rsidP="001D4BAC">
      <w:pPr>
        <w:pStyle w:val="Prrafodelista"/>
        <w:numPr>
          <w:ilvl w:val="0"/>
          <w:numId w:val="19"/>
        </w:numPr>
        <w:rPr>
          <w:rFonts w:ascii="Montserrat" w:eastAsia="Montserrat Medium" w:hAnsi="Montserrat" w:cs="Montserrat Medium"/>
          <w:color w:val="000000"/>
          <w:sz w:val="20"/>
          <w:szCs w:val="20"/>
        </w:rPr>
      </w:pPr>
      <w:r w:rsidRPr="001D4BAC">
        <w:rPr>
          <w:rFonts w:ascii="Montserrat" w:eastAsia="Montserrat Medium" w:hAnsi="Montserrat" w:cs="Montserrat Medium"/>
          <w:color w:val="000000"/>
          <w:sz w:val="20"/>
          <w:szCs w:val="20"/>
        </w:rPr>
        <w:t>Excursiones opcionales.</w:t>
      </w:r>
    </w:p>
    <w:p w14:paraId="174D1808" w14:textId="46668753" w:rsidR="00334A14" w:rsidRPr="00250325" w:rsidRDefault="00334A14" w:rsidP="00334A14">
      <w:pPr>
        <w:pStyle w:val="Prrafodelista"/>
        <w:numPr>
          <w:ilvl w:val="0"/>
          <w:numId w:val="18"/>
        </w:numPr>
        <w:shd w:val="clear" w:color="auto" w:fill="FFFFFF"/>
        <w:spacing w:line="240" w:lineRule="auto"/>
        <w:ind w:left="36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Visados (por cuenta del pasajero)</w:t>
      </w:r>
      <w:r w:rsidR="00035FBB">
        <w:rPr>
          <w:rFonts w:ascii="Montserrat" w:eastAsia="Montserrat Medium" w:hAnsi="Montserrat" w:cs="Montserrat Medium"/>
          <w:color w:val="000000"/>
          <w:sz w:val="20"/>
          <w:szCs w:val="20"/>
        </w:rPr>
        <w:t>. Ver Notas en Tarifario.</w:t>
      </w:r>
    </w:p>
    <w:p w14:paraId="142522AB" w14:textId="19BA6D32" w:rsidR="00334A14" w:rsidRDefault="00334A14" w:rsidP="00334A14">
      <w:pPr>
        <w:pStyle w:val="Prrafodelista"/>
        <w:numPr>
          <w:ilvl w:val="0"/>
          <w:numId w:val="19"/>
        </w:num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Seguro turístico. Ver Notas.</w:t>
      </w:r>
    </w:p>
    <w:p w14:paraId="378BC282" w14:textId="0A2A4EFE" w:rsidR="00334A14" w:rsidRPr="00334A14" w:rsidRDefault="00334A14" w:rsidP="00334A14">
      <w:pPr>
        <w:pStyle w:val="Prrafodelista"/>
        <w:numPr>
          <w:ilvl w:val="0"/>
          <w:numId w:val="19"/>
        </w:numPr>
        <w:rPr>
          <w:rFonts w:ascii="Montserrat" w:eastAsia="Montserrat Medium" w:hAnsi="Montserrat" w:cs="Montserrat Medium"/>
          <w:color w:val="000000"/>
          <w:sz w:val="20"/>
          <w:szCs w:val="20"/>
        </w:rPr>
      </w:pPr>
      <w:r w:rsidRPr="00334A14">
        <w:rPr>
          <w:rFonts w:ascii="Montserrat" w:eastAsia="Montserrat Medium" w:hAnsi="Montserrat" w:cs="Montserrat Medium"/>
          <w:color w:val="000000"/>
          <w:sz w:val="20"/>
          <w:szCs w:val="20"/>
        </w:rPr>
        <w:t>Maleteros en los hoteles.</w:t>
      </w:r>
    </w:p>
    <w:p w14:paraId="675E6CAB" w14:textId="3F81173C" w:rsidR="00250325" w:rsidRDefault="007C0D1A" w:rsidP="007C0D1A">
      <w:pPr>
        <w:pStyle w:val="Prrafodelista"/>
        <w:numPr>
          <w:ilvl w:val="0"/>
          <w:numId w:val="19"/>
        </w:numPr>
        <w:shd w:val="clear" w:color="auto" w:fill="FFFFFF"/>
        <w:spacing w:line="240" w:lineRule="auto"/>
        <w:jc w:val="both"/>
        <w:rPr>
          <w:rFonts w:ascii="Montserrat" w:eastAsia="Montserrat Medium" w:hAnsi="Montserrat" w:cs="Montserrat Medium"/>
          <w:color w:val="000000"/>
          <w:sz w:val="20"/>
          <w:szCs w:val="20"/>
        </w:rPr>
      </w:pPr>
      <w:r w:rsidRPr="0081480C">
        <w:rPr>
          <w:rFonts w:ascii="Montserrat" w:eastAsia="Montserrat Medium" w:hAnsi="Montserrat" w:cs="Montserrat Medium"/>
          <w:color w:val="000000"/>
          <w:sz w:val="20"/>
          <w:szCs w:val="20"/>
        </w:rPr>
        <w:t>Gastos de índole personal.</w:t>
      </w:r>
    </w:p>
    <w:p w14:paraId="0290F1AF" w14:textId="77777777" w:rsidR="00334A14" w:rsidRPr="0081480C" w:rsidRDefault="00334A14" w:rsidP="00334A14">
      <w:pPr>
        <w:pStyle w:val="Prrafodelista"/>
        <w:numPr>
          <w:ilvl w:val="0"/>
          <w:numId w:val="19"/>
        </w:numPr>
        <w:shd w:val="clear" w:color="auto" w:fill="FFFFFF"/>
        <w:spacing w:line="240" w:lineRule="auto"/>
        <w:jc w:val="both"/>
        <w:rPr>
          <w:rFonts w:ascii="Montserrat" w:eastAsia="Montserrat Medium" w:hAnsi="Montserrat" w:cs="Montserrat Medium"/>
          <w:color w:val="000000"/>
          <w:sz w:val="20"/>
          <w:szCs w:val="20"/>
        </w:rPr>
      </w:pPr>
      <w:r w:rsidRPr="0081480C">
        <w:rPr>
          <w:rFonts w:ascii="Montserrat" w:eastAsia="Montserrat Medium" w:hAnsi="Montserrat" w:cs="Montserrat Medium"/>
          <w:color w:val="000000"/>
          <w:sz w:val="20"/>
          <w:szCs w:val="20"/>
        </w:rPr>
        <w:t>Cualquier otro servicio no</w:t>
      </w:r>
      <w:r>
        <w:rPr>
          <w:rFonts w:ascii="Montserrat" w:eastAsia="Montserrat Medium" w:hAnsi="Montserrat" w:cs="Montserrat Medium"/>
          <w:color w:val="000000"/>
          <w:sz w:val="20"/>
          <w:szCs w:val="20"/>
        </w:rPr>
        <w:t xml:space="preserve"> indicado como</w:t>
      </w:r>
      <w:r w:rsidRPr="0081480C">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incluido.</w:t>
      </w:r>
    </w:p>
    <w:p w14:paraId="4DDE33FD" w14:textId="1B63AC67" w:rsidR="00C826E5" w:rsidRDefault="00C826E5" w:rsidP="00B300C7">
      <w:pPr>
        <w:shd w:val="clear" w:color="auto" w:fill="FFFFFF"/>
        <w:spacing w:after="0" w:line="240" w:lineRule="auto"/>
        <w:jc w:val="both"/>
        <w:rPr>
          <w:rFonts w:ascii="Montserrat" w:eastAsia="Montserrat Medium" w:hAnsi="Montserrat" w:cs="Montserrat Medium"/>
          <w:color w:val="000000"/>
          <w:sz w:val="20"/>
          <w:szCs w:val="20"/>
        </w:rPr>
      </w:pPr>
    </w:p>
    <w:p w14:paraId="59D9B78B" w14:textId="77777777" w:rsidR="00874C44" w:rsidRPr="00C826E5" w:rsidRDefault="00874C44" w:rsidP="00B300C7">
      <w:pPr>
        <w:shd w:val="clear" w:color="auto" w:fill="FFFFFF"/>
        <w:spacing w:after="0" w:line="240" w:lineRule="auto"/>
        <w:jc w:val="both"/>
        <w:rPr>
          <w:rFonts w:ascii="Montserrat" w:eastAsia="Montserrat Medium" w:hAnsi="Montserrat" w:cs="Montserrat Medium"/>
          <w:color w:val="000000"/>
          <w:sz w:val="20"/>
          <w:szCs w:val="20"/>
        </w:rPr>
      </w:pPr>
    </w:p>
    <w:p w14:paraId="19246125" w14:textId="3D63B245" w:rsidR="00B04A92" w:rsidRPr="00091719"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091719">
        <w:rPr>
          <w:rFonts w:ascii="Montserrat" w:eastAsia="Montserrat Medium" w:hAnsi="Montserrat" w:cs="Montserrat Medium"/>
          <w:b/>
          <w:bCs/>
          <w:color w:val="000000"/>
          <w:sz w:val="20"/>
          <w:szCs w:val="20"/>
        </w:rPr>
        <w:t>Excursiones opcionales:</w:t>
      </w:r>
    </w:p>
    <w:p w14:paraId="23AF90D3" w14:textId="77777777" w:rsidR="00B04A92" w:rsidRPr="00401561" w:rsidRDefault="00B04A92" w:rsidP="00401561">
      <w:pPr>
        <w:pStyle w:val="Prrafodelista"/>
        <w:numPr>
          <w:ilvl w:val="0"/>
          <w:numId w:val="10"/>
        </w:numPr>
        <w:shd w:val="clear" w:color="auto" w:fill="FFFFFF"/>
        <w:spacing w:line="240" w:lineRule="auto"/>
        <w:jc w:val="both"/>
        <w:rPr>
          <w:rFonts w:ascii="Montserrat" w:eastAsia="Montserrat Medium" w:hAnsi="Montserrat" w:cs="Montserrat Medium"/>
          <w:color w:val="000000"/>
          <w:sz w:val="20"/>
          <w:szCs w:val="20"/>
        </w:rPr>
      </w:pPr>
      <w:r w:rsidRPr="0040156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32BBEE2" w14:textId="1A361E88" w:rsidR="00B04A92" w:rsidRPr="00401561" w:rsidRDefault="00B04A92" w:rsidP="00401561">
      <w:pPr>
        <w:pStyle w:val="Prrafodelista"/>
        <w:numPr>
          <w:ilvl w:val="0"/>
          <w:numId w:val="10"/>
        </w:numPr>
        <w:shd w:val="clear" w:color="auto" w:fill="FFFFFF"/>
        <w:spacing w:line="240" w:lineRule="auto"/>
        <w:jc w:val="both"/>
        <w:rPr>
          <w:rFonts w:ascii="Montserrat" w:eastAsia="Montserrat Medium" w:hAnsi="Montserrat" w:cs="Montserrat Medium"/>
          <w:color w:val="000000"/>
          <w:sz w:val="20"/>
          <w:szCs w:val="20"/>
        </w:rPr>
      </w:pPr>
      <w:r w:rsidRPr="0040156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4CBA5C69" w14:textId="1ABFF037" w:rsidR="00905D22" w:rsidRPr="00377523" w:rsidRDefault="00401561" w:rsidP="00401561">
      <w:pPr>
        <w:pStyle w:val="Prrafodelista"/>
        <w:numPr>
          <w:ilvl w:val="0"/>
          <w:numId w:val="9"/>
        </w:numPr>
        <w:shd w:val="clear" w:color="auto" w:fill="FFFFFF"/>
        <w:spacing w:line="240" w:lineRule="auto"/>
        <w:jc w:val="both"/>
        <w:rPr>
          <w:rFonts w:ascii="Montserrat" w:eastAsia="Montserrat Medium" w:hAnsi="Montserrat" w:cs="Montserrat Medium"/>
          <w:b/>
          <w:bCs/>
          <w:color w:val="000000"/>
          <w:sz w:val="20"/>
          <w:szCs w:val="20"/>
        </w:rPr>
      </w:pPr>
      <w:r w:rsidRPr="00377523">
        <w:rPr>
          <w:rFonts w:ascii="Montserrat" w:eastAsia="Montserrat Medium" w:hAnsi="Montserrat" w:cs="Montserrat Medium"/>
          <w:b/>
          <w:bCs/>
          <w:color w:val="000000"/>
          <w:sz w:val="20"/>
          <w:szCs w:val="20"/>
        </w:rPr>
        <w:t>Le recomendamos que reserve con anticipación los opcionales, ya que no podemos garantizar su confirmación en el destino. Consultar</w:t>
      </w:r>
      <w:r w:rsidR="000B6576" w:rsidRPr="00377523">
        <w:rPr>
          <w:rFonts w:ascii="Montserrat" w:eastAsia="Montserrat Medium" w:hAnsi="Montserrat" w:cs="Montserrat Medium"/>
          <w:b/>
          <w:bCs/>
          <w:color w:val="000000"/>
          <w:sz w:val="20"/>
          <w:szCs w:val="20"/>
        </w:rPr>
        <w:t>.</w:t>
      </w:r>
    </w:p>
    <w:p w14:paraId="7C06985F" w14:textId="77777777" w:rsidR="00401561" w:rsidRDefault="00401561" w:rsidP="00401561">
      <w:pPr>
        <w:pStyle w:val="Prrafodelista"/>
        <w:numPr>
          <w:ilvl w:val="0"/>
          <w:numId w:val="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241064C2" w14:textId="77777777" w:rsidR="00401561" w:rsidRDefault="00401561" w:rsidP="00401561">
      <w:pPr>
        <w:pStyle w:val="Prrafodelista"/>
        <w:numPr>
          <w:ilvl w:val="0"/>
          <w:numId w:val="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06E76CD1" w14:textId="333F5221" w:rsidR="00563F59" w:rsidRPr="00FB5452" w:rsidRDefault="00401561" w:rsidP="00195030">
      <w:pPr>
        <w:pStyle w:val="Prrafodelista"/>
        <w:numPr>
          <w:ilvl w:val="0"/>
          <w:numId w:val="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B5452">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4064A809" w14:textId="10633E51" w:rsidR="00C826E5" w:rsidRDefault="00C826E5" w:rsidP="00C4556C">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p w14:paraId="4A5A75B4" w14:textId="77777777" w:rsidR="00874C44" w:rsidRPr="00C4556C" w:rsidRDefault="00874C44" w:rsidP="00C4556C">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p w14:paraId="7746370F" w14:textId="77777777" w:rsidR="00B04A92" w:rsidRPr="00091719" w:rsidRDefault="00B04A92" w:rsidP="00B300C7">
      <w:pPr>
        <w:shd w:val="clear" w:color="auto" w:fill="FFFFFF"/>
        <w:spacing w:after="0" w:line="240" w:lineRule="auto"/>
        <w:jc w:val="both"/>
        <w:rPr>
          <w:rFonts w:ascii="Montserrat" w:eastAsia="Montserrat Medium" w:hAnsi="Montserrat" w:cs="Montserrat Medium"/>
          <w:color w:val="000000"/>
          <w:sz w:val="20"/>
          <w:szCs w:val="20"/>
        </w:rPr>
      </w:pPr>
      <w:r w:rsidRPr="00091719">
        <w:rPr>
          <w:rFonts w:ascii="Montserrat" w:eastAsia="Montserrat Medium" w:hAnsi="Montserrat" w:cs="Montserrat Medium"/>
          <w:b/>
          <w:bCs/>
          <w:color w:val="000000"/>
          <w:sz w:val="20"/>
          <w:szCs w:val="20"/>
        </w:rPr>
        <w:t>Notas importantes</w:t>
      </w:r>
      <w:r w:rsidRPr="00091719">
        <w:rPr>
          <w:rFonts w:ascii="Montserrat" w:eastAsia="Montserrat Medium" w:hAnsi="Montserrat" w:cs="Montserrat Medium"/>
          <w:color w:val="000000"/>
          <w:sz w:val="20"/>
          <w:szCs w:val="20"/>
        </w:rPr>
        <w:t>:</w:t>
      </w:r>
    </w:p>
    <w:p w14:paraId="5BBB2FEF"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u w:val="single"/>
        </w:rPr>
      </w:pPr>
      <w:r w:rsidRPr="00783ACA">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783AC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372ADCD6"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El cliente deberá enviar copia de pasaporte con una vigencia de 6 meses a la fecha de regreso de su viaje.</w:t>
      </w:r>
    </w:p>
    <w:p w14:paraId="0266BEA2"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Los horarios de vuelo se le enviaran en la confirmación.</w:t>
      </w:r>
    </w:p>
    <w:p w14:paraId="3AAC0BDE"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2F19F854" w14:textId="77777777" w:rsidR="00783ACA" w:rsidRPr="00E10562" w:rsidRDefault="00783ACA" w:rsidP="00E10562">
      <w:pPr>
        <w:pStyle w:val="Sinespaciado"/>
        <w:numPr>
          <w:ilvl w:val="0"/>
          <w:numId w:val="11"/>
        </w:numPr>
        <w:rPr>
          <w:rFonts w:ascii="Montserrat" w:hAnsi="Montserrat"/>
          <w:sz w:val="20"/>
          <w:szCs w:val="20"/>
        </w:rPr>
      </w:pPr>
      <w:r w:rsidRPr="00E10562">
        <w:rPr>
          <w:rFonts w:ascii="Montserrat" w:hAnsi="Montserrat"/>
          <w:sz w:val="20"/>
          <w:szCs w:val="20"/>
        </w:rPr>
        <w:t>Este itinerario no cuenta con seguro de viajero incluido, por lo que es importante adquiera uno con cobertura amplia. Consulte las opciones con su asesor de ventas.</w:t>
      </w:r>
    </w:p>
    <w:p w14:paraId="106194EB" w14:textId="0E144BB7" w:rsidR="00B04A92" w:rsidRDefault="00B04A92" w:rsidP="00783ACA">
      <w:pPr>
        <w:pStyle w:val="Prrafodelista"/>
        <w:numPr>
          <w:ilvl w:val="0"/>
          <w:numId w:val="11"/>
        </w:numPr>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lastRenderedPageBreak/>
        <w:t>Es importante que antes de viajar contrate desde su compañía de telefonía un plan de cobertura o comprar directamente en destino una tarjeta de prepago para que se mantenga comunicado.</w:t>
      </w:r>
    </w:p>
    <w:p w14:paraId="3BA967A6" w14:textId="56EAB40F" w:rsidR="00EE5E3F" w:rsidRDefault="00EE5E3F" w:rsidP="00783ACA">
      <w:pPr>
        <w:pStyle w:val="Prrafodelista"/>
        <w:numPr>
          <w:ilvl w:val="0"/>
          <w:numId w:val="11"/>
        </w:numPr>
        <w:jc w:val="both"/>
        <w:rPr>
          <w:rFonts w:ascii="Montserrat" w:eastAsia="Montserrat Medium" w:hAnsi="Montserrat" w:cs="Montserrat Medium"/>
          <w:color w:val="000000"/>
          <w:sz w:val="20"/>
          <w:szCs w:val="20"/>
        </w:rPr>
      </w:pPr>
      <w:r w:rsidRPr="005F1555">
        <w:rPr>
          <w:rFonts w:ascii="Montserrat" w:eastAsia="Montserrat Medium" w:hAnsi="Montserrat" w:cs="Montserrat Medium"/>
          <w:b/>
          <w:bCs/>
          <w:color w:val="000000"/>
          <w:sz w:val="20"/>
          <w:szCs w:val="20"/>
        </w:rPr>
        <w:t>En el mes del Ramadán (28.02.2025 / 02.04.2026) los cruces de fronteras llevan más tiempo de lo habitual</w:t>
      </w:r>
      <w:r w:rsidRPr="00EE5E3F">
        <w:rPr>
          <w:rFonts w:ascii="Montserrat" w:eastAsia="Montserrat Medium" w:hAnsi="Montserrat" w:cs="Montserrat Medium"/>
          <w:color w:val="000000"/>
          <w:sz w:val="20"/>
          <w:szCs w:val="20"/>
        </w:rPr>
        <w:t>.</w:t>
      </w:r>
    </w:p>
    <w:p w14:paraId="60F62BA5" w14:textId="77777777" w:rsidR="0030140F" w:rsidRPr="00202449" w:rsidRDefault="0030140F" w:rsidP="0030140F">
      <w:pPr>
        <w:pStyle w:val="Prrafodelista"/>
        <w:numPr>
          <w:ilvl w:val="0"/>
          <w:numId w:val="11"/>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202449">
        <w:rPr>
          <w:rFonts w:ascii="Montserrat" w:eastAsia="Montserrat Medium" w:hAnsi="Montserrat" w:cs="Montserrat Medium"/>
          <w:color w:val="000000"/>
          <w:sz w:val="20"/>
          <w:szCs w:val="20"/>
        </w:rPr>
        <w:t>Posibilidad de hacer los tours para grupos o privados.</w:t>
      </w:r>
    </w:p>
    <w:p w14:paraId="3C8D9517" w14:textId="6D560E22" w:rsidR="00E833D6" w:rsidRDefault="00E833D6" w:rsidP="00B300C7">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p w14:paraId="1969105C" w14:textId="77777777" w:rsidR="00E10562" w:rsidRDefault="00E10562" w:rsidP="00B300C7">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tbl>
      <w:tblPr>
        <w:tblW w:w="10308" w:type="dxa"/>
        <w:jc w:val="center"/>
        <w:tblLayout w:type="fixed"/>
        <w:tblLook w:val="0400" w:firstRow="0" w:lastRow="0" w:firstColumn="0" w:lastColumn="0" w:noHBand="0" w:noVBand="1"/>
      </w:tblPr>
      <w:tblGrid>
        <w:gridCol w:w="2020"/>
        <w:gridCol w:w="2774"/>
        <w:gridCol w:w="19"/>
        <w:gridCol w:w="2980"/>
        <w:gridCol w:w="2508"/>
        <w:gridCol w:w="7"/>
      </w:tblGrid>
      <w:tr w:rsidR="00B04A92" w:rsidRPr="0081480C" w14:paraId="63781178" w14:textId="77777777" w:rsidTr="00C826E5">
        <w:trPr>
          <w:trHeight w:val="490"/>
          <w:jc w:val="center"/>
        </w:trPr>
        <w:tc>
          <w:tcPr>
            <w:tcW w:w="10308" w:type="dxa"/>
            <w:gridSpan w:val="6"/>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467DCEEC" w14:textId="77777777" w:rsidR="00B04A92" w:rsidRPr="0081480C" w:rsidRDefault="00B04A92" w:rsidP="00C826E5">
            <w:pPr>
              <w:spacing w:after="0" w:line="240" w:lineRule="auto"/>
              <w:jc w:val="center"/>
              <w:rPr>
                <w:rFonts w:ascii="Montserrat" w:eastAsia="Montserrat Medium" w:hAnsi="Montserrat" w:cs="Montserrat Medium"/>
                <w:sz w:val="20"/>
                <w:szCs w:val="20"/>
              </w:rPr>
            </w:pPr>
            <w:r w:rsidRPr="00215653">
              <w:rPr>
                <w:rFonts w:ascii="Montserrat" w:eastAsia="Montserrat Medium" w:hAnsi="Montserrat" w:cs="Montserrat Medium"/>
                <w:b/>
                <w:color w:val="FFFFFF"/>
                <w:sz w:val="28"/>
                <w:szCs w:val="28"/>
              </w:rPr>
              <w:t>HOTELES PREVISTOS O SIMILARES</w:t>
            </w:r>
          </w:p>
        </w:tc>
      </w:tr>
      <w:tr w:rsidR="00FB341D" w:rsidRPr="0081480C" w14:paraId="3F5947E6" w14:textId="77777777" w:rsidTr="00C826E5">
        <w:trPr>
          <w:gridAfter w:val="1"/>
          <w:wAfter w:w="7" w:type="dxa"/>
          <w:trHeight w:val="323"/>
          <w:jc w:val="center"/>
        </w:trPr>
        <w:tc>
          <w:tcPr>
            <w:tcW w:w="2020"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430B5A" w14:textId="30F6AE77" w:rsidR="00FB341D" w:rsidRPr="00215653" w:rsidRDefault="00FB341D" w:rsidP="00C826E5">
            <w:pPr>
              <w:spacing w:after="0" w:line="240" w:lineRule="auto"/>
              <w:jc w:val="center"/>
              <w:rPr>
                <w:rFonts w:ascii="Montserrat" w:eastAsia="Montserrat Medium" w:hAnsi="Montserrat" w:cs="Montserrat Medium"/>
                <w:sz w:val="24"/>
                <w:szCs w:val="24"/>
              </w:rPr>
            </w:pPr>
            <w:r w:rsidRPr="00215653">
              <w:rPr>
                <w:rFonts w:ascii="Montserrat" w:eastAsia="Montserrat Medium" w:hAnsi="Montserrat" w:cs="Montserrat Medium"/>
                <w:b/>
                <w:color w:val="FFFFFF"/>
                <w:sz w:val="24"/>
                <w:szCs w:val="24"/>
              </w:rPr>
              <w:t>CIUDAD</w:t>
            </w:r>
          </w:p>
        </w:tc>
        <w:tc>
          <w:tcPr>
            <w:tcW w:w="2793" w:type="dxa"/>
            <w:gridSpan w:val="2"/>
            <w:tcBorders>
              <w:top w:val="single" w:sz="4" w:space="0" w:color="7030A0"/>
              <w:left w:val="single" w:sz="4" w:space="0" w:color="7030A0"/>
              <w:bottom w:val="single" w:sz="4" w:space="0" w:color="7030A0"/>
              <w:right w:val="single" w:sz="4" w:space="0" w:color="8614B4"/>
            </w:tcBorders>
            <w:shd w:val="clear" w:color="auto" w:fill="C2DC98"/>
            <w:tcMar>
              <w:top w:w="0" w:type="dxa"/>
              <w:left w:w="115" w:type="dxa"/>
              <w:bottom w:w="0" w:type="dxa"/>
              <w:right w:w="115" w:type="dxa"/>
            </w:tcMar>
            <w:vAlign w:val="center"/>
          </w:tcPr>
          <w:p w14:paraId="5F72A391" w14:textId="0392AAAF" w:rsidR="00FB341D" w:rsidRPr="00FB341D" w:rsidRDefault="00250325" w:rsidP="00C826E5">
            <w:pPr>
              <w:spacing w:after="0" w:line="240" w:lineRule="auto"/>
              <w:jc w:val="center"/>
              <w:rPr>
                <w:rFonts w:ascii="Montserrat" w:eastAsia="Montserrat Medium" w:hAnsi="Montserrat" w:cs="Montserrat Medium"/>
                <w:b/>
                <w:color w:val="FFFFFF"/>
                <w:sz w:val="24"/>
                <w:szCs w:val="24"/>
              </w:rPr>
            </w:pPr>
            <w:r>
              <w:rPr>
                <w:rFonts w:ascii="Montserrat" w:eastAsia="Montserrat Medium" w:hAnsi="Montserrat" w:cs="Montserrat Medium"/>
                <w:b/>
                <w:color w:val="FFFFFF"/>
                <w:sz w:val="24"/>
                <w:szCs w:val="24"/>
              </w:rPr>
              <w:t>CATEGORIA “A”</w:t>
            </w:r>
          </w:p>
        </w:tc>
        <w:tc>
          <w:tcPr>
            <w:tcW w:w="2980" w:type="dxa"/>
            <w:tcBorders>
              <w:top w:val="single" w:sz="4" w:space="0" w:color="7030A0"/>
              <w:left w:val="single" w:sz="4" w:space="0" w:color="7030A0"/>
              <w:bottom w:val="single" w:sz="4" w:space="0" w:color="7030A0"/>
              <w:right w:val="single" w:sz="4" w:space="0" w:color="8614B4"/>
            </w:tcBorders>
            <w:shd w:val="clear" w:color="auto" w:fill="C2DC98"/>
            <w:vAlign w:val="center"/>
          </w:tcPr>
          <w:p w14:paraId="77173E9A" w14:textId="3F022C16" w:rsidR="00FB341D" w:rsidRPr="00FB341D" w:rsidRDefault="00250325" w:rsidP="00C826E5">
            <w:pPr>
              <w:spacing w:after="0" w:line="240" w:lineRule="auto"/>
              <w:jc w:val="center"/>
              <w:rPr>
                <w:rFonts w:ascii="Montserrat" w:eastAsia="Montserrat Medium" w:hAnsi="Montserrat" w:cs="Montserrat Medium"/>
                <w:b/>
                <w:color w:val="FFFFFF"/>
                <w:sz w:val="24"/>
                <w:szCs w:val="24"/>
              </w:rPr>
            </w:pPr>
            <w:r>
              <w:rPr>
                <w:rFonts w:ascii="Montserrat" w:eastAsia="Montserrat Medium" w:hAnsi="Montserrat" w:cs="Montserrat Medium"/>
                <w:b/>
                <w:color w:val="FFFFFF"/>
                <w:sz w:val="24"/>
                <w:szCs w:val="24"/>
              </w:rPr>
              <w:t>CATEGORIA “B”</w:t>
            </w:r>
          </w:p>
        </w:tc>
        <w:tc>
          <w:tcPr>
            <w:tcW w:w="2508"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1C9A204" w14:textId="4BD59D57" w:rsidR="00FB341D" w:rsidRPr="00215653" w:rsidRDefault="00250325" w:rsidP="00C826E5">
            <w:pPr>
              <w:spacing w:after="0" w:line="240" w:lineRule="auto"/>
              <w:jc w:val="center"/>
              <w:rPr>
                <w:rFonts w:ascii="Montserrat" w:eastAsia="Montserrat Medium" w:hAnsi="Montserrat" w:cs="Montserrat Medium"/>
                <w:b/>
                <w:color w:val="FFFFFF"/>
                <w:sz w:val="24"/>
                <w:szCs w:val="24"/>
              </w:rPr>
            </w:pPr>
            <w:r>
              <w:rPr>
                <w:rFonts w:ascii="Montserrat" w:eastAsia="Montserrat Medium" w:hAnsi="Montserrat" w:cs="Montserrat Medium"/>
                <w:b/>
                <w:color w:val="FFFFFF"/>
                <w:sz w:val="24"/>
                <w:szCs w:val="24"/>
              </w:rPr>
              <w:t>CATEGORIA “C”</w:t>
            </w:r>
          </w:p>
        </w:tc>
      </w:tr>
      <w:tr w:rsidR="00FD4417" w:rsidRPr="0081480C" w14:paraId="3FF9035C" w14:textId="77777777" w:rsidTr="00C826E5">
        <w:trPr>
          <w:gridAfter w:val="1"/>
          <w:wAfter w:w="7" w:type="dxa"/>
          <w:trHeight w:val="786"/>
          <w:jc w:val="center"/>
        </w:trPr>
        <w:tc>
          <w:tcPr>
            <w:tcW w:w="2020" w:type="dxa"/>
            <w:tcBorders>
              <w:top w:val="single" w:sz="4" w:space="0" w:color="8614B4"/>
              <w:left w:val="single" w:sz="4" w:space="0" w:color="8614B4"/>
              <w:right w:val="single" w:sz="4" w:space="0" w:color="7030A0"/>
            </w:tcBorders>
            <w:tcMar>
              <w:top w:w="0" w:type="dxa"/>
              <w:left w:w="115" w:type="dxa"/>
              <w:bottom w:w="0" w:type="dxa"/>
              <w:right w:w="115" w:type="dxa"/>
            </w:tcMar>
            <w:vAlign w:val="center"/>
          </w:tcPr>
          <w:p w14:paraId="5F28113A" w14:textId="77777777" w:rsidR="00FD4417" w:rsidRPr="00486445" w:rsidRDefault="00FD4417" w:rsidP="00C826E5">
            <w:pPr>
              <w:spacing w:after="0" w:line="240" w:lineRule="auto"/>
              <w:jc w:val="center"/>
              <w:rPr>
                <w:rFonts w:ascii="Montserrat" w:eastAsia="Montserrat Medium" w:hAnsi="Montserrat" w:cs="Montserrat Medium"/>
                <w:b/>
                <w:bCs/>
                <w:sz w:val="18"/>
                <w:szCs w:val="18"/>
              </w:rPr>
            </w:pPr>
            <w:r w:rsidRPr="00486445">
              <w:rPr>
                <w:rFonts w:ascii="Montserrat" w:eastAsia="Montserrat Medium" w:hAnsi="Montserrat" w:cs="Montserrat Medium"/>
                <w:b/>
                <w:bCs/>
                <w:sz w:val="18"/>
                <w:szCs w:val="18"/>
              </w:rPr>
              <w:t>EL CAIRO</w:t>
            </w:r>
          </w:p>
        </w:tc>
        <w:tc>
          <w:tcPr>
            <w:tcW w:w="2793" w:type="dxa"/>
            <w:gridSpan w:val="2"/>
            <w:tcBorders>
              <w:top w:val="single" w:sz="4" w:space="0" w:color="7030A0"/>
              <w:left w:val="single" w:sz="4" w:space="0" w:color="7030A0"/>
              <w:bottom w:val="single" w:sz="4" w:space="0" w:color="7030A0"/>
              <w:right w:val="single" w:sz="4" w:space="0" w:color="8614B4"/>
            </w:tcBorders>
            <w:shd w:val="clear" w:color="auto" w:fill="auto"/>
            <w:tcMar>
              <w:top w:w="0" w:type="dxa"/>
              <w:left w:w="115" w:type="dxa"/>
              <w:bottom w:w="0" w:type="dxa"/>
              <w:right w:w="115" w:type="dxa"/>
            </w:tcMar>
            <w:vAlign w:val="center"/>
          </w:tcPr>
          <w:p w14:paraId="7BAF8A41" w14:textId="77777777" w:rsidR="00FA02D7" w:rsidRDefault="00FD4417" w:rsidP="00C826E5">
            <w:pPr>
              <w:spacing w:after="0" w:line="240" w:lineRule="auto"/>
              <w:jc w:val="center"/>
              <w:rPr>
                <w:rFonts w:ascii="Montserrat" w:eastAsia="Montserrat Medium" w:hAnsi="Montserrat" w:cs="Montserrat Medium"/>
                <w:sz w:val="18"/>
                <w:szCs w:val="18"/>
              </w:rPr>
            </w:pPr>
            <w:r w:rsidRPr="00FD4417">
              <w:rPr>
                <w:rFonts w:ascii="Montserrat" w:eastAsia="Montserrat Medium" w:hAnsi="Montserrat" w:cs="Montserrat Medium"/>
                <w:sz w:val="18"/>
                <w:szCs w:val="18"/>
              </w:rPr>
              <w:t xml:space="preserve">Barceló </w:t>
            </w:r>
            <w:r>
              <w:rPr>
                <w:rFonts w:ascii="Montserrat" w:eastAsia="Montserrat Medium" w:hAnsi="Montserrat" w:cs="Montserrat Medium"/>
                <w:sz w:val="18"/>
                <w:szCs w:val="18"/>
              </w:rPr>
              <w:t>/</w:t>
            </w:r>
            <w:r w:rsidRPr="00FD4417">
              <w:rPr>
                <w:rFonts w:ascii="Montserrat" w:eastAsia="Montserrat Medium" w:hAnsi="Montserrat" w:cs="Montserrat Medium"/>
                <w:sz w:val="18"/>
                <w:szCs w:val="18"/>
              </w:rPr>
              <w:t xml:space="preserve"> Jaz </w:t>
            </w:r>
            <w:r>
              <w:rPr>
                <w:rFonts w:ascii="Montserrat" w:eastAsia="Montserrat Medium" w:hAnsi="Montserrat" w:cs="Montserrat Medium"/>
                <w:sz w:val="18"/>
                <w:szCs w:val="18"/>
              </w:rPr>
              <w:t>/</w:t>
            </w:r>
          </w:p>
          <w:p w14:paraId="3780086E" w14:textId="10ED53AB" w:rsidR="00FD4417" w:rsidRPr="00486445" w:rsidRDefault="00FD4417" w:rsidP="00C826E5">
            <w:pPr>
              <w:spacing w:after="0" w:line="240" w:lineRule="auto"/>
              <w:jc w:val="center"/>
              <w:rPr>
                <w:rFonts w:ascii="Montserrat" w:eastAsia="Montserrat Medium" w:hAnsi="Montserrat" w:cs="Montserrat Medium"/>
                <w:sz w:val="18"/>
                <w:szCs w:val="18"/>
              </w:rPr>
            </w:pPr>
            <w:r w:rsidRPr="00FD4417">
              <w:rPr>
                <w:rFonts w:ascii="Montserrat" w:eastAsia="Montserrat Medium" w:hAnsi="Montserrat" w:cs="Montserrat Medium"/>
                <w:sz w:val="18"/>
                <w:szCs w:val="18"/>
              </w:rPr>
              <w:t>Azal Pyramids o similar</w:t>
            </w:r>
          </w:p>
        </w:tc>
        <w:tc>
          <w:tcPr>
            <w:tcW w:w="2980" w:type="dxa"/>
            <w:tcBorders>
              <w:top w:val="single" w:sz="4" w:space="0" w:color="7030A0"/>
              <w:left w:val="single" w:sz="4" w:space="0" w:color="7030A0"/>
              <w:bottom w:val="single" w:sz="4" w:space="0" w:color="7030A0"/>
              <w:right w:val="single" w:sz="4" w:space="0" w:color="8614B4"/>
            </w:tcBorders>
            <w:shd w:val="clear" w:color="auto" w:fill="auto"/>
            <w:vAlign w:val="center"/>
          </w:tcPr>
          <w:p w14:paraId="4937C4E0" w14:textId="77777777" w:rsidR="00FA02D7" w:rsidRPr="00FA02D7" w:rsidRDefault="00FD4417" w:rsidP="00C826E5">
            <w:pPr>
              <w:spacing w:after="0" w:line="240" w:lineRule="auto"/>
              <w:jc w:val="center"/>
              <w:rPr>
                <w:rFonts w:ascii="Montserrat" w:eastAsia="Montserrat Medium" w:hAnsi="Montserrat" w:cs="Montserrat Medium"/>
                <w:sz w:val="18"/>
                <w:szCs w:val="18"/>
                <w:lang w:val="de-AT"/>
              </w:rPr>
            </w:pPr>
            <w:r w:rsidRPr="00FA02D7">
              <w:rPr>
                <w:rFonts w:ascii="Montserrat" w:eastAsia="Montserrat Medium" w:hAnsi="Montserrat" w:cs="Montserrat Medium"/>
                <w:sz w:val="18"/>
                <w:szCs w:val="18"/>
                <w:lang w:val="de-AT"/>
              </w:rPr>
              <w:t>Mövenpick Media City /</w:t>
            </w:r>
          </w:p>
          <w:p w14:paraId="2A095198" w14:textId="77777777" w:rsidR="00FA02D7" w:rsidRPr="00FA02D7" w:rsidRDefault="00FD4417" w:rsidP="00C826E5">
            <w:pPr>
              <w:spacing w:after="0" w:line="240" w:lineRule="auto"/>
              <w:jc w:val="center"/>
              <w:rPr>
                <w:rFonts w:ascii="Montserrat" w:eastAsia="Montserrat Medium" w:hAnsi="Montserrat" w:cs="Montserrat Medium"/>
                <w:sz w:val="18"/>
                <w:szCs w:val="18"/>
                <w:lang w:val="de-AT"/>
              </w:rPr>
            </w:pPr>
            <w:r w:rsidRPr="00FA02D7">
              <w:rPr>
                <w:rFonts w:ascii="Montserrat" w:eastAsia="Montserrat Medium" w:hAnsi="Montserrat" w:cs="Montserrat Medium"/>
                <w:sz w:val="18"/>
                <w:szCs w:val="18"/>
                <w:lang w:val="de-AT"/>
              </w:rPr>
              <w:t>Hilton Dream Land /</w:t>
            </w:r>
          </w:p>
          <w:p w14:paraId="1F29D3A3" w14:textId="449883E9" w:rsidR="00FD4417" w:rsidRPr="00486445" w:rsidRDefault="00FD4417" w:rsidP="00C826E5">
            <w:pPr>
              <w:spacing w:after="0" w:line="240" w:lineRule="auto"/>
              <w:jc w:val="center"/>
              <w:rPr>
                <w:rFonts w:ascii="Montserrat" w:eastAsia="Montserrat Medium" w:hAnsi="Montserrat" w:cs="Montserrat Medium"/>
                <w:sz w:val="18"/>
                <w:szCs w:val="18"/>
              </w:rPr>
            </w:pPr>
            <w:r w:rsidRPr="00FD4417">
              <w:rPr>
                <w:rFonts w:ascii="Montserrat" w:eastAsia="Montserrat Medium" w:hAnsi="Montserrat" w:cs="Montserrat Medium"/>
                <w:sz w:val="18"/>
                <w:szCs w:val="18"/>
              </w:rPr>
              <w:t>Rames Hilton o similar</w:t>
            </w:r>
          </w:p>
        </w:tc>
        <w:tc>
          <w:tcPr>
            <w:tcW w:w="2508"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B95FC76" w14:textId="77777777" w:rsidR="00FA02D7" w:rsidRDefault="00FD4417" w:rsidP="00C826E5">
            <w:pPr>
              <w:spacing w:after="0" w:line="240" w:lineRule="auto"/>
              <w:jc w:val="center"/>
              <w:rPr>
                <w:rFonts w:ascii="Montserrat" w:eastAsia="Montserrat Medium" w:hAnsi="Montserrat" w:cs="Montserrat Medium"/>
                <w:sz w:val="18"/>
                <w:szCs w:val="18"/>
              </w:rPr>
            </w:pPr>
            <w:r w:rsidRPr="00FD4417">
              <w:rPr>
                <w:rFonts w:ascii="Montserrat" w:eastAsia="Montserrat Medium" w:hAnsi="Montserrat" w:cs="Montserrat Medium"/>
                <w:sz w:val="18"/>
                <w:szCs w:val="18"/>
              </w:rPr>
              <w:t xml:space="preserve">Conrad </w:t>
            </w:r>
            <w:r>
              <w:rPr>
                <w:rFonts w:ascii="Montserrat" w:eastAsia="Montserrat Medium" w:hAnsi="Montserrat" w:cs="Montserrat Medium"/>
                <w:sz w:val="18"/>
                <w:szCs w:val="18"/>
              </w:rPr>
              <w:t>/</w:t>
            </w:r>
            <w:r w:rsidRPr="00FD4417">
              <w:rPr>
                <w:rFonts w:ascii="Montserrat" w:eastAsia="Montserrat Medium" w:hAnsi="Montserrat" w:cs="Montserrat Medium"/>
                <w:sz w:val="18"/>
                <w:szCs w:val="18"/>
              </w:rPr>
              <w:t xml:space="preserve"> Intercontinental</w:t>
            </w:r>
          </w:p>
          <w:p w14:paraId="22A8C778" w14:textId="522409BA" w:rsidR="00FD4417" w:rsidRPr="00486445" w:rsidRDefault="00FD4417" w:rsidP="00C826E5">
            <w:pPr>
              <w:spacing w:after="0" w:line="240" w:lineRule="auto"/>
              <w:jc w:val="center"/>
              <w:rPr>
                <w:rFonts w:ascii="Montserrat" w:eastAsia="Montserrat Medium" w:hAnsi="Montserrat" w:cs="Montserrat Medium"/>
                <w:sz w:val="18"/>
                <w:szCs w:val="18"/>
              </w:rPr>
            </w:pPr>
            <w:r w:rsidRPr="00FD4417">
              <w:rPr>
                <w:rFonts w:ascii="Montserrat" w:eastAsia="Montserrat Medium" w:hAnsi="Montserrat" w:cs="Montserrat Medium"/>
                <w:sz w:val="18"/>
                <w:szCs w:val="18"/>
              </w:rPr>
              <w:t>o similar</w:t>
            </w:r>
          </w:p>
        </w:tc>
      </w:tr>
      <w:tr w:rsidR="00FD4417" w:rsidRPr="0081480C" w14:paraId="385E0726" w14:textId="77777777" w:rsidTr="00C826E5">
        <w:trPr>
          <w:gridAfter w:val="1"/>
          <w:wAfter w:w="7" w:type="dxa"/>
          <w:trHeight w:val="273"/>
          <w:jc w:val="center"/>
        </w:trPr>
        <w:tc>
          <w:tcPr>
            <w:tcW w:w="2020" w:type="dxa"/>
            <w:tcBorders>
              <w:top w:val="single" w:sz="4" w:space="0" w:color="8614B4"/>
              <w:left w:val="single" w:sz="4" w:space="0" w:color="8614B4"/>
              <w:bottom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4F02C62D" w14:textId="56482F63" w:rsidR="00FD4417" w:rsidRPr="00486445" w:rsidRDefault="00FD4417" w:rsidP="00C826E5">
            <w:pPr>
              <w:spacing w:after="0" w:line="240" w:lineRule="auto"/>
              <w:jc w:val="center"/>
              <w:rPr>
                <w:rFonts w:ascii="Montserrat" w:eastAsia="Montserrat Medium" w:hAnsi="Montserrat" w:cs="Montserrat Medium"/>
                <w:b/>
                <w:bCs/>
                <w:sz w:val="18"/>
                <w:szCs w:val="18"/>
              </w:rPr>
            </w:pPr>
            <w:r w:rsidRPr="00486445">
              <w:rPr>
                <w:rFonts w:ascii="Montserrat" w:eastAsia="Montserrat Medium" w:hAnsi="Montserrat" w:cs="Montserrat Medium"/>
                <w:b/>
                <w:bCs/>
                <w:sz w:val="18"/>
                <w:szCs w:val="18"/>
              </w:rPr>
              <w:t>BARCO</w:t>
            </w:r>
          </w:p>
        </w:tc>
        <w:tc>
          <w:tcPr>
            <w:tcW w:w="8281" w:type="dxa"/>
            <w:gridSpan w:val="4"/>
            <w:tcBorders>
              <w:top w:val="single" w:sz="4" w:space="0" w:color="7030A0"/>
              <w:left w:val="single" w:sz="4" w:space="0" w:color="7030A0"/>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27350719" w14:textId="40A1DB07" w:rsidR="00FD4417" w:rsidRPr="00486445" w:rsidRDefault="00FD4417" w:rsidP="00C826E5">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 xml:space="preserve">Princess Sarah </w:t>
            </w:r>
            <w:r>
              <w:rPr>
                <w:rFonts w:ascii="Montserrat" w:eastAsia="Montserrat Medium" w:hAnsi="Montserrat" w:cs="Montserrat Medium"/>
                <w:sz w:val="18"/>
                <w:szCs w:val="18"/>
              </w:rPr>
              <w:t>/</w:t>
            </w:r>
            <w:r w:rsidRPr="00486445">
              <w:rPr>
                <w:rFonts w:ascii="Montserrat" w:eastAsia="Montserrat Medium" w:hAnsi="Montserrat" w:cs="Montserrat Medium"/>
                <w:sz w:val="18"/>
                <w:szCs w:val="18"/>
              </w:rPr>
              <w:t xml:space="preserve"> </w:t>
            </w:r>
            <w:r>
              <w:rPr>
                <w:rFonts w:ascii="Montserrat" w:eastAsia="Montserrat Medium" w:hAnsi="Montserrat" w:cs="Montserrat Medium"/>
                <w:sz w:val="18"/>
                <w:szCs w:val="18"/>
              </w:rPr>
              <w:t>Solaris</w:t>
            </w:r>
            <w:r w:rsidRPr="00486445">
              <w:rPr>
                <w:rFonts w:ascii="Montserrat" w:eastAsia="Montserrat Medium" w:hAnsi="Montserrat" w:cs="Montserrat Medium"/>
                <w:sz w:val="18"/>
                <w:szCs w:val="18"/>
              </w:rPr>
              <w:t xml:space="preserve"> o similar</w:t>
            </w:r>
          </w:p>
        </w:tc>
      </w:tr>
      <w:tr w:rsidR="00FD4417" w:rsidRPr="0081480C" w14:paraId="27E088AD" w14:textId="77777777" w:rsidTr="00C826E5">
        <w:trPr>
          <w:gridAfter w:val="1"/>
          <w:wAfter w:w="7" w:type="dxa"/>
          <w:trHeight w:val="264"/>
          <w:jc w:val="center"/>
        </w:trPr>
        <w:tc>
          <w:tcPr>
            <w:tcW w:w="2020" w:type="dxa"/>
            <w:tcBorders>
              <w:top w:val="single" w:sz="4" w:space="0" w:color="8614B4"/>
              <w:left w:val="single" w:sz="4" w:space="0" w:color="8614B4"/>
              <w:right w:val="single" w:sz="4" w:space="0" w:color="7030A0"/>
            </w:tcBorders>
            <w:shd w:val="clear" w:color="auto" w:fill="auto"/>
            <w:tcMar>
              <w:top w:w="0" w:type="dxa"/>
              <w:left w:w="115" w:type="dxa"/>
              <w:bottom w:w="0" w:type="dxa"/>
              <w:right w:w="115" w:type="dxa"/>
            </w:tcMar>
            <w:vAlign w:val="center"/>
          </w:tcPr>
          <w:p w14:paraId="0A451812" w14:textId="77777777" w:rsidR="00FD4417" w:rsidRPr="00486445" w:rsidRDefault="00FD4417" w:rsidP="00C826E5">
            <w:pPr>
              <w:spacing w:after="0" w:line="240" w:lineRule="auto"/>
              <w:jc w:val="center"/>
              <w:rPr>
                <w:rFonts w:ascii="Montserrat" w:eastAsia="Montserrat Medium" w:hAnsi="Montserrat" w:cs="Montserrat Medium"/>
                <w:b/>
                <w:bCs/>
                <w:sz w:val="18"/>
                <w:szCs w:val="18"/>
              </w:rPr>
            </w:pPr>
            <w:r w:rsidRPr="00486445">
              <w:rPr>
                <w:rFonts w:ascii="Montserrat" w:eastAsia="Montserrat Medium" w:hAnsi="Montserrat" w:cs="Montserrat Medium"/>
                <w:b/>
                <w:bCs/>
                <w:sz w:val="18"/>
                <w:szCs w:val="18"/>
              </w:rPr>
              <w:t>SANTA CATALINA</w:t>
            </w:r>
          </w:p>
        </w:tc>
        <w:tc>
          <w:tcPr>
            <w:tcW w:w="8281" w:type="dxa"/>
            <w:gridSpan w:val="4"/>
            <w:tcBorders>
              <w:top w:val="single" w:sz="4" w:space="0" w:color="7030A0"/>
              <w:left w:val="single" w:sz="4" w:space="0" w:color="7030A0"/>
              <w:bottom w:val="single" w:sz="4" w:space="0" w:color="7030A0"/>
              <w:right w:val="single" w:sz="4" w:space="0" w:color="8614B4"/>
            </w:tcBorders>
            <w:shd w:val="clear" w:color="auto" w:fill="auto"/>
            <w:tcMar>
              <w:top w:w="0" w:type="dxa"/>
              <w:left w:w="115" w:type="dxa"/>
              <w:bottom w:w="0" w:type="dxa"/>
              <w:right w:w="115" w:type="dxa"/>
            </w:tcMar>
            <w:vAlign w:val="center"/>
          </w:tcPr>
          <w:p w14:paraId="35200159" w14:textId="03F8C4B8" w:rsidR="00FD4417" w:rsidRPr="00486445" w:rsidRDefault="00FD4417" w:rsidP="00C826E5">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 xml:space="preserve">Catherine Plaza </w:t>
            </w:r>
            <w:r>
              <w:rPr>
                <w:rFonts w:ascii="Montserrat" w:eastAsia="Montserrat Medium" w:hAnsi="Montserrat" w:cs="Montserrat Medium"/>
                <w:sz w:val="18"/>
                <w:szCs w:val="18"/>
              </w:rPr>
              <w:t>/</w:t>
            </w:r>
            <w:r w:rsidRPr="00486445">
              <w:rPr>
                <w:rFonts w:ascii="Montserrat" w:eastAsia="Montserrat Medium" w:hAnsi="Montserrat" w:cs="Montserrat Medium"/>
                <w:sz w:val="18"/>
                <w:szCs w:val="18"/>
              </w:rPr>
              <w:t xml:space="preserve"> Morgenland Village o similar</w:t>
            </w:r>
          </w:p>
        </w:tc>
      </w:tr>
      <w:tr w:rsidR="00FD4417" w:rsidRPr="0081480C" w14:paraId="5544A95A" w14:textId="32D2CD3A" w:rsidTr="00C826E5">
        <w:trPr>
          <w:gridAfter w:val="1"/>
          <w:wAfter w:w="7" w:type="dxa"/>
          <w:trHeight w:val="285"/>
          <w:jc w:val="center"/>
        </w:trPr>
        <w:tc>
          <w:tcPr>
            <w:tcW w:w="2020" w:type="dxa"/>
            <w:tcBorders>
              <w:top w:val="single" w:sz="4" w:space="0" w:color="8614B4"/>
              <w:left w:val="single" w:sz="4" w:space="0" w:color="8614B4"/>
              <w:bottom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6BE82A6A" w14:textId="681530BE" w:rsidR="00FD4417" w:rsidRPr="00486445" w:rsidRDefault="00FD4417" w:rsidP="00C826E5">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PETRA</w:t>
            </w:r>
          </w:p>
        </w:tc>
        <w:tc>
          <w:tcPr>
            <w:tcW w:w="2774" w:type="dxa"/>
            <w:tcBorders>
              <w:top w:val="single" w:sz="4" w:space="0" w:color="7030A0"/>
              <w:left w:val="single" w:sz="4" w:space="0" w:color="7030A0"/>
              <w:bottom w:val="single" w:sz="4" w:space="0" w:color="7030A0"/>
              <w:right w:val="single" w:sz="12" w:space="0" w:color="7B7B7B" w:themeColor="accent3" w:themeShade="BF"/>
            </w:tcBorders>
            <w:shd w:val="clear" w:color="auto" w:fill="FFE599" w:themeFill="accent4" w:themeFillTint="66"/>
            <w:tcMar>
              <w:top w:w="0" w:type="dxa"/>
              <w:left w:w="115" w:type="dxa"/>
              <w:bottom w:w="0" w:type="dxa"/>
              <w:right w:w="115" w:type="dxa"/>
            </w:tcMar>
            <w:vAlign w:val="center"/>
          </w:tcPr>
          <w:p w14:paraId="313B915F" w14:textId="675B72F7" w:rsidR="00FD4417" w:rsidRPr="00486445" w:rsidRDefault="00FD4417" w:rsidP="00C826E5">
            <w:pPr>
              <w:spacing w:after="0" w:line="240" w:lineRule="auto"/>
              <w:jc w:val="center"/>
              <w:rPr>
                <w:rFonts w:ascii="Montserrat" w:eastAsia="Montserrat Medium" w:hAnsi="Montserrat" w:cs="Montserrat Medium"/>
                <w:sz w:val="18"/>
                <w:szCs w:val="18"/>
              </w:rPr>
            </w:pPr>
            <w:r w:rsidRPr="00FD4417">
              <w:rPr>
                <w:rFonts w:ascii="Montserrat" w:eastAsia="Montserrat Medium" w:hAnsi="Montserrat" w:cs="Montserrat Medium"/>
                <w:sz w:val="18"/>
                <w:szCs w:val="18"/>
              </w:rPr>
              <w:t>Petra Castle o similar</w:t>
            </w:r>
          </w:p>
        </w:tc>
        <w:tc>
          <w:tcPr>
            <w:tcW w:w="5507" w:type="dxa"/>
            <w:gridSpan w:val="3"/>
            <w:tcBorders>
              <w:top w:val="single" w:sz="4" w:space="0" w:color="7030A0"/>
              <w:left w:val="single" w:sz="12" w:space="0" w:color="7B7B7B" w:themeColor="accent3" w:themeShade="BF"/>
              <w:bottom w:val="single" w:sz="4" w:space="0" w:color="7030A0"/>
              <w:right w:val="single" w:sz="4" w:space="0" w:color="8614B4"/>
            </w:tcBorders>
            <w:shd w:val="clear" w:color="auto" w:fill="FFE599" w:themeFill="accent4" w:themeFillTint="66"/>
            <w:vAlign w:val="center"/>
          </w:tcPr>
          <w:p w14:paraId="5C17FC44" w14:textId="4A147682" w:rsidR="00FD4417" w:rsidRPr="00486445" w:rsidRDefault="00FD4417" w:rsidP="00C826E5">
            <w:pPr>
              <w:spacing w:after="0" w:line="240" w:lineRule="auto"/>
              <w:jc w:val="center"/>
              <w:rPr>
                <w:rFonts w:ascii="Montserrat" w:eastAsia="Montserrat Medium" w:hAnsi="Montserrat" w:cs="Montserrat Medium"/>
                <w:sz w:val="18"/>
                <w:szCs w:val="18"/>
              </w:rPr>
            </w:pPr>
            <w:r w:rsidRPr="00FD4417">
              <w:rPr>
                <w:rFonts w:ascii="Montserrat" w:eastAsia="Montserrat Medium" w:hAnsi="Montserrat" w:cs="Montserrat Medium"/>
                <w:sz w:val="18"/>
                <w:szCs w:val="18"/>
              </w:rPr>
              <w:t>Hyatt Zaman o similar</w:t>
            </w:r>
          </w:p>
        </w:tc>
      </w:tr>
      <w:tr w:rsidR="00FD4417" w:rsidRPr="0081480C" w14:paraId="744D1421" w14:textId="77777777" w:rsidTr="00C826E5">
        <w:trPr>
          <w:gridAfter w:val="1"/>
          <w:wAfter w:w="7" w:type="dxa"/>
          <w:trHeight w:val="271"/>
          <w:jc w:val="center"/>
        </w:trPr>
        <w:tc>
          <w:tcPr>
            <w:tcW w:w="2020" w:type="dxa"/>
            <w:tcBorders>
              <w:top w:val="single" w:sz="4" w:space="0" w:color="8614B4"/>
              <w:left w:val="single" w:sz="4" w:space="0" w:color="8614B4"/>
              <w:bottom w:val="single" w:sz="4" w:space="0" w:color="8614B4"/>
              <w:right w:val="single" w:sz="4" w:space="0" w:color="7030A0"/>
            </w:tcBorders>
            <w:shd w:val="clear" w:color="auto" w:fill="auto"/>
            <w:tcMar>
              <w:top w:w="0" w:type="dxa"/>
              <w:left w:w="115" w:type="dxa"/>
              <w:bottom w:w="0" w:type="dxa"/>
              <w:right w:w="115" w:type="dxa"/>
            </w:tcMar>
            <w:vAlign w:val="center"/>
          </w:tcPr>
          <w:p w14:paraId="4621B23E" w14:textId="1AE37AF8" w:rsidR="00FD4417" w:rsidRPr="00486445" w:rsidRDefault="00FD4417" w:rsidP="00C826E5">
            <w:pPr>
              <w:spacing w:after="0" w:line="240" w:lineRule="auto"/>
              <w:jc w:val="center"/>
              <w:rPr>
                <w:rFonts w:ascii="Montserrat" w:eastAsia="Montserrat Medium" w:hAnsi="Montserrat" w:cs="Montserrat Medium"/>
                <w:b/>
                <w:bCs/>
                <w:sz w:val="18"/>
                <w:szCs w:val="18"/>
              </w:rPr>
            </w:pPr>
            <w:r w:rsidRPr="00486445">
              <w:rPr>
                <w:rFonts w:ascii="Montserrat" w:eastAsia="Montserrat Medium" w:hAnsi="Montserrat" w:cs="Montserrat Medium"/>
                <w:b/>
                <w:bCs/>
                <w:sz w:val="18"/>
                <w:szCs w:val="18"/>
              </w:rPr>
              <w:t>AMMÁN</w:t>
            </w:r>
          </w:p>
        </w:tc>
        <w:tc>
          <w:tcPr>
            <w:tcW w:w="2793" w:type="dxa"/>
            <w:gridSpan w:val="2"/>
            <w:tcBorders>
              <w:top w:val="single" w:sz="4" w:space="0" w:color="7030A0"/>
              <w:left w:val="single" w:sz="4" w:space="0" w:color="7030A0"/>
              <w:bottom w:val="single" w:sz="4" w:space="0" w:color="7030A0"/>
              <w:right w:val="single" w:sz="4" w:space="0" w:color="8614B4"/>
            </w:tcBorders>
            <w:shd w:val="clear" w:color="auto" w:fill="auto"/>
            <w:tcMar>
              <w:top w:w="0" w:type="dxa"/>
              <w:left w:w="115" w:type="dxa"/>
              <w:bottom w:w="0" w:type="dxa"/>
              <w:right w:w="115" w:type="dxa"/>
            </w:tcMar>
            <w:vAlign w:val="center"/>
          </w:tcPr>
          <w:p w14:paraId="04C642F0" w14:textId="70AECF63" w:rsidR="00FD4417" w:rsidRPr="00486445" w:rsidRDefault="00FD4417" w:rsidP="00C826E5">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Mena Tyche o similar</w:t>
            </w:r>
          </w:p>
        </w:tc>
        <w:tc>
          <w:tcPr>
            <w:tcW w:w="2980" w:type="dxa"/>
            <w:tcBorders>
              <w:top w:val="single" w:sz="4" w:space="0" w:color="7030A0"/>
              <w:left w:val="single" w:sz="4" w:space="0" w:color="7030A0"/>
              <w:bottom w:val="single" w:sz="4" w:space="0" w:color="7030A0"/>
              <w:right w:val="single" w:sz="12" w:space="0" w:color="7B7B7B" w:themeColor="accent3" w:themeShade="BF"/>
            </w:tcBorders>
            <w:shd w:val="clear" w:color="auto" w:fill="auto"/>
            <w:vAlign w:val="center"/>
          </w:tcPr>
          <w:p w14:paraId="15BFD87B" w14:textId="7D94F014" w:rsidR="00FD4417" w:rsidRPr="00486445" w:rsidRDefault="00FD4417" w:rsidP="00C826E5">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Bristol o similar</w:t>
            </w:r>
          </w:p>
        </w:tc>
        <w:tc>
          <w:tcPr>
            <w:tcW w:w="2508" w:type="dxa"/>
            <w:tcBorders>
              <w:top w:val="single" w:sz="4" w:space="0" w:color="8614B4"/>
              <w:left w:val="single" w:sz="12" w:space="0" w:color="7B7B7B" w:themeColor="accent3" w:themeShade="BF"/>
              <w:bottom w:val="single" w:sz="4" w:space="0" w:color="8614B4"/>
              <w:right w:val="single" w:sz="4" w:space="0" w:color="8614B4"/>
            </w:tcBorders>
            <w:shd w:val="clear" w:color="auto" w:fill="auto"/>
            <w:tcMar>
              <w:top w:w="0" w:type="dxa"/>
              <w:left w:w="115" w:type="dxa"/>
              <w:bottom w:w="0" w:type="dxa"/>
              <w:right w:w="115" w:type="dxa"/>
            </w:tcMar>
            <w:vAlign w:val="center"/>
          </w:tcPr>
          <w:p w14:paraId="7BE0A5FF" w14:textId="528DA29C" w:rsidR="00FD4417" w:rsidRPr="00486445" w:rsidRDefault="00FD4417" w:rsidP="00C826E5">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Crowne Plaza o similar</w:t>
            </w:r>
          </w:p>
        </w:tc>
      </w:tr>
    </w:tbl>
    <w:p w14:paraId="4141B743" w14:textId="2638383C" w:rsidR="00B04A92" w:rsidRPr="0081480C" w:rsidRDefault="00B04A92" w:rsidP="00B300C7">
      <w:pPr>
        <w:pBdr>
          <w:top w:val="nil"/>
          <w:left w:val="nil"/>
          <w:bottom w:val="nil"/>
          <w:right w:val="nil"/>
          <w:between w:val="nil"/>
        </w:pBdr>
        <w:spacing w:after="0" w:line="240" w:lineRule="auto"/>
        <w:jc w:val="both"/>
        <w:rPr>
          <w:rFonts w:ascii="Montserrat" w:eastAsia="Times New Roman" w:hAnsi="Montserrat"/>
          <w:sz w:val="20"/>
          <w:szCs w:val="20"/>
        </w:rPr>
      </w:pPr>
      <w:bookmarkStart w:id="2" w:name="_Hlk167351908"/>
      <w:r w:rsidRPr="0081480C">
        <w:rPr>
          <w:rFonts w:ascii="Montserrat" w:eastAsia="Times New Roman" w:hAnsi="Montserrat"/>
          <w:b/>
          <w:bCs/>
          <w:color w:val="FF0000"/>
          <w:sz w:val="20"/>
          <w:szCs w:val="20"/>
        </w:rPr>
        <w:t xml:space="preserve">Nota importante: </w:t>
      </w:r>
      <w:r w:rsidRPr="0081480C">
        <w:rPr>
          <w:rFonts w:ascii="Montserrat" w:eastAsia="Times New Roman" w:hAnsi="Montserrat"/>
          <w:sz w:val="20"/>
          <w:szCs w:val="20"/>
        </w:rPr>
        <w:t>En caso de coincidencia con ferias, congresos o cualquier tipo de evento durante la estancia en las diferentes ciudades, el tour podría tener desvíos hoteleros a la periferia o incluso a otras ciudades aledañas.</w:t>
      </w:r>
    </w:p>
    <w:bookmarkEnd w:id="2"/>
    <w:p w14:paraId="201A39E2" w14:textId="5B012322" w:rsidR="00B04A92" w:rsidRDefault="00B04A92" w:rsidP="00B300C7">
      <w:pPr>
        <w:pStyle w:val="Sinespaciado"/>
        <w:jc w:val="both"/>
        <w:rPr>
          <w:rFonts w:ascii="Montserrat" w:hAnsi="Montserrat"/>
          <w:sz w:val="20"/>
          <w:szCs w:val="20"/>
        </w:rPr>
      </w:pPr>
    </w:p>
    <w:p w14:paraId="55ADA9A4" w14:textId="1E9D7849" w:rsidR="0071085C" w:rsidRDefault="0071085C" w:rsidP="00B300C7">
      <w:pPr>
        <w:pStyle w:val="Sinespaciado"/>
        <w:jc w:val="both"/>
        <w:rPr>
          <w:rFonts w:ascii="Montserrat" w:hAnsi="Montserrat"/>
          <w:sz w:val="20"/>
          <w:szCs w:val="20"/>
        </w:rPr>
      </w:pPr>
    </w:p>
    <w:p w14:paraId="1A1C55B3" w14:textId="77777777" w:rsidR="00E833D6" w:rsidRDefault="00E833D6" w:rsidP="00B300C7">
      <w:pPr>
        <w:pStyle w:val="Sinespaciado"/>
        <w:jc w:val="both"/>
        <w:rPr>
          <w:rFonts w:ascii="Montserrat" w:hAnsi="Montserrat"/>
          <w:sz w:val="20"/>
          <w:szCs w:val="20"/>
        </w:rPr>
      </w:pPr>
    </w:p>
    <w:p w14:paraId="5FAA2AA5" w14:textId="4C106AF3" w:rsidR="005C681D" w:rsidRDefault="005C681D" w:rsidP="00FC6622">
      <w:pPr>
        <w:spacing w:line="240" w:lineRule="auto"/>
        <w:jc w:val="center"/>
        <w:rPr>
          <w:rFonts w:ascii="Montserrat" w:eastAsia="Montserrat Medium" w:hAnsi="Montserrat" w:cs="Montserrat Medium"/>
          <w:b/>
          <w:bCs/>
          <w:sz w:val="24"/>
          <w:szCs w:val="24"/>
        </w:rPr>
      </w:pPr>
      <w:r>
        <w:rPr>
          <w:rFonts w:ascii="Montserrat" w:eastAsia="Montserrat Medium" w:hAnsi="Montserrat" w:cs="Montserrat Medium"/>
          <w:b/>
          <w:bCs/>
          <w:sz w:val="24"/>
          <w:szCs w:val="24"/>
        </w:rPr>
        <w:t>*SOLICITE POLÍTICAS DE PAGO Y CANCELACIÓN PARA ESTE OPERADOR*</w:t>
      </w:r>
    </w:p>
    <w:p w14:paraId="2CE3CB96" w14:textId="77777777" w:rsidR="00E833D6" w:rsidRPr="00FC6622" w:rsidRDefault="00E833D6" w:rsidP="00FC6622">
      <w:pPr>
        <w:spacing w:line="240" w:lineRule="auto"/>
        <w:jc w:val="center"/>
        <w:rPr>
          <w:rFonts w:ascii="Montserrat" w:eastAsia="Montserrat Medium" w:hAnsi="Montserrat" w:cs="Montserrat Medium"/>
          <w:b/>
          <w:bCs/>
          <w:sz w:val="24"/>
          <w:szCs w:val="24"/>
        </w:rPr>
      </w:pPr>
    </w:p>
    <w:sectPr w:rsidR="00E833D6" w:rsidRPr="00FC6622" w:rsidSect="00140B80">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6420" w14:textId="77777777" w:rsidR="009641DD" w:rsidRDefault="009641DD" w:rsidP="00DF26D3">
      <w:pPr>
        <w:spacing w:after="0" w:line="240" w:lineRule="auto"/>
      </w:pPr>
      <w:r>
        <w:separator/>
      </w:r>
    </w:p>
  </w:endnote>
  <w:endnote w:type="continuationSeparator" w:id="0">
    <w:p w14:paraId="6724B32E" w14:textId="77777777" w:rsidR="009641DD" w:rsidRDefault="009641DD" w:rsidP="00DF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Medium">
    <w:altName w:val="Montserrat Medium"/>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CEF5" w14:textId="300D00D8" w:rsidR="00C23187" w:rsidRDefault="00C23187">
    <w:pPr>
      <w:pStyle w:val="Piedepgina"/>
    </w:pPr>
    <w:r>
      <w:rPr>
        <w:noProof/>
      </w:rPr>
      <w:drawing>
        <wp:inline distT="0" distB="0" distL="0" distR="0" wp14:anchorId="7DE62CEA" wp14:editId="02561408">
          <wp:extent cx="5612130" cy="70534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0534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7D9E4" w14:textId="77777777" w:rsidR="009641DD" w:rsidRDefault="009641DD" w:rsidP="00DF26D3">
      <w:pPr>
        <w:spacing w:after="0" w:line="240" w:lineRule="auto"/>
      </w:pPr>
      <w:r>
        <w:separator/>
      </w:r>
    </w:p>
  </w:footnote>
  <w:footnote w:type="continuationSeparator" w:id="0">
    <w:p w14:paraId="4B1ECA3F" w14:textId="77777777" w:rsidR="009641DD" w:rsidRDefault="009641DD" w:rsidP="00DF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7E93" w14:textId="155B5AAB" w:rsidR="00DF26D3" w:rsidRDefault="00DF26D3">
    <w:pPr>
      <w:pStyle w:val="Encabezado"/>
    </w:pPr>
    <w:r>
      <w:rPr>
        <w:noProof/>
      </w:rPr>
      <w:drawing>
        <wp:anchor distT="0" distB="0" distL="114300" distR="114300" simplePos="0" relativeHeight="251659264" behindDoc="0" locked="0" layoutInCell="1" allowOverlap="1" wp14:anchorId="34033CE3" wp14:editId="3DF2DADF">
          <wp:simplePos x="0" y="0"/>
          <wp:positionH relativeFrom="margin">
            <wp:posOffset>314325</wp:posOffset>
          </wp:positionH>
          <wp:positionV relativeFrom="paragraph">
            <wp:posOffset>-344805</wp:posOffset>
          </wp:positionV>
          <wp:extent cx="5000625" cy="1243965"/>
          <wp:effectExtent l="0" t="0" r="9525"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0625" cy="124396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56F9C350" wp14:editId="1820A9A3">
              <wp:simplePos x="0" y="0"/>
              <wp:positionH relativeFrom="margin">
                <wp:align>right</wp:align>
              </wp:positionH>
              <wp:positionV relativeFrom="paragraph">
                <wp:posOffset>-302260</wp:posOffset>
              </wp:positionV>
              <wp:extent cx="1296670" cy="1404620"/>
              <wp:effectExtent l="0" t="0" r="0" b="88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E14107" w14:textId="1C2203C3" w:rsidR="00DF26D3" w:rsidRPr="00560DFD" w:rsidRDefault="0086540E" w:rsidP="00DF26D3">
                          <w:pPr>
                            <w:spacing w:after="0" w:line="240" w:lineRule="auto"/>
                            <w:rPr>
                              <w:rFonts w:ascii="Arial" w:eastAsia="Times New Roman" w:hAnsi="Arial" w:cs="Arial"/>
                              <w:color w:val="006100"/>
                              <w:sz w:val="28"/>
                              <w:szCs w:val="28"/>
                              <w:lang w:eastAsia="es-MX"/>
                            </w:rPr>
                          </w:pPr>
                          <w:r w:rsidRPr="0086540E">
                            <w:rPr>
                              <w:rFonts w:ascii="Arial" w:eastAsia="Times New Roman" w:hAnsi="Arial" w:cs="Arial"/>
                              <w:color w:val="006100"/>
                              <w:sz w:val="28"/>
                              <w:szCs w:val="28"/>
                              <w:lang w:eastAsia="es-MX"/>
                            </w:rPr>
                            <w:t>VVMR206-ET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9C350" id="_x0000_t202" coordsize="21600,21600" o:spt="202" path="m,l,21600r21600,l21600,xe">
              <v:stroke joinstyle="miter"/>
              <v:path gradientshapeok="t" o:connecttype="rect"/>
            </v:shapetype>
            <v:shape id="Cuadro de texto 2" o:spid="_x0000_s1026" type="#_x0000_t202" style="position:absolute;margin-left:50.9pt;margin-top:-23.8pt;width:102.1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" filled="f" stroked="f">
              <v:textbox style="mso-fit-shape-to-text:t">
                <w:txbxContent>
                  <w:p w14:paraId="1EE14107" w14:textId="1C2203C3" w:rsidR="00DF26D3" w:rsidRPr="00560DFD" w:rsidRDefault="0086540E" w:rsidP="00DF26D3">
                    <w:pPr>
                      <w:spacing w:after="0" w:line="240" w:lineRule="auto"/>
                      <w:rPr>
                        <w:rFonts w:ascii="Arial" w:eastAsia="Times New Roman" w:hAnsi="Arial" w:cs="Arial"/>
                        <w:color w:val="006100"/>
                        <w:sz w:val="28"/>
                        <w:szCs w:val="28"/>
                        <w:lang w:eastAsia="es-MX"/>
                      </w:rPr>
                    </w:pPr>
                    <w:r w:rsidRPr="0086540E">
                      <w:rPr>
                        <w:rFonts w:ascii="Arial" w:eastAsia="Times New Roman" w:hAnsi="Arial" w:cs="Arial"/>
                        <w:color w:val="006100"/>
                        <w:sz w:val="28"/>
                        <w:szCs w:val="28"/>
                        <w:lang w:eastAsia="es-MX"/>
                      </w:rPr>
                      <w:t>VVMR206-ET</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61B"/>
    <w:multiLevelType w:val="hybridMultilevel"/>
    <w:tmpl w:val="B5B6A5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0EC094C"/>
    <w:multiLevelType w:val="hybridMultilevel"/>
    <w:tmpl w:val="AD8EB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490D6C"/>
    <w:multiLevelType w:val="hybridMultilevel"/>
    <w:tmpl w:val="266E9E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A1320A6"/>
    <w:multiLevelType w:val="hybridMultilevel"/>
    <w:tmpl w:val="73FC1D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2F61ED9"/>
    <w:multiLevelType w:val="hybridMultilevel"/>
    <w:tmpl w:val="31EC975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83150E"/>
    <w:multiLevelType w:val="multilevel"/>
    <w:tmpl w:val="CD1E6CB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3E300980"/>
    <w:multiLevelType w:val="hybridMultilevel"/>
    <w:tmpl w:val="310AA6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1883A01"/>
    <w:multiLevelType w:val="hybridMultilevel"/>
    <w:tmpl w:val="F8C09C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A14BE9"/>
    <w:multiLevelType w:val="hybridMultilevel"/>
    <w:tmpl w:val="FB4C5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E800DD0"/>
    <w:multiLevelType w:val="hybridMultilevel"/>
    <w:tmpl w:val="477CB8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5F366FAF"/>
    <w:multiLevelType w:val="hybridMultilevel"/>
    <w:tmpl w:val="C27461F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61F96B8A"/>
    <w:multiLevelType w:val="hybridMultilevel"/>
    <w:tmpl w:val="74D2277A"/>
    <w:lvl w:ilvl="0" w:tplc="31B66118">
      <w:start w:val="12"/>
      <w:numFmt w:val="bullet"/>
      <w:lvlText w:val=""/>
      <w:lvlJc w:val="left"/>
      <w:pPr>
        <w:ind w:left="360" w:hanging="360"/>
      </w:pPr>
      <w:rPr>
        <w:rFonts w:ascii="Symbol" w:eastAsiaTheme="minorHAnsi" w:hAnsi="Symbol" w:cstheme="minorBidi" w:hint="default"/>
        <w:b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66FC22CE"/>
    <w:multiLevelType w:val="hybridMultilevel"/>
    <w:tmpl w:val="F4F04D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684F6690"/>
    <w:multiLevelType w:val="hybridMultilevel"/>
    <w:tmpl w:val="79A420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69676202"/>
    <w:multiLevelType w:val="hybridMultilevel"/>
    <w:tmpl w:val="4A2009F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6"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32D6321"/>
    <w:multiLevelType w:val="hybridMultilevel"/>
    <w:tmpl w:val="88D609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91798100">
    <w:abstractNumId w:val="14"/>
  </w:num>
  <w:num w:numId="2" w16cid:durableId="1402749463">
    <w:abstractNumId w:val="6"/>
  </w:num>
  <w:num w:numId="3" w16cid:durableId="1760903148">
    <w:abstractNumId w:val="18"/>
  </w:num>
  <w:num w:numId="4" w16cid:durableId="1390306906">
    <w:abstractNumId w:val="5"/>
  </w:num>
  <w:num w:numId="5" w16cid:durableId="1957590673">
    <w:abstractNumId w:val="16"/>
  </w:num>
  <w:num w:numId="6" w16cid:durableId="1599485474">
    <w:abstractNumId w:val="10"/>
  </w:num>
  <w:num w:numId="7" w16cid:durableId="1610892132">
    <w:abstractNumId w:val="12"/>
  </w:num>
  <w:num w:numId="8" w16cid:durableId="345790756">
    <w:abstractNumId w:val="15"/>
  </w:num>
  <w:num w:numId="9" w16cid:durableId="1782918763">
    <w:abstractNumId w:val="7"/>
  </w:num>
  <w:num w:numId="10" w16cid:durableId="2066177115">
    <w:abstractNumId w:val="13"/>
  </w:num>
  <w:num w:numId="11" w16cid:durableId="1616214715">
    <w:abstractNumId w:val="0"/>
  </w:num>
  <w:num w:numId="12" w16cid:durableId="1778451360">
    <w:abstractNumId w:val="2"/>
  </w:num>
  <w:num w:numId="13" w16cid:durableId="465320154">
    <w:abstractNumId w:val="3"/>
  </w:num>
  <w:num w:numId="14" w16cid:durableId="204877092">
    <w:abstractNumId w:val="1"/>
  </w:num>
  <w:num w:numId="15" w16cid:durableId="1843085935">
    <w:abstractNumId w:val="9"/>
  </w:num>
  <w:num w:numId="16" w16cid:durableId="2017883180">
    <w:abstractNumId w:val="17"/>
  </w:num>
  <w:num w:numId="17" w16cid:durableId="357001966">
    <w:abstractNumId w:val="11"/>
  </w:num>
  <w:num w:numId="18" w16cid:durableId="318579216">
    <w:abstractNumId w:val="8"/>
  </w:num>
  <w:num w:numId="19" w16cid:durableId="952706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60"/>
    <w:rsid w:val="00007982"/>
    <w:rsid w:val="00022593"/>
    <w:rsid w:val="00024C4F"/>
    <w:rsid w:val="00035FBB"/>
    <w:rsid w:val="00036B96"/>
    <w:rsid w:val="00036D6C"/>
    <w:rsid w:val="00043260"/>
    <w:rsid w:val="00047622"/>
    <w:rsid w:val="0005172D"/>
    <w:rsid w:val="00063214"/>
    <w:rsid w:val="00076FDF"/>
    <w:rsid w:val="00085C7D"/>
    <w:rsid w:val="00091719"/>
    <w:rsid w:val="000A04CD"/>
    <w:rsid w:val="000A2800"/>
    <w:rsid w:val="000B6576"/>
    <w:rsid w:val="000B74A3"/>
    <w:rsid w:val="000D06E7"/>
    <w:rsid w:val="000D40F1"/>
    <w:rsid w:val="000D69A0"/>
    <w:rsid w:val="000E53C6"/>
    <w:rsid w:val="000F128B"/>
    <w:rsid w:val="000F212C"/>
    <w:rsid w:val="001063CB"/>
    <w:rsid w:val="00110F4E"/>
    <w:rsid w:val="00124091"/>
    <w:rsid w:val="00130D39"/>
    <w:rsid w:val="00140B80"/>
    <w:rsid w:val="00157D97"/>
    <w:rsid w:val="00163F49"/>
    <w:rsid w:val="00185141"/>
    <w:rsid w:val="00185394"/>
    <w:rsid w:val="00190950"/>
    <w:rsid w:val="001A6A0F"/>
    <w:rsid w:val="001C2234"/>
    <w:rsid w:val="001D4BAC"/>
    <w:rsid w:val="001D5FEC"/>
    <w:rsid w:val="001E3734"/>
    <w:rsid w:val="001F33FB"/>
    <w:rsid w:val="00202449"/>
    <w:rsid w:val="00215653"/>
    <w:rsid w:val="00217553"/>
    <w:rsid w:val="00224DD9"/>
    <w:rsid w:val="00227D01"/>
    <w:rsid w:val="00231191"/>
    <w:rsid w:val="00243250"/>
    <w:rsid w:val="00250325"/>
    <w:rsid w:val="002505B7"/>
    <w:rsid w:val="002633A0"/>
    <w:rsid w:val="00287F81"/>
    <w:rsid w:val="002D7856"/>
    <w:rsid w:val="002E0F88"/>
    <w:rsid w:val="002F5F5E"/>
    <w:rsid w:val="002F7945"/>
    <w:rsid w:val="002F7B62"/>
    <w:rsid w:val="0030140F"/>
    <w:rsid w:val="003033AD"/>
    <w:rsid w:val="00316C75"/>
    <w:rsid w:val="00330D41"/>
    <w:rsid w:val="00334A14"/>
    <w:rsid w:val="00342B7B"/>
    <w:rsid w:val="003455F2"/>
    <w:rsid w:val="00346971"/>
    <w:rsid w:val="00352C4D"/>
    <w:rsid w:val="0035686F"/>
    <w:rsid w:val="0035779D"/>
    <w:rsid w:val="00377523"/>
    <w:rsid w:val="0038767A"/>
    <w:rsid w:val="00393923"/>
    <w:rsid w:val="00394645"/>
    <w:rsid w:val="003A1B7B"/>
    <w:rsid w:val="003B2856"/>
    <w:rsid w:val="003B7FC6"/>
    <w:rsid w:val="003D6BD0"/>
    <w:rsid w:val="00401561"/>
    <w:rsid w:val="00402E75"/>
    <w:rsid w:val="0042368A"/>
    <w:rsid w:val="00441634"/>
    <w:rsid w:val="00452114"/>
    <w:rsid w:val="00482C66"/>
    <w:rsid w:val="00486445"/>
    <w:rsid w:val="00491443"/>
    <w:rsid w:val="004934D4"/>
    <w:rsid w:val="004B02FA"/>
    <w:rsid w:val="004D11EF"/>
    <w:rsid w:val="004D2305"/>
    <w:rsid w:val="004D3C3A"/>
    <w:rsid w:val="004D5BFE"/>
    <w:rsid w:val="004D7F5B"/>
    <w:rsid w:val="004E76D0"/>
    <w:rsid w:val="004F4F7C"/>
    <w:rsid w:val="005042C4"/>
    <w:rsid w:val="00515CF2"/>
    <w:rsid w:val="00525F48"/>
    <w:rsid w:val="00531253"/>
    <w:rsid w:val="00537BAB"/>
    <w:rsid w:val="00540DF0"/>
    <w:rsid w:val="00542548"/>
    <w:rsid w:val="00543076"/>
    <w:rsid w:val="005454C7"/>
    <w:rsid w:val="00547874"/>
    <w:rsid w:val="00561764"/>
    <w:rsid w:val="00561BFF"/>
    <w:rsid w:val="00563F59"/>
    <w:rsid w:val="0059035E"/>
    <w:rsid w:val="005B3A41"/>
    <w:rsid w:val="005C681D"/>
    <w:rsid w:val="005F1555"/>
    <w:rsid w:val="00600020"/>
    <w:rsid w:val="006038FF"/>
    <w:rsid w:val="00613165"/>
    <w:rsid w:val="0062172F"/>
    <w:rsid w:val="006225E3"/>
    <w:rsid w:val="00630784"/>
    <w:rsid w:val="00630E95"/>
    <w:rsid w:val="0064146D"/>
    <w:rsid w:val="0065735E"/>
    <w:rsid w:val="00661C61"/>
    <w:rsid w:val="00671DC1"/>
    <w:rsid w:val="006D2F14"/>
    <w:rsid w:val="006D4D30"/>
    <w:rsid w:val="006D6176"/>
    <w:rsid w:val="006D725A"/>
    <w:rsid w:val="006D725F"/>
    <w:rsid w:val="006E25BD"/>
    <w:rsid w:val="0071085C"/>
    <w:rsid w:val="00725CD4"/>
    <w:rsid w:val="00744634"/>
    <w:rsid w:val="007614DB"/>
    <w:rsid w:val="0077304A"/>
    <w:rsid w:val="00776149"/>
    <w:rsid w:val="00783ACA"/>
    <w:rsid w:val="007A339E"/>
    <w:rsid w:val="007A6F7E"/>
    <w:rsid w:val="007B7F6E"/>
    <w:rsid w:val="007C0D1A"/>
    <w:rsid w:val="007F224A"/>
    <w:rsid w:val="0081120A"/>
    <w:rsid w:val="0081480C"/>
    <w:rsid w:val="008222E6"/>
    <w:rsid w:val="00826616"/>
    <w:rsid w:val="00831D1E"/>
    <w:rsid w:val="00832388"/>
    <w:rsid w:val="00837220"/>
    <w:rsid w:val="0085161F"/>
    <w:rsid w:val="0086540E"/>
    <w:rsid w:val="008657AA"/>
    <w:rsid w:val="0086595F"/>
    <w:rsid w:val="00870585"/>
    <w:rsid w:val="00871E4F"/>
    <w:rsid w:val="00874C44"/>
    <w:rsid w:val="00883129"/>
    <w:rsid w:val="00894DAC"/>
    <w:rsid w:val="008B1662"/>
    <w:rsid w:val="008B25BC"/>
    <w:rsid w:val="008B2678"/>
    <w:rsid w:val="008B70E8"/>
    <w:rsid w:val="008C5FA2"/>
    <w:rsid w:val="008D4727"/>
    <w:rsid w:val="008F0BDC"/>
    <w:rsid w:val="00905D22"/>
    <w:rsid w:val="009427C7"/>
    <w:rsid w:val="009479DF"/>
    <w:rsid w:val="00961325"/>
    <w:rsid w:val="009641DD"/>
    <w:rsid w:val="00967095"/>
    <w:rsid w:val="009760D8"/>
    <w:rsid w:val="00976F81"/>
    <w:rsid w:val="00982C45"/>
    <w:rsid w:val="00984E3C"/>
    <w:rsid w:val="009A5711"/>
    <w:rsid w:val="009B6B55"/>
    <w:rsid w:val="009C242A"/>
    <w:rsid w:val="009C26C2"/>
    <w:rsid w:val="00A030F6"/>
    <w:rsid w:val="00A03B20"/>
    <w:rsid w:val="00A257F1"/>
    <w:rsid w:val="00A42B72"/>
    <w:rsid w:val="00A4564B"/>
    <w:rsid w:val="00A6229F"/>
    <w:rsid w:val="00A65D3A"/>
    <w:rsid w:val="00A71E1E"/>
    <w:rsid w:val="00A731DB"/>
    <w:rsid w:val="00A75EFC"/>
    <w:rsid w:val="00A76D34"/>
    <w:rsid w:val="00A86177"/>
    <w:rsid w:val="00A95C6B"/>
    <w:rsid w:val="00AA26A5"/>
    <w:rsid w:val="00AA63E9"/>
    <w:rsid w:val="00AB0037"/>
    <w:rsid w:val="00AD0549"/>
    <w:rsid w:val="00B04A92"/>
    <w:rsid w:val="00B27481"/>
    <w:rsid w:val="00B300C7"/>
    <w:rsid w:val="00B35360"/>
    <w:rsid w:val="00B412EF"/>
    <w:rsid w:val="00B42A55"/>
    <w:rsid w:val="00B42A5C"/>
    <w:rsid w:val="00B44696"/>
    <w:rsid w:val="00B5644F"/>
    <w:rsid w:val="00B64257"/>
    <w:rsid w:val="00B82A35"/>
    <w:rsid w:val="00B91F28"/>
    <w:rsid w:val="00B92C15"/>
    <w:rsid w:val="00BA6EEF"/>
    <w:rsid w:val="00BB6F36"/>
    <w:rsid w:val="00BC075D"/>
    <w:rsid w:val="00BD2347"/>
    <w:rsid w:val="00BD253B"/>
    <w:rsid w:val="00BD3F8F"/>
    <w:rsid w:val="00BE41E5"/>
    <w:rsid w:val="00BF1F72"/>
    <w:rsid w:val="00BF74BE"/>
    <w:rsid w:val="00C06A06"/>
    <w:rsid w:val="00C23187"/>
    <w:rsid w:val="00C25F62"/>
    <w:rsid w:val="00C27519"/>
    <w:rsid w:val="00C4556C"/>
    <w:rsid w:val="00C50F7E"/>
    <w:rsid w:val="00C53422"/>
    <w:rsid w:val="00C63673"/>
    <w:rsid w:val="00C7679F"/>
    <w:rsid w:val="00C826E5"/>
    <w:rsid w:val="00C84A55"/>
    <w:rsid w:val="00C84E5B"/>
    <w:rsid w:val="00C85968"/>
    <w:rsid w:val="00C86CC8"/>
    <w:rsid w:val="00CA112A"/>
    <w:rsid w:val="00CA11A6"/>
    <w:rsid w:val="00CA3454"/>
    <w:rsid w:val="00CC1081"/>
    <w:rsid w:val="00CD5162"/>
    <w:rsid w:val="00CD6DEE"/>
    <w:rsid w:val="00CD7B74"/>
    <w:rsid w:val="00CE28D9"/>
    <w:rsid w:val="00CE5945"/>
    <w:rsid w:val="00CE76FB"/>
    <w:rsid w:val="00CF01F8"/>
    <w:rsid w:val="00CF30C8"/>
    <w:rsid w:val="00CF4A2F"/>
    <w:rsid w:val="00CF524C"/>
    <w:rsid w:val="00CF7088"/>
    <w:rsid w:val="00D040CA"/>
    <w:rsid w:val="00D04899"/>
    <w:rsid w:val="00D124B0"/>
    <w:rsid w:val="00D23050"/>
    <w:rsid w:val="00D3080A"/>
    <w:rsid w:val="00D6490B"/>
    <w:rsid w:val="00D7586E"/>
    <w:rsid w:val="00DB090C"/>
    <w:rsid w:val="00DB3AC2"/>
    <w:rsid w:val="00DC40B7"/>
    <w:rsid w:val="00DC7128"/>
    <w:rsid w:val="00DD00BB"/>
    <w:rsid w:val="00DE0BEA"/>
    <w:rsid w:val="00DE401B"/>
    <w:rsid w:val="00DF1D4F"/>
    <w:rsid w:val="00DF26D3"/>
    <w:rsid w:val="00DF2B1B"/>
    <w:rsid w:val="00E10562"/>
    <w:rsid w:val="00E20C0C"/>
    <w:rsid w:val="00E25C72"/>
    <w:rsid w:val="00E36250"/>
    <w:rsid w:val="00E3778C"/>
    <w:rsid w:val="00E44B4D"/>
    <w:rsid w:val="00E50B54"/>
    <w:rsid w:val="00E53FA1"/>
    <w:rsid w:val="00E61679"/>
    <w:rsid w:val="00E6265B"/>
    <w:rsid w:val="00E70451"/>
    <w:rsid w:val="00E74597"/>
    <w:rsid w:val="00E80678"/>
    <w:rsid w:val="00E833D6"/>
    <w:rsid w:val="00E87D98"/>
    <w:rsid w:val="00E95CE2"/>
    <w:rsid w:val="00EA2D40"/>
    <w:rsid w:val="00ED78B5"/>
    <w:rsid w:val="00EE5E3F"/>
    <w:rsid w:val="00EF00D4"/>
    <w:rsid w:val="00EF71B9"/>
    <w:rsid w:val="00F12B36"/>
    <w:rsid w:val="00F16F16"/>
    <w:rsid w:val="00F1724D"/>
    <w:rsid w:val="00F54DCB"/>
    <w:rsid w:val="00F56FBA"/>
    <w:rsid w:val="00F61199"/>
    <w:rsid w:val="00F636C4"/>
    <w:rsid w:val="00F83B65"/>
    <w:rsid w:val="00F84B3F"/>
    <w:rsid w:val="00F85D71"/>
    <w:rsid w:val="00F96C77"/>
    <w:rsid w:val="00FA02D7"/>
    <w:rsid w:val="00FA4A7F"/>
    <w:rsid w:val="00FB341D"/>
    <w:rsid w:val="00FB5452"/>
    <w:rsid w:val="00FB7DFF"/>
    <w:rsid w:val="00FC0145"/>
    <w:rsid w:val="00FC23F8"/>
    <w:rsid w:val="00FC6622"/>
    <w:rsid w:val="00FC67CB"/>
    <w:rsid w:val="00FD4417"/>
    <w:rsid w:val="00FD6862"/>
    <w:rsid w:val="00FE468B"/>
    <w:rsid w:val="00FF46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41CA"/>
  <w15:chartTrackingRefBased/>
  <w15:docId w15:val="{1D93D303-2EA8-43A4-9A0E-652B523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04A92"/>
    <w:pPr>
      <w:spacing w:after="0" w:line="240" w:lineRule="auto"/>
    </w:pPr>
  </w:style>
  <w:style w:type="character" w:styleId="Refdecomentario">
    <w:name w:val="annotation reference"/>
    <w:basedOn w:val="Fuentedeprrafopredeter"/>
    <w:uiPriority w:val="99"/>
    <w:semiHidden/>
    <w:unhideWhenUsed/>
    <w:rsid w:val="00B04A92"/>
    <w:rPr>
      <w:sz w:val="16"/>
      <w:szCs w:val="16"/>
    </w:rPr>
  </w:style>
  <w:style w:type="paragraph" w:styleId="Textocomentario">
    <w:name w:val="annotation text"/>
    <w:basedOn w:val="Normal"/>
    <w:link w:val="TextocomentarioCar"/>
    <w:uiPriority w:val="99"/>
    <w:unhideWhenUsed/>
    <w:rsid w:val="00B04A92"/>
    <w:pPr>
      <w:spacing w:line="240" w:lineRule="auto"/>
    </w:pPr>
    <w:rPr>
      <w:sz w:val="20"/>
      <w:szCs w:val="20"/>
    </w:rPr>
  </w:style>
  <w:style w:type="character" w:customStyle="1" w:styleId="TextocomentarioCar">
    <w:name w:val="Texto comentario Car"/>
    <w:basedOn w:val="Fuentedeprrafopredeter"/>
    <w:link w:val="Textocomentario"/>
    <w:uiPriority w:val="99"/>
    <w:rsid w:val="00B04A92"/>
    <w:rPr>
      <w:sz w:val="20"/>
      <w:szCs w:val="20"/>
    </w:rPr>
  </w:style>
  <w:style w:type="table" w:styleId="Tablaconcuadrcula">
    <w:name w:val="Table Grid"/>
    <w:basedOn w:val="Tablanormal"/>
    <w:uiPriority w:val="39"/>
    <w:rsid w:val="00B04A92"/>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overnight"/>
    <w:basedOn w:val="Normal"/>
    <w:link w:val="PrrafodelistaCar"/>
    <w:uiPriority w:val="34"/>
    <w:qFormat/>
    <w:rsid w:val="00B04A92"/>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B04A92"/>
    <w:rPr>
      <w:rFonts w:ascii="Arial" w:eastAsia="Arial" w:hAnsi="Arial" w:cs="Arial"/>
      <w:lang w:val="es-419" w:eastAsia="es-MX"/>
    </w:rPr>
  </w:style>
  <w:style w:type="paragraph" w:customStyle="1" w:styleId="Default">
    <w:name w:val="Default"/>
    <w:rsid w:val="00B04A92"/>
    <w:pPr>
      <w:autoSpaceDE w:val="0"/>
      <w:autoSpaceDN w:val="0"/>
      <w:adjustRightInd w:val="0"/>
      <w:spacing w:after="0" w:line="240" w:lineRule="auto"/>
    </w:pPr>
    <w:rPr>
      <w:rFonts w:ascii="Calibri" w:eastAsia="Arial" w:hAnsi="Calibri" w:cs="Calibri"/>
      <w:color w:val="000000"/>
      <w:sz w:val="24"/>
      <w:szCs w:val="24"/>
      <w:lang w:eastAsia="es-MX"/>
    </w:rPr>
  </w:style>
  <w:style w:type="paragraph" w:styleId="Encabezado">
    <w:name w:val="header"/>
    <w:basedOn w:val="Normal"/>
    <w:link w:val="EncabezadoCar"/>
    <w:uiPriority w:val="99"/>
    <w:unhideWhenUsed/>
    <w:rsid w:val="00DF26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26D3"/>
  </w:style>
  <w:style w:type="paragraph" w:styleId="Piedepgina">
    <w:name w:val="footer"/>
    <w:basedOn w:val="Normal"/>
    <w:link w:val="PiedepginaCar"/>
    <w:uiPriority w:val="99"/>
    <w:unhideWhenUsed/>
    <w:rsid w:val="00DF26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2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16586">
      <w:bodyDiv w:val="1"/>
      <w:marLeft w:val="0"/>
      <w:marRight w:val="0"/>
      <w:marTop w:val="0"/>
      <w:marBottom w:val="0"/>
      <w:divBdr>
        <w:top w:val="none" w:sz="0" w:space="0" w:color="auto"/>
        <w:left w:val="none" w:sz="0" w:space="0" w:color="auto"/>
        <w:bottom w:val="none" w:sz="0" w:space="0" w:color="auto"/>
        <w:right w:val="none" w:sz="0" w:space="0" w:color="auto"/>
      </w:divBdr>
    </w:div>
    <w:div w:id="1649704312">
      <w:bodyDiv w:val="1"/>
      <w:marLeft w:val="0"/>
      <w:marRight w:val="0"/>
      <w:marTop w:val="0"/>
      <w:marBottom w:val="0"/>
      <w:divBdr>
        <w:top w:val="none" w:sz="0" w:space="0" w:color="auto"/>
        <w:left w:val="none" w:sz="0" w:space="0" w:color="auto"/>
        <w:bottom w:val="none" w:sz="0" w:space="0" w:color="auto"/>
        <w:right w:val="none" w:sz="0" w:space="0" w:color="auto"/>
      </w:divBdr>
    </w:div>
    <w:div w:id="187796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5</Pages>
  <Words>1849</Words>
  <Characters>10173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VOLANDO VIAJES</cp:lastModifiedBy>
  <cp:revision>332</cp:revision>
  <cp:lastPrinted>2025-04-29T16:51:00Z</cp:lastPrinted>
  <dcterms:created xsi:type="dcterms:W3CDTF">2025-04-19T07:09:00Z</dcterms:created>
  <dcterms:modified xsi:type="dcterms:W3CDTF">2025-04-29T17:09:00Z</dcterms:modified>
</cp:coreProperties>
</file>