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7FAB" w14:textId="145AA8A5" w:rsidR="00D85186" w:rsidRPr="00C25033" w:rsidRDefault="005759B3"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PATAGONIA EXPRESS</w:t>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D626FA" w:rsidRPr="00C25033">
        <w:rPr>
          <w:rFonts w:ascii="Montserrat" w:eastAsia="Montserrat Medium" w:hAnsi="Montserrat" w:cs="Montserrat Medium"/>
          <w:b/>
          <w:color w:val="000000"/>
          <w:sz w:val="28"/>
          <w:szCs w:val="28"/>
        </w:rPr>
        <w:tab/>
      </w:r>
      <w:r w:rsidR="00DE44E6" w:rsidRPr="00C25033">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C25A1B">
        <w:rPr>
          <w:rFonts w:ascii="Montserrat" w:eastAsia="Montserrat Medium" w:hAnsi="Montserrat" w:cs="Montserrat Medium"/>
          <w:b/>
          <w:color w:val="000000"/>
          <w:sz w:val="28"/>
          <w:szCs w:val="28"/>
        </w:rPr>
        <w:t>785</w:t>
      </w:r>
    </w:p>
    <w:p w14:paraId="650D867B" w14:textId="1A942210" w:rsidR="00D85186" w:rsidRPr="00400DC3" w:rsidRDefault="001C6FDE" w:rsidP="00DE44E6">
      <w:pPr>
        <w:spacing w:line="240" w:lineRule="auto"/>
        <w:jc w:val="both"/>
        <w:rPr>
          <w:rFonts w:ascii="Montserrat" w:eastAsia="Montserrat Medium" w:hAnsi="Montserrat" w:cs="Montserrat Medium"/>
          <w:sz w:val="20"/>
          <w:szCs w:val="20"/>
        </w:rPr>
      </w:pPr>
      <w:r>
        <w:rPr>
          <w:rFonts w:ascii="Montserrat" w:eastAsia="Montserrat Medium" w:hAnsi="Montserrat" w:cs="Montserrat Medium"/>
          <w:b/>
          <w:bCs/>
          <w:color w:val="000000"/>
        </w:rPr>
        <w:t>Buenos Aires - Buenos Aires</w:t>
      </w:r>
      <w:r w:rsidR="00B00758"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2F68C1B6"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D015E9">
        <w:rPr>
          <w:rFonts w:ascii="Montserrat" w:eastAsia="Montserrat Medium" w:hAnsi="Montserrat" w:cs="Montserrat Medium"/>
          <w:color w:val="000000"/>
        </w:rPr>
        <w:t>09</w:t>
      </w:r>
      <w:r w:rsidR="004E09E0" w:rsidRPr="00C25033">
        <w:rPr>
          <w:rFonts w:ascii="Montserrat" w:eastAsia="Montserrat Medium" w:hAnsi="Montserrat" w:cs="Montserrat Medium"/>
          <w:color w:val="000000"/>
        </w:rPr>
        <w:t xml:space="preserve"> días / </w:t>
      </w:r>
      <w:r w:rsidR="00D015E9">
        <w:rPr>
          <w:rFonts w:ascii="Montserrat" w:eastAsia="Montserrat Medium" w:hAnsi="Montserrat" w:cs="Montserrat Medium"/>
          <w:color w:val="000000"/>
        </w:rPr>
        <w:t>08</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29AA464D"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286CEC" w:rsidRPr="00286CEC">
        <w:rPr>
          <w:rFonts w:ascii="Montserrat" w:eastAsia="Montserrat Medium" w:hAnsi="Montserrat" w:cs="Montserrat Medium"/>
          <w:iCs/>
          <w:color w:val="000000"/>
          <w:sz w:val="20"/>
          <w:szCs w:val="20"/>
        </w:rPr>
        <w:t>BUENOS AIRES</w:t>
      </w:r>
      <w:r w:rsidR="00286CEC">
        <w:rPr>
          <w:rFonts w:ascii="Montserrat" w:eastAsia="Montserrat Medium" w:hAnsi="Montserrat" w:cs="Montserrat Medium"/>
          <w:iCs/>
          <w:color w:val="000000"/>
          <w:sz w:val="20"/>
          <w:szCs w:val="20"/>
        </w:rPr>
        <w:t xml:space="preserve"> – </w:t>
      </w:r>
      <w:r w:rsidR="00286CEC" w:rsidRPr="00286CEC">
        <w:rPr>
          <w:rFonts w:ascii="Montserrat" w:eastAsia="Montserrat Medium" w:hAnsi="Montserrat" w:cs="Montserrat Medium"/>
          <w:iCs/>
          <w:color w:val="000000"/>
          <w:sz w:val="20"/>
          <w:szCs w:val="20"/>
        </w:rPr>
        <w:t>EL CALAFATE</w:t>
      </w:r>
      <w:r w:rsidR="00286CEC">
        <w:rPr>
          <w:rFonts w:ascii="Montserrat" w:eastAsia="Montserrat Medium" w:hAnsi="Montserrat" w:cs="Montserrat Medium"/>
          <w:iCs/>
          <w:color w:val="000000"/>
          <w:sz w:val="20"/>
          <w:szCs w:val="20"/>
        </w:rPr>
        <w:t xml:space="preserve"> – </w:t>
      </w:r>
      <w:r w:rsidR="005759B3">
        <w:rPr>
          <w:rFonts w:ascii="Montserrat" w:eastAsia="Montserrat Medium" w:hAnsi="Montserrat" w:cs="Montserrat Medium"/>
          <w:iCs/>
          <w:color w:val="000000"/>
          <w:sz w:val="20"/>
          <w:szCs w:val="20"/>
        </w:rPr>
        <w:t xml:space="preserve">USHUAIA - </w:t>
      </w:r>
      <w:r w:rsidR="00286CEC" w:rsidRPr="00286CEC">
        <w:rPr>
          <w:rFonts w:ascii="Montserrat" w:eastAsia="Montserrat Medium" w:hAnsi="Montserrat" w:cs="Montserrat Medium"/>
          <w:iCs/>
          <w:color w:val="000000"/>
          <w:sz w:val="20"/>
          <w:szCs w:val="20"/>
        </w:rPr>
        <w:t>BUENOS AIRES</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5FAD2BE7" w14:textId="624AC52F" w:rsidR="0095163D" w:rsidRPr="0095163D" w:rsidRDefault="004E09E0" w:rsidP="0095163D">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95163D" w:rsidRPr="0095163D">
        <w:rPr>
          <w:rFonts w:ascii="Montserrat" w:eastAsia="Montserrat Medium" w:hAnsi="Montserrat" w:cs="Montserrat Medium" w:hint="eastAsia"/>
          <w:iCs/>
          <w:color w:val="000000"/>
          <w:sz w:val="20"/>
          <w:szCs w:val="20"/>
        </w:rPr>
        <w:t xml:space="preserve"> </w:t>
      </w:r>
      <w:r w:rsidR="00D921CD" w:rsidRPr="009D2649">
        <w:rPr>
          <w:rFonts w:ascii="Montserrat" w:eastAsia="Montserrat Medium" w:hAnsi="Montserrat" w:cs="Montserrat Medium"/>
          <w:iCs/>
          <w:color w:val="000000"/>
          <w:sz w:val="20"/>
          <w:szCs w:val="20"/>
        </w:rPr>
        <w:t>diarias</w:t>
      </w:r>
      <w:r w:rsidR="00D921CD" w:rsidRPr="009D2649">
        <w:rPr>
          <w:rFonts w:ascii="Montserrat" w:eastAsia="Montserrat Medium" w:hAnsi="Montserrat" w:cs="Montserrat Medium"/>
          <w:b/>
          <w:bCs/>
          <w:iCs/>
          <w:color w:val="000000"/>
          <w:sz w:val="20"/>
          <w:szCs w:val="20"/>
        </w:rPr>
        <w:t xml:space="preserve">, </w:t>
      </w:r>
      <w:r w:rsidR="0095163D" w:rsidRPr="009D2649">
        <w:rPr>
          <w:rFonts w:ascii="Montserrat" w:eastAsia="Montserrat Medium" w:hAnsi="Montserrat" w:cs="Montserrat Medium" w:hint="eastAsia"/>
          <w:b/>
          <w:bCs/>
          <w:iCs/>
          <w:color w:val="000000"/>
          <w:sz w:val="20"/>
          <w:szCs w:val="20"/>
        </w:rPr>
        <w:t xml:space="preserve">01 </w:t>
      </w:r>
      <w:r w:rsidR="000E7359" w:rsidRPr="009D2649">
        <w:rPr>
          <w:rFonts w:ascii="Montserrat" w:eastAsia="Montserrat Medium" w:hAnsi="Montserrat" w:cs="Montserrat Medium"/>
          <w:b/>
          <w:bCs/>
          <w:iCs/>
          <w:color w:val="000000"/>
          <w:sz w:val="20"/>
          <w:szCs w:val="20"/>
        </w:rPr>
        <w:t>MAY</w:t>
      </w:r>
      <w:r w:rsidR="008707B9">
        <w:rPr>
          <w:rFonts w:ascii="Montserrat" w:eastAsia="Montserrat Medium" w:hAnsi="Montserrat" w:cs="Montserrat Medium"/>
          <w:b/>
          <w:bCs/>
          <w:iCs/>
          <w:color w:val="000000"/>
          <w:sz w:val="20"/>
          <w:szCs w:val="20"/>
        </w:rPr>
        <w:t xml:space="preserve"> 2025</w:t>
      </w:r>
      <w:r w:rsidR="000E7359" w:rsidRPr="009D2649">
        <w:rPr>
          <w:rFonts w:ascii="Montserrat" w:eastAsia="Montserrat Medium" w:hAnsi="Montserrat" w:cs="Montserrat Medium"/>
          <w:b/>
          <w:bCs/>
          <w:iCs/>
          <w:color w:val="000000"/>
          <w:sz w:val="20"/>
          <w:szCs w:val="20"/>
        </w:rPr>
        <w:t xml:space="preserve"> - </w:t>
      </w:r>
      <w:r w:rsidR="00AB2128" w:rsidRPr="009D2649">
        <w:rPr>
          <w:rFonts w:ascii="Montserrat" w:eastAsia="Montserrat Medium" w:hAnsi="Montserrat" w:cs="Montserrat Medium"/>
          <w:b/>
          <w:bCs/>
          <w:iCs/>
          <w:color w:val="000000"/>
          <w:sz w:val="20"/>
          <w:szCs w:val="20"/>
        </w:rPr>
        <w:t>3</w:t>
      </w:r>
      <w:r w:rsidR="008707B9">
        <w:rPr>
          <w:rFonts w:ascii="Montserrat" w:eastAsia="Montserrat Medium" w:hAnsi="Montserrat" w:cs="Montserrat Medium"/>
          <w:b/>
          <w:bCs/>
          <w:iCs/>
          <w:color w:val="000000"/>
          <w:sz w:val="20"/>
          <w:szCs w:val="20"/>
        </w:rPr>
        <w:t>0</w:t>
      </w:r>
      <w:r w:rsidR="0095163D" w:rsidRPr="009D2649">
        <w:rPr>
          <w:rFonts w:ascii="Montserrat" w:eastAsia="Montserrat Medium" w:hAnsi="Montserrat" w:cs="Montserrat Medium" w:hint="eastAsia"/>
          <w:b/>
          <w:bCs/>
          <w:iCs/>
          <w:color w:val="000000"/>
          <w:sz w:val="20"/>
          <w:szCs w:val="20"/>
        </w:rPr>
        <w:t xml:space="preserve"> </w:t>
      </w:r>
      <w:r w:rsidR="008707B9">
        <w:rPr>
          <w:rFonts w:ascii="Montserrat" w:eastAsia="Montserrat Medium" w:hAnsi="Montserrat" w:cs="Montserrat Medium"/>
          <w:b/>
          <w:bCs/>
          <w:iCs/>
          <w:color w:val="000000"/>
          <w:sz w:val="20"/>
          <w:szCs w:val="20"/>
        </w:rPr>
        <w:t>ABR</w:t>
      </w:r>
      <w:r w:rsidR="0095163D" w:rsidRPr="009D2649">
        <w:rPr>
          <w:rFonts w:ascii="Montserrat" w:eastAsia="Montserrat Medium" w:hAnsi="Montserrat" w:cs="Montserrat Medium" w:hint="eastAsia"/>
          <w:b/>
          <w:bCs/>
          <w:iCs/>
          <w:color w:val="000000"/>
          <w:sz w:val="20"/>
          <w:szCs w:val="20"/>
        </w:rPr>
        <w:t xml:space="preserve"> 202</w:t>
      </w:r>
      <w:r w:rsidR="008707B9">
        <w:rPr>
          <w:rFonts w:ascii="Montserrat" w:eastAsia="Montserrat Medium" w:hAnsi="Montserrat" w:cs="Montserrat Medium"/>
          <w:b/>
          <w:bCs/>
          <w:iCs/>
          <w:color w:val="000000"/>
          <w:sz w:val="20"/>
          <w:szCs w:val="20"/>
        </w:rPr>
        <w:t>6</w:t>
      </w:r>
      <w:r w:rsidR="001F1B45">
        <w:rPr>
          <w:rFonts w:ascii="Montserrat" w:eastAsia="Montserrat Medium" w:hAnsi="Montserrat" w:cs="Montserrat Medium"/>
          <w:iCs/>
          <w:color w:val="000000"/>
          <w:sz w:val="20"/>
          <w:szCs w:val="20"/>
        </w:rPr>
        <w:t xml:space="preserve"> </w:t>
      </w:r>
      <w:r w:rsidR="001F1B45" w:rsidRPr="001F1B45">
        <w:rPr>
          <w:rFonts w:ascii="Montserrat" w:eastAsia="Montserrat Medium" w:hAnsi="Montserrat" w:cs="Montserrat Medium"/>
          <w:iCs/>
          <w:color w:val="000000"/>
          <w:sz w:val="18"/>
          <w:szCs w:val="18"/>
        </w:rPr>
        <w:t>(excepto (Semana Santa, Feriados, Congresos, Vacaciones de Invierno, Navidad, Año Nuevo, Carnaval, eventos deportivos etc.</w:t>
      </w:r>
      <w:r w:rsidR="00DE7E47">
        <w:rPr>
          <w:rFonts w:ascii="Montserrat" w:eastAsia="Montserrat Medium" w:hAnsi="Montserrat" w:cs="Montserrat Medium"/>
          <w:iCs/>
          <w:color w:val="000000"/>
          <w:sz w:val="18"/>
          <w:szCs w:val="18"/>
        </w:rPr>
        <w:t xml:space="preserve"> Consultar</w:t>
      </w:r>
      <w:r w:rsidR="001F1B45" w:rsidRPr="001F1B45">
        <w:rPr>
          <w:rFonts w:ascii="Montserrat" w:eastAsia="Montserrat Medium" w:hAnsi="Montserrat" w:cs="Montserrat Medium"/>
          <w:iCs/>
          <w:color w:val="000000"/>
          <w:sz w:val="18"/>
          <w:szCs w:val="18"/>
        </w:rPr>
        <w:t>)</w:t>
      </w:r>
    </w:p>
    <w:p w14:paraId="5F54AEAA" w14:textId="77777777" w:rsidR="00486AA9" w:rsidRDefault="00486AA9"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1E8ABEB1" w14:textId="77777777" w:rsidR="00F62D05" w:rsidRPr="00E2204A" w:rsidRDefault="00F62D05" w:rsidP="00DE44E6">
      <w:pPr>
        <w:spacing w:line="240" w:lineRule="auto"/>
        <w:jc w:val="both"/>
        <w:rPr>
          <w:rFonts w:ascii="Montserrat" w:eastAsia="Montserrat Medium" w:hAnsi="Montserrat" w:cs="Montserrat Medium"/>
          <w:bCs/>
          <w:iCs/>
          <w:color w:val="000000"/>
          <w:sz w:val="20"/>
          <w:szCs w:val="20"/>
        </w:rPr>
      </w:pPr>
    </w:p>
    <w:p w14:paraId="5A6A2E9A" w14:textId="257F76D8" w:rsidR="00F62D05" w:rsidRPr="00F62D05" w:rsidRDefault="00F62D05" w:rsidP="00F62D05">
      <w:pPr>
        <w:spacing w:line="240" w:lineRule="auto"/>
        <w:jc w:val="both"/>
        <w:rPr>
          <w:rFonts w:ascii="Montserrat" w:eastAsia="Montserrat Medium" w:hAnsi="Montserrat" w:cs="Montserrat Medium"/>
          <w:b/>
          <w:iCs/>
          <w:color w:val="000000"/>
          <w:sz w:val="20"/>
          <w:szCs w:val="20"/>
        </w:rPr>
      </w:pPr>
      <w:r w:rsidRPr="00F62D05">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w:t>
      </w:r>
      <w:r w:rsidRPr="00F62D05">
        <w:rPr>
          <w:rFonts w:ascii="Montserrat" w:eastAsia="Montserrat Medium" w:hAnsi="Montserrat" w:cs="Montserrat Medium"/>
          <w:b/>
          <w:iCs/>
          <w:color w:val="000000"/>
          <w:sz w:val="20"/>
          <w:szCs w:val="20"/>
        </w:rPr>
        <w:t>1</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4137A0" w:rsidRPr="004137A0">
        <w:rPr>
          <w:rFonts w:ascii="Montserrat" w:eastAsia="Montserrat Medium" w:hAnsi="Montserrat" w:cs="Montserrat Medium"/>
          <w:b/>
          <w:iCs/>
          <w:color w:val="000000"/>
          <w:sz w:val="20"/>
          <w:szCs w:val="20"/>
        </w:rPr>
        <w:t>Buenos Aires</w:t>
      </w:r>
    </w:p>
    <w:p w14:paraId="5BAFFCEF" w14:textId="55D95CC8" w:rsidR="00726406" w:rsidRDefault="004137A0" w:rsidP="00DE44E6">
      <w:pPr>
        <w:spacing w:line="240" w:lineRule="auto"/>
        <w:jc w:val="both"/>
        <w:rPr>
          <w:rFonts w:ascii="Montserrat" w:eastAsia="Montserrat Medium" w:hAnsi="Montserrat" w:cs="Montserrat Medium"/>
          <w:iCs/>
          <w:color w:val="000000"/>
          <w:sz w:val="20"/>
          <w:szCs w:val="20"/>
        </w:rPr>
      </w:pPr>
      <w:r w:rsidRPr="004137A0">
        <w:rPr>
          <w:rFonts w:ascii="Montserrat" w:eastAsia="Montserrat Medium" w:hAnsi="Montserrat" w:cs="Montserrat Medium"/>
          <w:iCs/>
          <w:color w:val="000000"/>
          <w:sz w:val="20"/>
          <w:szCs w:val="20"/>
        </w:rPr>
        <w:t xml:space="preserve">Llegada a la ciudad de Buenos Aires. </w:t>
      </w:r>
      <w:r w:rsidRPr="0065080E">
        <w:rPr>
          <w:rFonts w:ascii="Montserrat" w:eastAsia="Montserrat Medium" w:hAnsi="Montserrat" w:cs="Montserrat Medium"/>
          <w:b/>
          <w:bCs/>
          <w:iCs/>
          <w:color w:val="000000"/>
          <w:sz w:val="20"/>
          <w:szCs w:val="20"/>
        </w:rPr>
        <w:t>Traslado</w:t>
      </w:r>
      <w:r w:rsidRPr="004137A0">
        <w:rPr>
          <w:rFonts w:ascii="Montserrat" w:eastAsia="Montserrat Medium" w:hAnsi="Montserrat" w:cs="Montserrat Medium"/>
          <w:iCs/>
          <w:color w:val="000000"/>
          <w:sz w:val="20"/>
          <w:szCs w:val="20"/>
        </w:rPr>
        <w:t xml:space="preserve"> del aeropuerto al </w:t>
      </w:r>
      <w:r w:rsidR="00216BFA">
        <w:rPr>
          <w:rFonts w:ascii="Montserrat" w:eastAsia="Montserrat Medium" w:hAnsi="Montserrat" w:cs="Montserrat Medium"/>
          <w:iCs/>
          <w:color w:val="000000"/>
          <w:sz w:val="20"/>
          <w:szCs w:val="20"/>
        </w:rPr>
        <w:t>h</w:t>
      </w:r>
      <w:r w:rsidRPr="004137A0">
        <w:rPr>
          <w:rFonts w:ascii="Montserrat" w:eastAsia="Montserrat Medium" w:hAnsi="Montserrat" w:cs="Montserrat Medium"/>
          <w:iCs/>
          <w:color w:val="000000"/>
          <w:sz w:val="20"/>
          <w:szCs w:val="20"/>
        </w:rPr>
        <w:t>otel seleccionado. Resto del día libre</w:t>
      </w:r>
      <w:r w:rsidR="008707B9">
        <w:rPr>
          <w:rFonts w:ascii="Montserrat" w:eastAsia="Montserrat Medium" w:hAnsi="Montserrat" w:cs="Montserrat Medium"/>
          <w:iCs/>
          <w:color w:val="000000"/>
          <w:sz w:val="20"/>
          <w:szCs w:val="20"/>
        </w:rPr>
        <w:t xml:space="preserve">. </w:t>
      </w:r>
      <w:r w:rsidR="008707B9" w:rsidRPr="008707B9">
        <w:rPr>
          <w:rFonts w:ascii="Montserrat" w:eastAsia="Montserrat Medium" w:hAnsi="Montserrat" w:cs="Montserrat Medium"/>
          <w:b/>
          <w:bCs/>
          <w:iCs/>
          <w:color w:val="000000"/>
          <w:sz w:val="20"/>
          <w:szCs w:val="20"/>
        </w:rPr>
        <w:t>Alojamiento.</w:t>
      </w:r>
    </w:p>
    <w:p w14:paraId="682672BA" w14:textId="77777777" w:rsidR="00963744" w:rsidRPr="00963744" w:rsidRDefault="00963744" w:rsidP="00963744">
      <w:pPr>
        <w:spacing w:line="240" w:lineRule="auto"/>
        <w:jc w:val="both"/>
        <w:rPr>
          <w:rFonts w:ascii="Montserrat" w:eastAsia="Montserrat Medium" w:hAnsi="Montserrat" w:cs="Montserrat Medium"/>
          <w:iCs/>
          <w:color w:val="000000"/>
          <w:sz w:val="20"/>
          <w:szCs w:val="20"/>
        </w:rPr>
      </w:pPr>
    </w:p>
    <w:p w14:paraId="260C26C9" w14:textId="7A6534C1" w:rsidR="00963744" w:rsidRPr="007A21ED" w:rsidRDefault="003F73FD" w:rsidP="00963744">
      <w:pPr>
        <w:spacing w:line="240" w:lineRule="auto"/>
        <w:jc w:val="both"/>
        <w:rPr>
          <w:rFonts w:ascii="Montserrat" w:eastAsia="Montserrat Medium" w:hAnsi="Montserrat" w:cs="Montserrat Medium"/>
          <w:b/>
          <w:bCs/>
          <w:iCs/>
          <w:color w:val="000000"/>
          <w:sz w:val="20"/>
          <w:szCs w:val="20"/>
        </w:rPr>
      </w:pPr>
      <w:r w:rsidRPr="007A21ED">
        <w:rPr>
          <w:rFonts w:ascii="Montserrat" w:eastAsia="Montserrat Medium" w:hAnsi="Montserrat" w:cs="Montserrat Medium"/>
          <w:b/>
          <w:bCs/>
          <w:iCs/>
          <w:color w:val="000000"/>
          <w:sz w:val="20"/>
          <w:szCs w:val="20"/>
        </w:rPr>
        <w:t xml:space="preserve">DÍA 02 </w:t>
      </w:r>
      <w:r w:rsidR="00AD32E2" w:rsidRPr="007A21ED">
        <w:rPr>
          <w:rFonts w:ascii="Montserrat" w:eastAsia="Montserrat Medium" w:hAnsi="Montserrat" w:cs="Montserrat Medium"/>
          <w:b/>
          <w:bCs/>
          <w:iCs/>
          <w:color w:val="000000"/>
          <w:sz w:val="20"/>
          <w:szCs w:val="20"/>
        </w:rPr>
        <w:tab/>
      </w:r>
      <w:r w:rsidR="00963744" w:rsidRPr="007A21ED">
        <w:rPr>
          <w:rFonts w:ascii="Montserrat" w:eastAsia="Montserrat Medium" w:hAnsi="Montserrat" w:cs="Montserrat Medium"/>
          <w:b/>
          <w:bCs/>
          <w:iCs/>
          <w:color w:val="000000"/>
          <w:sz w:val="20"/>
          <w:szCs w:val="20"/>
        </w:rPr>
        <w:t xml:space="preserve">Buenos Aires </w:t>
      </w:r>
      <w:r w:rsidR="00055693">
        <w:rPr>
          <w:rFonts w:ascii="Montserrat" w:eastAsia="Montserrat Medium" w:hAnsi="Montserrat" w:cs="Montserrat Medium"/>
          <w:b/>
          <w:bCs/>
          <w:iCs/>
          <w:color w:val="000000"/>
          <w:sz w:val="20"/>
          <w:szCs w:val="20"/>
        </w:rPr>
        <w:t>–</w:t>
      </w:r>
      <w:r w:rsidR="00963744" w:rsidRPr="007A21ED">
        <w:rPr>
          <w:rFonts w:ascii="Montserrat" w:eastAsia="Montserrat Medium" w:hAnsi="Montserrat" w:cs="Montserrat Medium"/>
          <w:b/>
          <w:bCs/>
          <w:iCs/>
          <w:color w:val="000000"/>
          <w:sz w:val="20"/>
          <w:szCs w:val="20"/>
        </w:rPr>
        <w:t xml:space="preserve"> </w:t>
      </w:r>
      <w:r w:rsidR="00CD06FE">
        <w:rPr>
          <w:rFonts w:ascii="Montserrat" w:eastAsia="Montserrat Medium" w:hAnsi="Montserrat" w:cs="Montserrat Medium"/>
          <w:b/>
          <w:iCs/>
          <w:color w:val="000000"/>
          <w:sz w:val="20"/>
          <w:szCs w:val="20"/>
        </w:rPr>
        <w:t>Vuelo a</w:t>
      </w:r>
      <w:r w:rsidR="00CD06FE" w:rsidRPr="007A21ED">
        <w:rPr>
          <w:rFonts w:ascii="Montserrat" w:eastAsia="Montserrat Medium" w:hAnsi="Montserrat" w:cs="Montserrat Medium"/>
          <w:b/>
          <w:bCs/>
          <w:iCs/>
          <w:color w:val="000000"/>
          <w:sz w:val="20"/>
          <w:szCs w:val="20"/>
        </w:rPr>
        <w:t xml:space="preserve"> </w:t>
      </w:r>
      <w:r w:rsidR="00963744" w:rsidRPr="007A21ED">
        <w:rPr>
          <w:rFonts w:ascii="Montserrat" w:eastAsia="Montserrat Medium" w:hAnsi="Montserrat" w:cs="Montserrat Medium"/>
          <w:b/>
          <w:bCs/>
          <w:iCs/>
          <w:color w:val="000000"/>
          <w:sz w:val="20"/>
          <w:szCs w:val="20"/>
        </w:rPr>
        <w:t>El Calafate</w:t>
      </w:r>
    </w:p>
    <w:p w14:paraId="7E7A0A35" w14:textId="2C997659" w:rsidR="00963744" w:rsidRPr="00963744" w:rsidRDefault="00963744" w:rsidP="00963744">
      <w:pPr>
        <w:spacing w:line="240" w:lineRule="auto"/>
        <w:jc w:val="both"/>
        <w:rPr>
          <w:rFonts w:ascii="Montserrat" w:eastAsia="Montserrat Medium" w:hAnsi="Montserrat" w:cs="Montserrat Medium"/>
          <w:iCs/>
          <w:color w:val="000000"/>
          <w:sz w:val="20"/>
          <w:szCs w:val="20"/>
        </w:rPr>
      </w:pPr>
      <w:r w:rsidRPr="00391E9C">
        <w:rPr>
          <w:rFonts w:ascii="Montserrat" w:eastAsia="Montserrat Medium" w:hAnsi="Montserrat" w:cs="Montserrat Medium"/>
          <w:b/>
          <w:bCs/>
          <w:iCs/>
          <w:color w:val="000000"/>
          <w:sz w:val="20"/>
          <w:szCs w:val="20"/>
        </w:rPr>
        <w:t>Desayuno</w:t>
      </w:r>
      <w:r w:rsidRPr="00963744">
        <w:rPr>
          <w:rFonts w:ascii="Montserrat" w:eastAsia="Montserrat Medium" w:hAnsi="Montserrat" w:cs="Montserrat Medium"/>
          <w:iCs/>
          <w:color w:val="000000"/>
          <w:sz w:val="20"/>
          <w:szCs w:val="20"/>
        </w:rPr>
        <w:t xml:space="preserve"> en el </w:t>
      </w:r>
      <w:r w:rsidR="00783F7B">
        <w:rPr>
          <w:rFonts w:ascii="Montserrat" w:eastAsia="Montserrat Medium" w:hAnsi="Montserrat" w:cs="Montserrat Medium"/>
          <w:iCs/>
          <w:color w:val="000000"/>
          <w:sz w:val="20"/>
          <w:szCs w:val="20"/>
        </w:rPr>
        <w:t>h</w:t>
      </w:r>
      <w:r w:rsidRPr="00963744">
        <w:rPr>
          <w:rFonts w:ascii="Montserrat" w:eastAsia="Montserrat Medium" w:hAnsi="Montserrat" w:cs="Montserrat Medium"/>
          <w:iCs/>
          <w:color w:val="000000"/>
          <w:sz w:val="20"/>
          <w:szCs w:val="20"/>
        </w:rPr>
        <w:t xml:space="preserve">otel. </w:t>
      </w:r>
      <w:r w:rsidRPr="0065080E">
        <w:rPr>
          <w:rFonts w:ascii="Montserrat" w:eastAsia="Montserrat Medium" w:hAnsi="Montserrat" w:cs="Montserrat Medium"/>
          <w:b/>
          <w:bCs/>
          <w:iCs/>
          <w:color w:val="000000"/>
          <w:sz w:val="20"/>
          <w:szCs w:val="20"/>
        </w:rPr>
        <w:t>Traslado</w:t>
      </w:r>
      <w:r w:rsidRPr="00963744">
        <w:rPr>
          <w:rFonts w:ascii="Montserrat" w:eastAsia="Montserrat Medium" w:hAnsi="Montserrat" w:cs="Montserrat Medium"/>
          <w:iCs/>
          <w:color w:val="000000"/>
          <w:sz w:val="20"/>
          <w:szCs w:val="20"/>
        </w:rPr>
        <w:t xml:space="preserve"> al </w:t>
      </w:r>
      <w:r w:rsidR="00783F7B">
        <w:rPr>
          <w:rFonts w:ascii="Montserrat" w:eastAsia="Montserrat Medium" w:hAnsi="Montserrat" w:cs="Montserrat Medium"/>
          <w:iCs/>
          <w:color w:val="000000"/>
          <w:sz w:val="20"/>
          <w:szCs w:val="20"/>
        </w:rPr>
        <w:t>a</w:t>
      </w:r>
      <w:r w:rsidRPr="00963744">
        <w:rPr>
          <w:rFonts w:ascii="Montserrat" w:eastAsia="Montserrat Medium" w:hAnsi="Montserrat" w:cs="Montserrat Medium"/>
          <w:iCs/>
          <w:color w:val="000000"/>
          <w:sz w:val="20"/>
          <w:szCs w:val="20"/>
        </w:rPr>
        <w:t xml:space="preserve">eropuerto de Buenos Aires para tomar </w:t>
      </w:r>
      <w:r w:rsidR="00CD06FE" w:rsidRPr="00C31A6C">
        <w:rPr>
          <w:rFonts w:ascii="Montserrat" w:eastAsia="Montserrat Medium" w:hAnsi="Montserrat" w:cs="Montserrat Medium"/>
          <w:b/>
          <w:iCs/>
          <w:color w:val="000000"/>
          <w:sz w:val="20"/>
          <w:szCs w:val="20"/>
        </w:rPr>
        <w:t xml:space="preserve">vuelo (no </w:t>
      </w:r>
      <w:r w:rsidR="007C555E" w:rsidRPr="00C31A6C">
        <w:rPr>
          <w:rFonts w:ascii="Montserrat" w:eastAsia="Montserrat Medium" w:hAnsi="Montserrat" w:cs="Montserrat Medium"/>
          <w:b/>
          <w:iCs/>
          <w:color w:val="000000"/>
          <w:sz w:val="20"/>
          <w:szCs w:val="20"/>
        </w:rPr>
        <w:t>incluido)</w:t>
      </w:r>
      <w:r w:rsidR="007C555E" w:rsidRPr="00C31A6C">
        <w:rPr>
          <w:rFonts w:ascii="Montserrat" w:eastAsia="Montserrat Medium" w:hAnsi="Montserrat" w:cs="Montserrat Medium"/>
          <w:bCs/>
          <w:iCs/>
          <w:color w:val="000000"/>
          <w:sz w:val="20"/>
          <w:szCs w:val="20"/>
        </w:rPr>
        <w:t xml:space="preserve"> </w:t>
      </w:r>
      <w:r w:rsidR="007C555E" w:rsidRPr="00963744">
        <w:rPr>
          <w:rFonts w:ascii="Montserrat" w:eastAsia="Montserrat Medium" w:hAnsi="Montserrat" w:cs="Montserrat Medium"/>
          <w:iCs/>
          <w:color w:val="000000"/>
          <w:sz w:val="20"/>
          <w:szCs w:val="20"/>
        </w:rPr>
        <w:t>con</w:t>
      </w:r>
      <w:r w:rsidRPr="00963744">
        <w:rPr>
          <w:rFonts w:ascii="Montserrat" w:eastAsia="Montserrat Medium" w:hAnsi="Montserrat" w:cs="Montserrat Medium"/>
          <w:iCs/>
          <w:color w:val="000000"/>
          <w:sz w:val="20"/>
          <w:szCs w:val="20"/>
        </w:rPr>
        <w:t xml:space="preserve"> destino a El Calafate. Arribo a la ciudad de El Calafate. </w:t>
      </w:r>
      <w:r w:rsidRPr="00133ED5">
        <w:rPr>
          <w:rFonts w:ascii="Montserrat" w:eastAsia="Montserrat Medium" w:hAnsi="Montserrat" w:cs="Montserrat Medium"/>
          <w:b/>
          <w:bCs/>
          <w:iCs/>
          <w:color w:val="000000"/>
          <w:sz w:val="20"/>
          <w:szCs w:val="20"/>
        </w:rPr>
        <w:t>Traslado</w:t>
      </w:r>
      <w:r w:rsidRPr="00963744">
        <w:rPr>
          <w:rFonts w:ascii="Montserrat" w:eastAsia="Montserrat Medium" w:hAnsi="Montserrat" w:cs="Montserrat Medium"/>
          <w:iCs/>
          <w:color w:val="000000"/>
          <w:sz w:val="20"/>
          <w:szCs w:val="20"/>
        </w:rPr>
        <w:t xml:space="preserve"> del </w:t>
      </w:r>
      <w:r w:rsidR="00133ED5">
        <w:rPr>
          <w:rFonts w:ascii="Montserrat" w:eastAsia="Montserrat Medium" w:hAnsi="Montserrat" w:cs="Montserrat Medium"/>
          <w:iCs/>
          <w:color w:val="000000"/>
          <w:sz w:val="20"/>
          <w:szCs w:val="20"/>
        </w:rPr>
        <w:t>a</w:t>
      </w:r>
      <w:r w:rsidRPr="00963744">
        <w:rPr>
          <w:rFonts w:ascii="Montserrat" w:eastAsia="Montserrat Medium" w:hAnsi="Montserrat" w:cs="Montserrat Medium"/>
          <w:iCs/>
          <w:color w:val="000000"/>
          <w:sz w:val="20"/>
          <w:szCs w:val="20"/>
        </w:rPr>
        <w:t xml:space="preserve">eropuerto hasta el </w:t>
      </w:r>
      <w:r w:rsidR="0065080E">
        <w:rPr>
          <w:rFonts w:ascii="Montserrat" w:eastAsia="Montserrat Medium" w:hAnsi="Montserrat" w:cs="Montserrat Medium"/>
          <w:iCs/>
          <w:color w:val="000000"/>
          <w:sz w:val="20"/>
          <w:szCs w:val="20"/>
        </w:rPr>
        <w:t>h</w:t>
      </w:r>
      <w:r w:rsidRPr="00963744">
        <w:rPr>
          <w:rFonts w:ascii="Montserrat" w:eastAsia="Montserrat Medium" w:hAnsi="Montserrat" w:cs="Montserrat Medium"/>
          <w:iCs/>
          <w:color w:val="000000"/>
          <w:sz w:val="20"/>
          <w:szCs w:val="20"/>
        </w:rPr>
        <w:t>otel seleccionado.</w:t>
      </w:r>
      <w:r w:rsidR="008707B9">
        <w:rPr>
          <w:rFonts w:ascii="Montserrat" w:eastAsia="Montserrat Medium" w:hAnsi="Montserrat" w:cs="Montserrat Medium"/>
          <w:iCs/>
          <w:color w:val="000000"/>
          <w:sz w:val="20"/>
          <w:szCs w:val="20"/>
        </w:rPr>
        <w:t xml:space="preserve"> </w:t>
      </w:r>
      <w:r w:rsidR="008707B9" w:rsidRPr="008707B9">
        <w:rPr>
          <w:rFonts w:ascii="Montserrat" w:eastAsia="Montserrat Medium" w:hAnsi="Montserrat" w:cs="Montserrat Medium"/>
          <w:b/>
          <w:bCs/>
          <w:iCs/>
          <w:color w:val="000000"/>
          <w:sz w:val="20"/>
          <w:szCs w:val="20"/>
        </w:rPr>
        <w:t>Alojamiento.</w:t>
      </w:r>
    </w:p>
    <w:p w14:paraId="2AE68047" w14:textId="77777777" w:rsidR="00963744" w:rsidRPr="00963744" w:rsidRDefault="00963744" w:rsidP="00963744">
      <w:pPr>
        <w:spacing w:line="240" w:lineRule="auto"/>
        <w:jc w:val="both"/>
        <w:rPr>
          <w:rFonts w:ascii="Montserrat" w:eastAsia="Montserrat Medium" w:hAnsi="Montserrat" w:cs="Montserrat Medium"/>
          <w:iCs/>
          <w:color w:val="000000"/>
          <w:sz w:val="20"/>
          <w:szCs w:val="20"/>
        </w:rPr>
      </w:pPr>
    </w:p>
    <w:p w14:paraId="67D3E25B" w14:textId="7DA00473" w:rsidR="00963744" w:rsidRPr="007A21ED" w:rsidRDefault="003F73FD" w:rsidP="00963744">
      <w:pPr>
        <w:spacing w:line="240" w:lineRule="auto"/>
        <w:jc w:val="both"/>
        <w:rPr>
          <w:rFonts w:ascii="Montserrat" w:eastAsia="Montserrat Medium" w:hAnsi="Montserrat" w:cs="Montserrat Medium"/>
          <w:b/>
          <w:bCs/>
          <w:iCs/>
          <w:color w:val="000000"/>
          <w:sz w:val="20"/>
          <w:szCs w:val="20"/>
        </w:rPr>
      </w:pPr>
      <w:r w:rsidRPr="007A21ED">
        <w:rPr>
          <w:rFonts w:ascii="Montserrat" w:eastAsia="Montserrat Medium" w:hAnsi="Montserrat" w:cs="Montserrat Medium"/>
          <w:b/>
          <w:bCs/>
          <w:iCs/>
          <w:color w:val="000000"/>
          <w:sz w:val="20"/>
          <w:szCs w:val="20"/>
        </w:rPr>
        <w:t xml:space="preserve">DÍA 03 </w:t>
      </w:r>
      <w:r w:rsidR="00AD32E2" w:rsidRPr="007A21ED">
        <w:rPr>
          <w:rFonts w:ascii="Montserrat" w:eastAsia="Montserrat Medium" w:hAnsi="Montserrat" w:cs="Montserrat Medium"/>
          <w:b/>
          <w:bCs/>
          <w:iCs/>
          <w:color w:val="000000"/>
          <w:sz w:val="20"/>
          <w:szCs w:val="20"/>
        </w:rPr>
        <w:tab/>
      </w:r>
      <w:r w:rsidR="00963744" w:rsidRPr="007A21ED">
        <w:rPr>
          <w:rFonts w:ascii="Montserrat" w:eastAsia="Montserrat Medium" w:hAnsi="Montserrat" w:cs="Montserrat Medium"/>
          <w:b/>
          <w:bCs/>
          <w:iCs/>
          <w:color w:val="000000"/>
          <w:sz w:val="20"/>
          <w:szCs w:val="20"/>
        </w:rPr>
        <w:t>El Calafate</w:t>
      </w:r>
    </w:p>
    <w:p w14:paraId="312BF2FE" w14:textId="2F94F3B4" w:rsidR="00963744" w:rsidRPr="00963744" w:rsidRDefault="00963744" w:rsidP="00963744">
      <w:pPr>
        <w:spacing w:line="240" w:lineRule="auto"/>
        <w:jc w:val="both"/>
        <w:rPr>
          <w:rFonts w:ascii="Montserrat" w:eastAsia="Montserrat Medium" w:hAnsi="Montserrat" w:cs="Montserrat Medium"/>
          <w:iCs/>
          <w:color w:val="000000"/>
          <w:sz w:val="20"/>
          <w:szCs w:val="20"/>
        </w:rPr>
      </w:pPr>
      <w:r w:rsidRPr="00391E9C">
        <w:rPr>
          <w:rFonts w:ascii="Montserrat" w:eastAsia="Montserrat Medium" w:hAnsi="Montserrat" w:cs="Montserrat Medium"/>
          <w:b/>
          <w:bCs/>
          <w:iCs/>
          <w:color w:val="000000"/>
          <w:sz w:val="20"/>
          <w:szCs w:val="20"/>
        </w:rPr>
        <w:t>Desayuno</w:t>
      </w:r>
      <w:r w:rsidRPr="00963744">
        <w:rPr>
          <w:rFonts w:ascii="Montserrat" w:eastAsia="Montserrat Medium" w:hAnsi="Montserrat" w:cs="Montserrat Medium"/>
          <w:iCs/>
          <w:color w:val="000000"/>
          <w:sz w:val="20"/>
          <w:szCs w:val="20"/>
        </w:rPr>
        <w:t xml:space="preserve"> en el </w:t>
      </w:r>
      <w:r w:rsidR="00685270">
        <w:rPr>
          <w:rFonts w:ascii="Montserrat" w:eastAsia="Montserrat Medium" w:hAnsi="Montserrat" w:cs="Montserrat Medium"/>
          <w:iCs/>
          <w:color w:val="000000"/>
          <w:sz w:val="20"/>
          <w:szCs w:val="20"/>
        </w:rPr>
        <w:t>h</w:t>
      </w:r>
      <w:r w:rsidRPr="00963744">
        <w:rPr>
          <w:rFonts w:ascii="Montserrat" w:eastAsia="Montserrat Medium" w:hAnsi="Montserrat" w:cs="Montserrat Medium"/>
          <w:iCs/>
          <w:color w:val="000000"/>
          <w:sz w:val="20"/>
          <w:szCs w:val="20"/>
        </w:rPr>
        <w:t>otel.</w:t>
      </w:r>
      <w:r w:rsidR="00685270">
        <w:rPr>
          <w:rFonts w:ascii="Montserrat" w:eastAsia="Montserrat Medium" w:hAnsi="Montserrat" w:cs="Montserrat Medium"/>
          <w:iCs/>
          <w:color w:val="000000"/>
          <w:sz w:val="20"/>
          <w:szCs w:val="20"/>
        </w:rPr>
        <w:t xml:space="preserve"> </w:t>
      </w:r>
      <w:r w:rsidRPr="00963744">
        <w:rPr>
          <w:rFonts w:ascii="Montserrat" w:eastAsia="Montserrat Medium" w:hAnsi="Montserrat" w:cs="Montserrat Medium"/>
          <w:iCs/>
          <w:color w:val="000000"/>
          <w:sz w:val="20"/>
          <w:szCs w:val="20"/>
        </w:rPr>
        <w:t>Por la mañana se realizará la Excursión al Glaciar Perito Moreno. El tour comienza temprano por la mañana con destino al Parque Nacional Los Glaciares, ubicado a 80 Km de distancia de El Calafate. Una vez en el mismo un guía habilitado por el Parque Nacional le brindará toda la información sobre el entorno, la flora, la fauna y el misticismo de este glaciar único. A continuación, tendrá tiempo para recorrer y disfrutar de los increíbles paisajes que brinda la imponente inmensidad del glaciar Perito Moreno recorriendo sus pasarelas. La caminata por las pasarelas es libre y tienen una extensión de 5 km. Las mismas están constituidas por escalinatas que descienden hasta aproximarse a unos 300 metros del frente del glaciar. Como opcional, podrá elegir realizar la navegación por la pared norte del glaciar.</w:t>
      </w:r>
      <w:r w:rsidR="008707B9">
        <w:rPr>
          <w:rFonts w:ascii="Montserrat" w:eastAsia="Montserrat Medium" w:hAnsi="Montserrat" w:cs="Montserrat Medium"/>
          <w:iCs/>
          <w:color w:val="000000"/>
          <w:sz w:val="20"/>
          <w:szCs w:val="20"/>
        </w:rPr>
        <w:t xml:space="preserve"> </w:t>
      </w:r>
      <w:r w:rsidR="008707B9" w:rsidRPr="008707B9">
        <w:rPr>
          <w:rFonts w:ascii="Montserrat" w:eastAsia="Montserrat Medium" w:hAnsi="Montserrat" w:cs="Montserrat Medium"/>
          <w:b/>
          <w:bCs/>
          <w:iCs/>
          <w:color w:val="000000"/>
          <w:sz w:val="20"/>
          <w:szCs w:val="20"/>
        </w:rPr>
        <w:t>Alojamiento.</w:t>
      </w:r>
    </w:p>
    <w:p w14:paraId="7E15C74C" w14:textId="77777777" w:rsidR="00963744" w:rsidRPr="00963744" w:rsidRDefault="00963744" w:rsidP="00963744">
      <w:pPr>
        <w:spacing w:line="240" w:lineRule="auto"/>
        <w:jc w:val="both"/>
        <w:rPr>
          <w:rFonts w:ascii="Montserrat" w:eastAsia="Montserrat Medium" w:hAnsi="Montserrat" w:cs="Montserrat Medium"/>
          <w:iCs/>
          <w:color w:val="000000"/>
          <w:sz w:val="20"/>
          <w:szCs w:val="20"/>
        </w:rPr>
      </w:pPr>
    </w:p>
    <w:p w14:paraId="248BA453" w14:textId="77777777" w:rsidR="00963744" w:rsidRPr="008A65D2" w:rsidRDefault="00963744" w:rsidP="00963744">
      <w:pPr>
        <w:spacing w:line="240" w:lineRule="auto"/>
        <w:jc w:val="both"/>
        <w:rPr>
          <w:rFonts w:ascii="Montserrat" w:eastAsia="Montserrat Medium" w:hAnsi="Montserrat" w:cs="Montserrat Medium"/>
          <w:i/>
          <w:color w:val="000000"/>
          <w:sz w:val="18"/>
          <w:szCs w:val="18"/>
        </w:rPr>
      </w:pPr>
      <w:r w:rsidRPr="008A65D2">
        <w:rPr>
          <w:rFonts w:ascii="Montserrat" w:eastAsia="Montserrat Medium" w:hAnsi="Montserrat" w:cs="Montserrat Medium"/>
          <w:b/>
          <w:bCs/>
          <w:i/>
          <w:color w:val="000000"/>
          <w:sz w:val="18"/>
          <w:szCs w:val="18"/>
        </w:rPr>
        <w:t>* Duración</w:t>
      </w:r>
      <w:r w:rsidRPr="008A65D2">
        <w:rPr>
          <w:rFonts w:ascii="Montserrat" w:eastAsia="Montserrat Medium" w:hAnsi="Montserrat" w:cs="Montserrat Medium"/>
          <w:i/>
          <w:color w:val="000000"/>
          <w:sz w:val="18"/>
          <w:szCs w:val="18"/>
        </w:rPr>
        <w:t xml:space="preserve">: 8 horas. </w:t>
      </w:r>
    </w:p>
    <w:p w14:paraId="1C2BC56B" w14:textId="77777777" w:rsidR="00963744" w:rsidRPr="008A65D2" w:rsidRDefault="00963744" w:rsidP="00963744">
      <w:pPr>
        <w:spacing w:line="240" w:lineRule="auto"/>
        <w:jc w:val="both"/>
        <w:rPr>
          <w:rFonts w:ascii="Montserrat" w:eastAsia="Montserrat Medium" w:hAnsi="Montserrat" w:cs="Montserrat Medium"/>
          <w:i/>
          <w:color w:val="000000"/>
          <w:sz w:val="18"/>
          <w:szCs w:val="18"/>
        </w:rPr>
      </w:pPr>
      <w:r w:rsidRPr="008A65D2">
        <w:rPr>
          <w:rFonts w:ascii="Montserrat" w:eastAsia="Montserrat Medium" w:hAnsi="Montserrat" w:cs="Montserrat Medium"/>
          <w:b/>
          <w:bCs/>
          <w:i/>
          <w:color w:val="000000"/>
          <w:sz w:val="18"/>
          <w:szCs w:val="18"/>
        </w:rPr>
        <w:t>* Dificultad:</w:t>
      </w:r>
      <w:r w:rsidRPr="008A65D2">
        <w:rPr>
          <w:rFonts w:ascii="Montserrat" w:eastAsia="Montserrat Medium" w:hAnsi="Montserrat" w:cs="Montserrat Medium"/>
          <w:i/>
          <w:color w:val="000000"/>
          <w:sz w:val="18"/>
          <w:szCs w:val="18"/>
        </w:rPr>
        <w:t xml:space="preserve"> Baja. </w:t>
      </w:r>
    </w:p>
    <w:p w14:paraId="5641555D" w14:textId="77777777" w:rsidR="00963744" w:rsidRPr="008A65D2" w:rsidRDefault="00963744" w:rsidP="00963744">
      <w:pPr>
        <w:spacing w:line="240" w:lineRule="auto"/>
        <w:jc w:val="both"/>
        <w:rPr>
          <w:rFonts w:ascii="Montserrat" w:eastAsia="Montserrat Medium" w:hAnsi="Montserrat" w:cs="Montserrat Medium"/>
          <w:i/>
          <w:color w:val="000000"/>
          <w:sz w:val="18"/>
          <w:szCs w:val="18"/>
        </w:rPr>
      </w:pPr>
      <w:r w:rsidRPr="008A65D2">
        <w:rPr>
          <w:rFonts w:ascii="Montserrat" w:eastAsia="Montserrat Medium" w:hAnsi="Montserrat" w:cs="Montserrat Medium"/>
          <w:b/>
          <w:bCs/>
          <w:i/>
          <w:color w:val="000000"/>
          <w:sz w:val="18"/>
          <w:szCs w:val="18"/>
        </w:rPr>
        <w:t>* Incluye:</w:t>
      </w:r>
      <w:r w:rsidRPr="008A65D2">
        <w:rPr>
          <w:rFonts w:ascii="Montserrat" w:eastAsia="Montserrat Medium" w:hAnsi="Montserrat" w:cs="Montserrat Medium"/>
          <w:i/>
          <w:color w:val="000000"/>
          <w:sz w:val="18"/>
          <w:szCs w:val="18"/>
        </w:rPr>
        <w:t xml:space="preserve"> Guía ingles/español.</w:t>
      </w:r>
    </w:p>
    <w:p w14:paraId="2374B32B" w14:textId="77777777" w:rsidR="00963744" w:rsidRPr="008A65D2" w:rsidRDefault="00963744" w:rsidP="00963744">
      <w:pPr>
        <w:spacing w:line="240" w:lineRule="auto"/>
        <w:jc w:val="both"/>
        <w:rPr>
          <w:rFonts w:ascii="Montserrat" w:eastAsia="Montserrat Medium" w:hAnsi="Montserrat" w:cs="Montserrat Medium"/>
          <w:i/>
          <w:color w:val="000000"/>
          <w:sz w:val="18"/>
          <w:szCs w:val="18"/>
        </w:rPr>
      </w:pPr>
      <w:r w:rsidRPr="008A65D2">
        <w:rPr>
          <w:rFonts w:ascii="Montserrat" w:eastAsia="Montserrat Medium" w:hAnsi="Montserrat" w:cs="Montserrat Medium"/>
          <w:i/>
          <w:color w:val="000000"/>
          <w:sz w:val="18"/>
          <w:szCs w:val="18"/>
        </w:rPr>
        <w:t>Entrada al Parque Nacional “Los Glaciares”</w:t>
      </w:r>
    </w:p>
    <w:p w14:paraId="4F0A3F0E" w14:textId="77777777" w:rsidR="00963744" w:rsidRPr="008A65D2" w:rsidRDefault="00963744" w:rsidP="00963744">
      <w:pPr>
        <w:spacing w:line="240" w:lineRule="auto"/>
        <w:jc w:val="both"/>
        <w:rPr>
          <w:rFonts w:ascii="Montserrat" w:eastAsia="Montserrat Medium" w:hAnsi="Montserrat" w:cs="Montserrat Medium"/>
          <w:i/>
          <w:color w:val="000000"/>
          <w:sz w:val="18"/>
          <w:szCs w:val="18"/>
        </w:rPr>
      </w:pPr>
      <w:r w:rsidRPr="008A65D2">
        <w:rPr>
          <w:rFonts w:ascii="Montserrat" w:eastAsia="Montserrat Medium" w:hAnsi="Montserrat" w:cs="Montserrat Medium"/>
          <w:b/>
          <w:bCs/>
          <w:i/>
          <w:color w:val="000000"/>
          <w:sz w:val="18"/>
          <w:szCs w:val="18"/>
        </w:rPr>
        <w:t>* No incluye:</w:t>
      </w:r>
      <w:r w:rsidRPr="008A65D2">
        <w:rPr>
          <w:rFonts w:ascii="Montserrat" w:eastAsia="Montserrat Medium" w:hAnsi="Montserrat" w:cs="Montserrat Medium"/>
          <w:i/>
          <w:color w:val="000000"/>
          <w:sz w:val="18"/>
          <w:szCs w:val="18"/>
        </w:rPr>
        <w:t xml:space="preserve"> Vianda o almuerzo. </w:t>
      </w:r>
    </w:p>
    <w:p w14:paraId="5721CC09" w14:textId="77777777" w:rsidR="00963744" w:rsidRPr="008A65D2" w:rsidRDefault="00963744" w:rsidP="00963744">
      <w:pPr>
        <w:spacing w:line="240" w:lineRule="auto"/>
        <w:jc w:val="both"/>
        <w:rPr>
          <w:rFonts w:ascii="Montserrat" w:eastAsia="Montserrat Medium" w:hAnsi="Montserrat" w:cs="Montserrat Medium"/>
          <w:i/>
          <w:color w:val="000000"/>
          <w:sz w:val="18"/>
          <w:szCs w:val="18"/>
        </w:rPr>
      </w:pPr>
      <w:r w:rsidRPr="008A65D2">
        <w:rPr>
          <w:rFonts w:ascii="Montserrat" w:eastAsia="Montserrat Medium" w:hAnsi="Montserrat" w:cs="Montserrat Medium"/>
          <w:i/>
          <w:color w:val="000000"/>
          <w:sz w:val="18"/>
          <w:szCs w:val="18"/>
        </w:rPr>
        <w:t>Navegación por el glaciar.</w:t>
      </w:r>
    </w:p>
    <w:p w14:paraId="469D47D7" w14:textId="77777777" w:rsidR="00963744" w:rsidRPr="00963744" w:rsidRDefault="00963744" w:rsidP="00963744">
      <w:pPr>
        <w:spacing w:line="240" w:lineRule="auto"/>
        <w:jc w:val="both"/>
        <w:rPr>
          <w:rFonts w:ascii="Montserrat" w:eastAsia="Montserrat Medium" w:hAnsi="Montserrat" w:cs="Montserrat Medium"/>
          <w:iCs/>
          <w:color w:val="000000"/>
          <w:sz w:val="20"/>
          <w:szCs w:val="20"/>
        </w:rPr>
      </w:pPr>
    </w:p>
    <w:p w14:paraId="1AD9E364" w14:textId="0C76C6FF" w:rsidR="00963744" w:rsidRPr="007A21ED" w:rsidRDefault="003F73FD" w:rsidP="00963744">
      <w:pPr>
        <w:spacing w:line="240" w:lineRule="auto"/>
        <w:jc w:val="both"/>
        <w:rPr>
          <w:rFonts w:ascii="Montserrat" w:eastAsia="Montserrat Medium" w:hAnsi="Montserrat" w:cs="Montserrat Medium"/>
          <w:b/>
          <w:bCs/>
          <w:iCs/>
          <w:color w:val="000000"/>
          <w:sz w:val="20"/>
          <w:szCs w:val="20"/>
        </w:rPr>
      </w:pPr>
      <w:r w:rsidRPr="007A21ED">
        <w:rPr>
          <w:rFonts w:ascii="Montserrat" w:eastAsia="Montserrat Medium" w:hAnsi="Montserrat" w:cs="Montserrat Medium"/>
          <w:b/>
          <w:bCs/>
          <w:iCs/>
          <w:color w:val="000000"/>
          <w:sz w:val="20"/>
          <w:szCs w:val="20"/>
        </w:rPr>
        <w:t>DÍA 04</w:t>
      </w:r>
      <w:r w:rsidR="00915854" w:rsidRPr="007A21ED">
        <w:rPr>
          <w:rFonts w:ascii="Montserrat" w:eastAsia="Montserrat Medium" w:hAnsi="Montserrat" w:cs="Montserrat Medium"/>
          <w:b/>
          <w:bCs/>
          <w:iCs/>
          <w:color w:val="000000"/>
          <w:sz w:val="20"/>
          <w:szCs w:val="20"/>
        </w:rPr>
        <w:tab/>
      </w:r>
      <w:r w:rsidR="00915854" w:rsidRPr="007A21ED">
        <w:rPr>
          <w:rFonts w:ascii="Montserrat" w:eastAsia="Montserrat Medium" w:hAnsi="Montserrat" w:cs="Montserrat Medium"/>
          <w:b/>
          <w:bCs/>
          <w:iCs/>
          <w:color w:val="000000"/>
          <w:sz w:val="20"/>
          <w:szCs w:val="20"/>
        </w:rPr>
        <w:tab/>
      </w:r>
      <w:r w:rsidR="00963744" w:rsidRPr="007A21ED">
        <w:rPr>
          <w:rFonts w:ascii="Montserrat" w:eastAsia="Montserrat Medium" w:hAnsi="Montserrat" w:cs="Montserrat Medium"/>
          <w:b/>
          <w:bCs/>
          <w:iCs/>
          <w:color w:val="000000"/>
          <w:sz w:val="20"/>
          <w:szCs w:val="20"/>
        </w:rPr>
        <w:t xml:space="preserve">El Calafate </w:t>
      </w:r>
      <w:r w:rsidR="00055693">
        <w:rPr>
          <w:rFonts w:ascii="Montserrat" w:eastAsia="Montserrat Medium" w:hAnsi="Montserrat" w:cs="Montserrat Medium"/>
          <w:b/>
          <w:bCs/>
          <w:iCs/>
          <w:color w:val="000000"/>
          <w:sz w:val="20"/>
          <w:szCs w:val="20"/>
        </w:rPr>
        <w:t>–</w:t>
      </w:r>
      <w:r w:rsidR="00963744" w:rsidRPr="007A21ED">
        <w:rPr>
          <w:rFonts w:ascii="Montserrat" w:eastAsia="Montserrat Medium" w:hAnsi="Montserrat" w:cs="Montserrat Medium"/>
          <w:b/>
          <w:bCs/>
          <w:iCs/>
          <w:color w:val="000000"/>
          <w:sz w:val="20"/>
          <w:szCs w:val="20"/>
        </w:rPr>
        <w:t xml:space="preserve"> </w:t>
      </w:r>
      <w:r w:rsidR="00A122BC">
        <w:rPr>
          <w:rFonts w:ascii="Montserrat" w:eastAsia="Montserrat Medium" w:hAnsi="Montserrat" w:cs="Montserrat Medium"/>
          <w:b/>
          <w:iCs/>
          <w:color w:val="000000"/>
          <w:sz w:val="20"/>
          <w:szCs w:val="20"/>
        </w:rPr>
        <w:t>Vuelo a</w:t>
      </w:r>
      <w:r w:rsidR="00A122BC" w:rsidRPr="007A21ED">
        <w:rPr>
          <w:rFonts w:ascii="Montserrat" w:eastAsia="Montserrat Medium" w:hAnsi="Montserrat" w:cs="Montserrat Medium"/>
          <w:b/>
          <w:bCs/>
          <w:iCs/>
          <w:color w:val="000000"/>
          <w:sz w:val="20"/>
          <w:szCs w:val="20"/>
        </w:rPr>
        <w:t xml:space="preserve"> </w:t>
      </w:r>
      <w:r w:rsidR="00963744" w:rsidRPr="007A21ED">
        <w:rPr>
          <w:rFonts w:ascii="Montserrat" w:eastAsia="Montserrat Medium" w:hAnsi="Montserrat" w:cs="Montserrat Medium"/>
          <w:b/>
          <w:bCs/>
          <w:iCs/>
          <w:color w:val="000000"/>
          <w:sz w:val="20"/>
          <w:szCs w:val="20"/>
        </w:rPr>
        <w:t>Ushuaia</w:t>
      </w:r>
    </w:p>
    <w:p w14:paraId="20248DC4" w14:textId="1CD4EF9E" w:rsidR="00963744" w:rsidRPr="00963744" w:rsidRDefault="00963744" w:rsidP="00963744">
      <w:pPr>
        <w:spacing w:line="240" w:lineRule="auto"/>
        <w:jc w:val="both"/>
        <w:rPr>
          <w:rFonts w:ascii="Montserrat" w:eastAsia="Montserrat Medium" w:hAnsi="Montserrat" w:cs="Montserrat Medium"/>
          <w:iCs/>
          <w:color w:val="000000"/>
          <w:sz w:val="20"/>
          <w:szCs w:val="20"/>
        </w:rPr>
      </w:pPr>
      <w:r w:rsidRPr="00391E9C">
        <w:rPr>
          <w:rFonts w:ascii="Montserrat" w:eastAsia="Montserrat Medium" w:hAnsi="Montserrat" w:cs="Montserrat Medium"/>
          <w:b/>
          <w:bCs/>
          <w:iCs/>
          <w:color w:val="000000"/>
          <w:sz w:val="20"/>
          <w:szCs w:val="20"/>
        </w:rPr>
        <w:t>Desayuno</w:t>
      </w:r>
      <w:r w:rsidRPr="00963744">
        <w:rPr>
          <w:rFonts w:ascii="Montserrat" w:eastAsia="Montserrat Medium" w:hAnsi="Montserrat" w:cs="Montserrat Medium"/>
          <w:iCs/>
          <w:color w:val="000000"/>
          <w:sz w:val="20"/>
          <w:szCs w:val="20"/>
        </w:rPr>
        <w:t xml:space="preserve"> en el </w:t>
      </w:r>
      <w:r w:rsidR="00082C72" w:rsidRPr="00D82330">
        <w:rPr>
          <w:rFonts w:ascii="Montserrat" w:eastAsia="Montserrat Medium" w:hAnsi="Montserrat" w:cs="Montserrat Medium"/>
          <w:iCs/>
          <w:color w:val="000000"/>
          <w:sz w:val="20"/>
          <w:szCs w:val="20"/>
        </w:rPr>
        <w:t>h</w:t>
      </w:r>
      <w:r w:rsidRPr="00D82330">
        <w:rPr>
          <w:rFonts w:ascii="Montserrat" w:eastAsia="Montserrat Medium" w:hAnsi="Montserrat" w:cs="Montserrat Medium"/>
          <w:iCs/>
          <w:color w:val="000000"/>
          <w:sz w:val="20"/>
          <w:szCs w:val="20"/>
        </w:rPr>
        <w:t>otel.</w:t>
      </w:r>
      <w:r w:rsidRPr="00963744">
        <w:rPr>
          <w:rFonts w:ascii="Montserrat" w:eastAsia="Montserrat Medium" w:hAnsi="Montserrat" w:cs="Montserrat Medium"/>
          <w:iCs/>
          <w:color w:val="000000"/>
          <w:sz w:val="20"/>
          <w:szCs w:val="20"/>
        </w:rPr>
        <w:t xml:space="preserve"> </w:t>
      </w:r>
      <w:r w:rsidRPr="00D82330">
        <w:rPr>
          <w:rFonts w:ascii="Montserrat" w:eastAsia="Montserrat Medium" w:hAnsi="Montserrat" w:cs="Montserrat Medium"/>
          <w:b/>
          <w:bCs/>
          <w:iCs/>
          <w:color w:val="000000"/>
          <w:sz w:val="20"/>
          <w:szCs w:val="20"/>
        </w:rPr>
        <w:t>Traslado</w:t>
      </w:r>
      <w:r w:rsidRPr="00963744">
        <w:rPr>
          <w:rFonts w:ascii="Montserrat" w:eastAsia="Montserrat Medium" w:hAnsi="Montserrat" w:cs="Montserrat Medium"/>
          <w:iCs/>
          <w:color w:val="000000"/>
          <w:sz w:val="20"/>
          <w:szCs w:val="20"/>
        </w:rPr>
        <w:t xml:space="preserve"> al </w:t>
      </w:r>
      <w:r w:rsidR="00082C72">
        <w:rPr>
          <w:rFonts w:ascii="Montserrat" w:eastAsia="Montserrat Medium" w:hAnsi="Montserrat" w:cs="Montserrat Medium"/>
          <w:iCs/>
          <w:color w:val="000000"/>
          <w:sz w:val="20"/>
          <w:szCs w:val="20"/>
        </w:rPr>
        <w:t>a</w:t>
      </w:r>
      <w:r w:rsidRPr="00963744">
        <w:rPr>
          <w:rFonts w:ascii="Montserrat" w:eastAsia="Montserrat Medium" w:hAnsi="Montserrat" w:cs="Montserrat Medium"/>
          <w:iCs/>
          <w:color w:val="000000"/>
          <w:sz w:val="20"/>
          <w:szCs w:val="20"/>
        </w:rPr>
        <w:t xml:space="preserve">eropuerto de El Calafate para tomar </w:t>
      </w:r>
      <w:r w:rsidR="00A122BC" w:rsidRPr="00C31A6C">
        <w:rPr>
          <w:rFonts w:ascii="Montserrat" w:eastAsia="Montserrat Medium" w:hAnsi="Montserrat" w:cs="Montserrat Medium"/>
          <w:b/>
          <w:iCs/>
          <w:color w:val="000000"/>
          <w:sz w:val="20"/>
          <w:szCs w:val="20"/>
        </w:rPr>
        <w:t>vuelo (no incluido)</w:t>
      </w:r>
      <w:r w:rsidR="00A122BC" w:rsidRPr="00C31A6C">
        <w:rPr>
          <w:rFonts w:ascii="Montserrat" w:eastAsia="Montserrat Medium" w:hAnsi="Montserrat" w:cs="Montserrat Medium"/>
          <w:bCs/>
          <w:iCs/>
          <w:color w:val="000000"/>
          <w:sz w:val="20"/>
          <w:szCs w:val="20"/>
        </w:rPr>
        <w:t xml:space="preserve"> </w:t>
      </w:r>
      <w:r w:rsidR="00A122BC" w:rsidRPr="00963744">
        <w:rPr>
          <w:rFonts w:ascii="Montserrat" w:eastAsia="Montserrat Medium" w:hAnsi="Montserrat" w:cs="Montserrat Medium"/>
          <w:iCs/>
          <w:color w:val="000000"/>
          <w:sz w:val="20"/>
          <w:szCs w:val="20"/>
        </w:rPr>
        <w:t>con</w:t>
      </w:r>
      <w:r w:rsidRPr="00963744">
        <w:rPr>
          <w:rFonts w:ascii="Montserrat" w:eastAsia="Montserrat Medium" w:hAnsi="Montserrat" w:cs="Montserrat Medium"/>
          <w:iCs/>
          <w:color w:val="000000"/>
          <w:sz w:val="20"/>
          <w:szCs w:val="20"/>
        </w:rPr>
        <w:t xml:space="preserve"> destino a Ushuaia. Arribo a la ciudad de Ushuaia. </w:t>
      </w:r>
      <w:r w:rsidRPr="00A67FAC">
        <w:rPr>
          <w:rFonts w:ascii="Montserrat" w:eastAsia="Montserrat Medium" w:hAnsi="Montserrat" w:cs="Montserrat Medium"/>
          <w:b/>
          <w:bCs/>
          <w:iCs/>
          <w:color w:val="000000"/>
          <w:sz w:val="20"/>
          <w:szCs w:val="20"/>
        </w:rPr>
        <w:t>Traslado</w:t>
      </w:r>
      <w:r w:rsidRPr="00963744">
        <w:rPr>
          <w:rFonts w:ascii="Montserrat" w:eastAsia="Montserrat Medium" w:hAnsi="Montserrat" w:cs="Montserrat Medium"/>
          <w:iCs/>
          <w:color w:val="000000"/>
          <w:sz w:val="20"/>
          <w:szCs w:val="20"/>
        </w:rPr>
        <w:t xml:space="preserve"> del </w:t>
      </w:r>
      <w:r w:rsidR="003A263A">
        <w:rPr>
          <w:rFonts w:ascii="Montserrat" w:eastAsia="Montserrat Medium" w:hAnsi="Montserrat" w:cs="Montserrat Medium"/>
          <w:iCs/>
          <w:color w:val="000000"/>
          <w:sz w:val="20"/>
          <w:szCs w:val="20"/>
        </w:rPr>
        <w:t>a</w:t>
      </w:r>
      <w:r w:rsidRPr="00963744">
        <w:rPr>
          <w:rFonts w:ascii="Montserrat" w:eastAsia="Montserrat Medium" w:hAnsi="Montserrat" w:cs="Montserrat Medium"/>
          <w:iCs/>
          <w:color w:val="000000"/>
          <w:sz w:val="20"/>
          <w:szCs w:val="20"/>
        </w:rPr>
        <w:t xml:space="preserve">eropuerto hasta el </w:t>
      </w:r>
      <w:r w:rsidR="00755259">
        <w:rPr>
          <w:rFonts w:ascii="Montserrat" w:eastAsia="Montserrat Medium" w:hAnsi="Montserrat" w:cs="Montserrat Medium"/>
          <w:iCs/>
          <w:color w:val="000000"/>
          <w:sz w:val="20"/>
          <w:szCs w:val="20"/>
        </w:rPr>
        <w:t>h</w:t>
      </w:r>
      <w:r w:rsidRPr="00963744">
        <w:rPr>
          <w:rFonts w:ascii="Montserrat" w:eastAsia="Montserrat Medium" w:hAnsi="Montserrat" w:cs="Montserrat Medium"/>
          <w:iCs/>
          <w:color w:val="000000"/>
          <w:sz w:val="20"/>
          <w:szCs w:val="20"/>
        </w:rPr>
        <w:t>otel seleccionado.</w:t>
      </w:r>
      <w:r w:rsidR="008707B9">
        <w:rPr>
          <w:rFonts w:ascii="Montserrat" w:eastAsia="Montserrat Medium" w:hAnsi="Montserrat" w:cs="Montserrat Medium"/>
          <w:iCs/>
          <w:color w:val="000000"/>
          <w:sz w:val="20"/>
          <w:szCs w:val="20"/>
        </w:rPr>
        <w:t xml:space="preserve"> </w:t>
      </w:r>
      <w:r w:rsidR="008707B9" w:rsidRPr="008707B9">
        <w:rPr>
          <w:rFonts w:ascii="Montserrat" w:eastAsia="Montserrat Medium" w:hAnsi="Montserrat" w:cs="Montserrat Medium"/>
          <w:b/>
          <w:bCs/>
          <w:iCs/>
          <w:color w:val="000000"/>
          <w:sz w:val="20"/>
          <w:szCs w:val="20"/>
        </w:rPr>
        <w:t>Alojamiento.</w:t>
      </w:r>
    </w:p>
    <w:p w14:paraId="355F6801" w14:textId="77777777" w:rsidR="00963744" w:rsidRPr="00963744" w:rsidRDefault="00963744" w:rsidP="00963744">
      <w:pPr>
        <w:spacing w:line="240" w:lineRule="auto"/>
        <w:jc w:val="both"/>
        <w:rPr>
          <w:rFonts w:ascii="Montserrat" w:eastAsia="Montserrat Medium" w:hAnsi="Montserrat" w:cs="Montserrat Medium"/>
          <w:iCs/>
          <w:color w:val="000000"/>
          <w:sz w:val="20"/>
          <w:szCs w:val="20"/>
        </w:rPr>
      </w:pPr>
    </w:p>
    <w:p w14:paraId="2825B300" w14:textId="3B6F56B5" w:rsidR="00963744" w:rsidRPr="007A21ED" w:rsidRDefault="003F73FD" w:rsidP="00963744">
      <w:pPr>
        <w:spacing w:line="240" w:lineRule="auto"/>
        <w:jc w:val="both"/>
        <w:rPr>
          <w:rFonts w:ascii="Montserrat" w:eastAsia="Montserrat Medium" w:hAnsi="Montserrat" w:cs="Montserrat Medium"/>
          <w:b/>
          <w:bCs/>
          <w:iCs/>
          <w:color w:val="000000"/>
          <w:sz w:val="20"/>
          <w:szCs w:val="20"/>
        </w:rPr>
      </w:pPr>
      <w:r w:rsidRPr="007A21ED">
        <w:rPr>
          <w:rFonts w:ascii="Montserrat" w:eastAsia="Montserrat Medium" w:hAnsi="Montserrat" w:cs="Montserrat Medium"/>
          <w:b/>
          <w:bCs/>
          <w:iCs/>
          <w:color w:val="000000"/>
          <w:sz w:val="20"/>
          <w:szCs w:val="20"/>
        </w:rPr>
        <w:t xml:space="preserve">DÍA 05 </w:t>
      </w:r>
      <w:r w:rsidR="00915854" w:rsidRPr="007A21ED">
        <w:rPr>
          <w:rFonts w:ascii="Montserrat" w:eastAsia="Montserrat Medium" w:hAnsi="Montserrat" w:cs="Montserrat Medium"/>
          <w:b/>
          <w:bCs/>
          <w:iCs/>
          <w:color w:val="000000"/>
          <w:sz w:val="20"/>
          <w:szCs w:val="20"/>
        </w:rPr>
        <w:tab/>
      </w:r>
      <w:r w:rsidR="00963744" w:rsidRPr="007A21ED">
        <w:rPr>
          <w:rFonts w:ascii="Montserrat" w:eastAsia="Montserrat Medium" w:hAnsi="Montserrat" w:cs="Montserrat Medium"/>
          <w:b/>
          <w:bCs/>
          <w:iCs/>
          <w:color w:val="000000"/>
          <w:sz w:val="20"/>
          <w:szCs w:val="20"/>
        </w:rPr>
        <w:t>Ushuaia</w:t>
      </w:r>
    </w:p>
    <w:p w14:paraId="061B8459" w14:textId="2FF94107" w:rsidR="00963744" w:rsidRPr="00963744" w:rsidRDefault="00963744" w:rsidP="00963744">
      <w:pPr>
        <w:spacing w:line="240" w:lineRule="auto"/>
        <w:jc w:val="both"/>
        <w:rPr>
          <w:rFonts w:ascii="Montserrat" w:eastAsia="Montserrat Medium" w:hAnsi="Montserrat" w:cs="Montserrat Medium"/>
          <w:iCs/>
          <w:color w:val="000000"/>
          <w:sz w:val="20"/>
          <w:szCs w:val="20"/>
        </w:rPr>
      </w:pPr>
      <w:r w:rsidRPr="00391E9C">
        <w:rPr>
          <w:rFonts w:ascii="Montserrat" w:eastAsia="Montserrat Medium" w:hAnsi="Montserrat" w:cs="Montserrat Medium"/>
          <w:b/>
          <w:bCs/>
          <w:iCs/>
          <w:color w:val="000000"/>
          <w:sz w:val="20"/>
          <w:szCs w:val="20"/>
        </w:rPr>
        <w:t>Desayuno</w:t>
      </w:r>
      <w:r w:rsidRPr="00963744">
        <w:rPr>
          <w:rFonts w:ascii="Montserrat" w:eastAsia="Montserrat Medium" w:hAnsi="Montserrat" w:cs="Montserrat Medium"/>
          <w:iCs/>
          <w:color w:val="000000"/>
          <w:sz w:val="20"/>
          <w:szCs w:val="20"/>
        </w:rPr>
        <w:t xml:space="preserve"> en el </w:t>
      </w:r>
      <w:r w:rsidR="00082C72" w:rsidRPr="008C5C09">
        <w:rPr>
          <w:rFonts w:ascii="Montserrat" w:eastAsia="Montserrat Medium" w:hAnsi="Montserrat" w:cs="Montserrat Medium"/>
          <w:iCs/>
          <w:color w:val="000000"/>
          <w:sz w:val="20"/>
          <w:szCs w:val="20"/>
        </w:rPr>
        <w:t>h</w:t>
      </w:r>
      <w:r w:rsidRPr="008C5C09">
        <w:rPr>
          <w:rFonts w:ascii="Montserrat" w:eastAsia="Montserrat Medium" w:hAnsi="Montserrat" w:cs="Montserrat Medium"/>
          <w:iCs/>
          <w:color w:val="000000"/>
          <w:sz w:val="20"/>
          <w:szCs w:val="20"/>
        </w:rPr>
        <w:t>otel.</w:t>
      </w:r>
      <w:r w:rsidRPr="00963744">
        <w:rPr>
          <w:rFonts w:ascii="Montserrat" w:eastAsia="Montserrat Medium" w:hAnsi="Montserrat" w:cs="Montserrat Medium"/>
          <w:iCs/>
          <w:color w:val="000000"/>
          <w:sz w:val="20"/>
          <w:szCs w:val="20"/>
        </w:rPr>
        <w:t xml:space="preserve"> Por la mañana se realizará la excursión al Parque Nacional Tierra del Fuego.</w:t>
      </w:r>
      <w:r w:rsidR="00F204A2">
        <w:rPr>
          <w:rFonts w:ascii="Montserrat" w:eastAsia="Montserrat Medium" w:hAnsi="Montserrat" w:cs="Montserrat Medium"/>
          <w:iCs/>
          <w:color w:val="000000"/>
          <w:sz w:val="20"/>
          <w:szCs w:val="20"/>
        </w:rPr>
        <w:t xml:space="preserve"> </w:t>
      </w:r>
      <w:r w:rsidRPr="00963744">
        <w:rPr>
          <w:rFonts w:ascii="Montserrat" w:eastAsia="Montserrat Medium" w:hAnsi="Montserrat" w:cs="Montserrat Medium"/>
          <w:iCs/>
          <w:color w:val="000000"/>
          <w:sz w:val="20"/>
          <w:szCs w:val="20"/>
        </w:rPr>
        <w:t xml:space="preserve">El Parque Nacional Tierra del Fuego se encuentra ubicado a sólo 12 km de Ushuaia. El tour comienzo en la estación del Tren del Fin del Mundo en la que podrás elegir entre subirte al tren </w:t>
      </w:r>
      <w:r w:rsidRPr="00BA5CB1">
        <w:rPr>
          <w:rFonts w:ascii="Montserrat" w:eastAsia="Montserrat Medium" w:hAnsi="Montserrat" w:cs="Montserrat Medium"/>
          <w:b/>
          <w:bCs/>
          <w:iCs/>
          <w:color w:val="000000"/>
          <w:sz w:val="20"/>
          <w:szCs w:val="20"/>
        </w:rPr>
        <w:t>(opcional)</w:t>
      </w:r>
      <w:r w:rsidRPr="00963744">
        <w:rPr>
          <w:rFonts w:ascii="Montserrat" w:eastAsia="Montserrat Medium" w:hAnsi="Montserrat" w:cs="Montserrat Medium"/>
          <w:iCs/>
          <w:color w:val="000000"/>
          <w:sz w:val="20"/>
          <w:szCs w:val="20"/>
        </w:rPr>
        <w:t xml:space="preserve"> o recorrer la estación junto al guía. Si decides abordar el tren </w:t>
      </w:r>
      <w:r w:rsidRPr="00BA5CB1">
        <w:rPr>
          <w:rFonts w:ascii="Montserrat" w:eastAsia="Montserrat Medium" w:hAnsi="Montserrat" w:cs="Montserrat Medium"/>
          <w:b/>
          <w:bCs/>
          <w:iCs/>
          <w:color w:val="000000"/>
          <w:sz w:val="20"/>
          <w:szCs w:val="20"/>
        </w:rPr>
        <w:t>(no incluido),</w:t>
      </w:r>
      <w:r w:rsidRPr="00963744">
        <w:rPr>
          <w:rFonts w:ascii="Montserrat" w:eastAsia="Montserrat Medium" w:hAnsi="Montserrat" w:cs="Montserrat Medium"/>
          <w:iCs/>
          <w:color w:val="000000"/>
          <w:sz w:val="20"/>
          <w:szCs w:val="20"/>
        </w:rPr>
        <w:t xml:space="preserve"> emprenderás un recorrido de aproximadamente 40 minutos conociendo la historia y anécdotas del lugar. En ese antiguo tren se </w:t>
      </w:r>
      <w:r w:rsidRPr="00963744">
        <w:rPr>
          <w:rFonts w:ascii="Montserrat" w:eastAsia="Montserrat Medium" w:hAnsi="Montserrat" w:cs="Montserrat Medium"/>
          <w:iCs/>
          <w:color w:val="000000"/>
          <w:sz w:val="20"/>
          <w:szCs w:val="20"/>
        </w:rPr>
        <w:lastRenderedPageBreak/>
        <w:t xml:space="preserve">trasportaban a los presos alojados en el presidio de la ciudad, hoy museo </w:t>
      </w:r>
      <w:r w:rsidRPr="00BA5CB1">
        <w:rPr>
          <w:rFonts w:ascii="Montserrat" w:eastAsia="Montserrat Medium" w:hAnsi="Montserrat" w:cs="Montserrat Medium"/>
          <w:b/>
          <w:bCs/>
          <w:iCs/>
          <w:color w:val="000000"/>
          <w:sz w:val="20"/>
          <w:szCs w:val="20"/>
        </w:rPr>
        <w:t>(ticket no incluido</w:t>
      </w:r>
      <w:r w:rsidR="00926C60" w:rsidRPr="00BA5CB1">
        <w:rPr>
          <w:rFonts w:ascii="Montserrat" w:eastAsia="Montserrat Medium" w:hAnsi="Montserrat" w:cs="Montserrat Medium"/>
          <w:b/>
          <w:bCs/>
          <w:iCs/>
          <w:color w:val="000000"/>
          <w:sz w:val="20"/>
          <w:szCs w:val="20"/>
        </w:rPr>
        <w:t>).</w:t>
      </w:r>
      <w:r w:rsidR="00926C60" w:rsidRPr="00963744">
        <w:rPr>
          <w:rFonts w:ascii="Montserrat" w:eastAsia="Montserrat Medium" w:hAnsi="Montserrat" w:cs="Montserrat Medium"/>
          <w:iCs/>
          <w:color w:val="000000"/>
          <w:sz w:val="20"/>
          <w:szCs w:val="20"/>
        </w:rPr>
        <w:t xml:space="preserve"> Luego</w:t>
      </w:r>
      <w:r w:rsidRPr="00963744">
        <w:rPr>
          <w:rFonts w:ascii="Montserrat" w:eastAsia="Montserrat Medium" w:hAnsi="Montserrat" w:cs="Montserrat Medium"/>
          <w:iCs/>
          <w:color w:val="000000"/>
          <w:sz w:val="20"/>
          <w:szCs w:val="20"/>
        </w:rPr>
        <w:t xml:space="preserve"> se visitará el Lago Acigami/Roca de origen glaciar, ubicado en la frontera entre Argentina y Chile. Allí podrá disfrutar de la fauna autóctona compuesta por cisnes de cuello negro, cauquenes, cormoranes, rayaditos, zorros y la flora del bosque fueguino.</w:t>
      </w:r>
      <w:r w:rsidR="00926C60">
        <w:rPr>
          <w:rFonts w:ascii="Montserrat" w:eastAsia="Montserrat Medium" w:hAnsi="Montserrat" w:cs="Montserrat Medium"/>
          <w:iCs/>
          <w:color w:val="000000"/>
          <w:sz w:val="20"/>
          <w:szCs w:val="20"/>
        </w:rPr>
        <w:t xml:space="preserve"> </w:t>
      </w:r>
      <w:r w:rsidRPr="00963744">
        <w:rPr>
          <w:rFonts w:ascii="Montserrat" w:eastAsia="Montserrat Medium" w:hAnsi="Montserrat" w:cs="Montserrat Medium"/>
          <w:iCs/>
          <w:color w:val="000000"/>
          <w:sz w:val="20"/>
          <w:szCs w:val="20"/>
        </w:rPr>
        <w:t>Finalizando se visitará la Bahía Lapataia, lugar donde culmina la ruta nacional N°3 y trayecto final de la conexión terrestre más larga de América (que permite ir en vehículo desde Ushuaia hasta Alaska).</w:t>
      </w:r>
      <w:r w:rsidR="00926C60">
        <w:rPr>
          <w:rFonts w:ascii="Montserrat" w:eastAsia="Montserrat Medium" w:hAnsi="Montserrat" w:cs="Montserrat Medium"/>
          <w:iCs/>
          <w:color w:val="000000"/>
          <w:sz w:val="20"/>
          <w:szCs w:val="20"/>
        </w:rPr>
        <w:t xml:space="preserve"> </w:t>
      </w:r>
      <w:r w:rsidRPr="00963744">
        <w:rPr>
          <w:rFonts w:ascii="Montserrat" w:eastAsia="Montserrat Medium" w:hAnsi="Montserrat" w:cs="Montserrat Medium"/>
          <w:iCs/>
          <w:color w:val="000000"/>
          <w:sz w:val="20"/>
          <w:szCs w:val="20"/>
        </w:rPr>
        <w:t xml:space="preserve">Regreso al </w:t>
      </w:r>
      <w:r w:rsidR="00ED602A">
        <w:rPr>
          <w:rFonts w:ascii="Montserrat" w:eastAsia="Montserrat Medium" w:hAnsi="Montserrat" w:cs="Montserrat Medium"/>
          <w:iCs/>
          <w:color w:val="000000"/>
          <w:sz w:val="20"/>
          <w:szCs w:val="20"/>
        </w:rPr>
        <w:t>h</w:t>
      </w:r>
      <w:r w:rsidRPr="00963744">
        <w:rPr>
          <w:rFonts w:ascii="Montserrat" w:eastAsia="Montserrat Medium" w:hAnsi="Montserrat" w:cs="Montserrat Medium"/>
          <w:iCs/>
          <w:color w:val="000000"/>
          <w:sz w:val="20"/>
          <w:szCs w:val="20"/>
        </w:rPr>
        <w:t xml:space="preserve">otel. </w:t>
      </w:r>
      <w:r w:rsidRPr="00DD3911">
        <w:rPr>
          <w:rFonts w:ascii="Montserrat" w:eastAsia="Montserrat Medium" w:hAnsi="Montserrat" w:cs="Montserrat Medium"/>
          <w:b/>
          <w:bCs/>
          <w:iCs/>
          <w:color w:val="000000"/>
          <w:sz w:val="20"/>
          <w:szCs w:val="20"/>
        </w:rPr>
        <w:t>Alojamiento.</w:t>
      </w:r>
    </w:p>
    <w:p w14:paraId="68B0EB86" w14:textId="77777777" w:rsidR="00963744" w:rsidRPr="00963744" w:rsidRDefault="00963744" w:rsidP="00963744">
      <w:pPr>
        <w:spacing w:line="240" w:lineRule="auto"/>
        <w:jc w:val="both"/>
        <w:rPr>
          <w:rFonts w:ascii="Montserrat" w:eastAsia="Montserrat Medium" w:hAnsi="Montserrat" w:cs="Montserrat Medium"/>
          <w:iCs/>
          <w:color w:val="000000"/>
          <w:sz w:val="20"/>
          <w:szCs w:val="20"/>
        </w:rPr>
      </w:pPr>
    </w:p>
    <w:p w14:paraId="66485F6D" w14:textId="3342FCC6" w:rsidR="00963744" w:rsidRPr="007A21ED" w:rsidRDefault="003F73FD" w:rsidP="00963744">
      <w:pPr>
        <w:spacing w:line="240" w:lineRule="auto"/>
        <w:jc w:val="both"/>
        <w:rPr>
          <w:rFonts w:ascii="Montserrat" w:eastAsia="Montserrat Medium" w:hAnsi="Montserrat" w:cs="Montserrat Medium"/>
          <w:b/>
          <w:bCs/>
          <w:iCs/>
          <w:sz w:val="20"/>
          <w:szCs w:val="20"/>
        </w:rPr>
      </w:pPr>
      <w:r w:rsidRPr="007A21ED">
        <w:rPr>
          <w:rFonts w:ascii="Montserrat" w:eastAsia="Montserrat Medium" w:hAnsi="Montserrat" w:cs="Montserrat Medium"/>
          <w:b/>
          <w:bCs/>
          <w:iCs/>
          <w:sz w:val="20"/>
          <w:szCs w:val="20"/>
        </w:rPr>
        <w:t>DÍA 06</w:t>
      </w:r>
      <w:r w:rsidR="006D1DA2" w:rsidRPr="007A21ED">
        <w:rPr>
          <w:rFonts w:ascii="Montserrat" w:eastAsia="Montserrat Medium" w:hAnsi="Montserrat" w:cs="Montserrat Medium"/>
          <w:b/>
          <w:bCs/>
          <w:iCs/>
          <w:sz w:val="20"/>
          <w:szCs w:val="20"/>
        </w:rPr>
        <w:tab/>
      </w:r>
      <w:r w:rsidR="006D1DA2" w:rsidRPr="007A21ED">
        <w:rPr>
          <w:rFonts w:ascii="Montserrat" w:eastAsia="Montserrat Medium" w:hAnsi="Montserrat" w:cs="Montserrat Medium"/>
          <w:b/>
          <w:bCs/>
          <w:iCs/>
          <w:sz w:val="20"/>
          <w:szCs w:val="20"/>
        </w:rPr>
        <w:tab/>
      </w:r>
      <w:r w:rsidR="00963744" w:rsidRPr="007A21ED">
        <w:rPr>
          <w:rFonts w:ascii="Montserrat" w:eastAsia="Montserrat Medium" w:hAnsi="Montserrat" w:cs="Montserrat Medium"/>
          <w:b/>
          <w:bCs/>
          <w:iCs/>
          <w:sz w:val="20"/>
          <w:szCs w:val="20"/>
        </w:rPr>
        <w:t xml:space="preserve">Ushuaia </w:t>
      </w:r>
      <w:r w:rsidR="00055693">
        <w:rPr>
          <w:rFonts w:ascii="Montserrat" w:eastAsia="Montserrat Medium" w:hAnsi="Montserrat" w:cs="Montserrat Medium"/>
          <w:b/>
          <w:bCs/>
          <w:iCs/>
          <w:sz w:val="20"/>
          <w:szCs w:val="20"/>
        </w:rPr>
        <w:t>–</w:t>
      </w:r>
      <w:r w:rsidR="00963744" w:rsidRPr="007A21ED">
        <w:rPr>
          <w:rFonts w:ascii="Montserrat" w:eastAsia="Montserrat Medium" w:hAnsi="Montserrat" w:cs="Montserrat Medium"/>
          <w:b/>
          <w:bCs/>
          <w:iCs/>
          <w:sz w:val="20"/>
          <w:szCs w:val="20"/>
        </w:rPr>
        <w:t xml:space="preserve"> </w:t>
      </w:r>
      <w:r w:rsidR="00A122BC">
        <w:rPr>
          <w:rFonts w:ascii="Montserrat" w:eastAsia="Montserrat Medium" w:hAnsi="Montserrat" w:cs="Montserrat Medium"/>
          <w:b/>
          <w:iCs/>
          <w:color w:val="000000"/>
          <w:sz w:val="20"/>
          <w:szCs w:val="20"/>
        </w:rPr>
        <w:t>Vuelo a</w:t>
      </w:r>
      <w:r w:rsidR="00A122BC" w:rsidRPr="007A21ED">
        <w:rPr>
          <w:rFonts w:ascii="Montserrat" w:eastAsia="Montserrat Medium" w:hAnsi="Montserrat" w:cs="Montserrat Medium"/>
          <w:b/>
          <w:bCs/>
          <w:iCs/>
          <w:sz w:val="20"/>
          <w:szCs w:val="20"/>
        </w:rPr>
        <w:t xml:space="preserve"> </w:t>
      </w:r>
      <w:r w:rsidR="00963744" w:rsidRPr="007A21ED">
        <w:rPr>
          <w:rFonts w:ascii="Montserrat" w:eastAsia="Montserrat Medium" w:hAnsi="Montserrat" w:cs="Montserrat Medium"/>
          <w:b/>
          <w:bCs/>
          <w:iCs/>
          <w:sz w:val="20"/>
          <w:szCs w:val="20"/>
        </w:rPr>
        <w:t xml:space="preserve">Buenos Aires </w:t>
      </w:r>
    </w:p>
    <w:p w14:paraId="070487AA" w14:textId="6CB8C23E" w:rsidR="00963744" w:rsidRPr="00963744" w:rsidRDefault="00963744" w:rsidP="00963744">
      <w:pPr>
        <w:spacing w:line="240" w:lineRule="auto"/>
        <w:jc w:val="both"/>
        <w:rPr>
          <w:rFonts w:ascii="Montserrat" w:eastAsia="Montserrat Medium" w:hAnsi="Montserrat" w:cs="Montserrat Medium"/>
          <w:iCs/>
          <w:color w:val="000000"/>
          <w:sz w:val="20"/>
          <w:szCs w:val="20"/>
        </w:rPr>
      </w:pPr>
      <w:r w:rsidRPr="004010DA">
        <w:rPr>
          <w:rFonts w:ascii="Montserrat" w:eastAsia="Montserrat Medium" w:hAnsi="Montserrat" w:cs="Montserrat Medium"/>
          <w:b/>
          <w:bCs/>
          <w:iCs/>
          <w:color w:val="000000"/>
          <w:sz w:val="20"/>
          <w:szCs w:val="20"/>
        </w:rPr>
        <w:t>Desayuno</w:t>
      </w:r>
      <w:r w:rsidRPr="00963744">
        <w:rPr>
          <w:rFonts w:ascii="Montserrat" w:eastAsia="Montserrat Medium" w:hAnsi="Montserrat" w:cs="Montserrat Medium"/>
          <w:iCs/>
          <w:color w:val="000000"/>
          <w:sz w:val="20"/>
          <w:szCs w:val="20"/>
        </w:rPr>
        <w:t xml:space="preserve"> en el </w:t>
      </w:r>
      <w:r w:rsidR="003B7F6D">
        <w:rPr>
          <w:rFonts w:ascii="Montserrat" w:eastAsia="Montserrat Medium" w:hAnsi="Montserrat" w:cs="Montserrat Medium"/>
          <w:iCs/>
          <w:color w:val="000000"/>
          <w:sz w:val="20"/>
          <w:szCs w:val="20"/>
        </w:rPr>
        <w:t>h</w:t>
      </w:r>
      <w:r w:rsidRPr="00963744">
        <w:rPr>
          <w:rFonts w:ascii="Montserrat" w:eastAsia="Montserrat Medium" w:hAnsi="Montserrat" w:cs="Montserrat Medium"/>
          <w:iCs/>
          <w:color w:val="000000"/>
          <w:sz w:val="20"/>
          <w:szCs w:val="20"/>
        </w:rPr>
        <w:t xml:space="preserve">otel. </w:t>
      </w:r>
      <w:r w:rsidRPr="003B7F6D">
        <w:rPr>
          <w:rFonts w:ascii="Montserrat" w:eastAsia="Montserrat Medium" w:hAnsi="Montserrat" w:cs="Montserrat Medium"/>
          <w:b/>
          <w:bCs/>
          <w:iCs/>
          <w:color w:val="000000"/>
          <w:sz w:val="20"/>
          <w:szCs w:val="20"/>
        </w:rPr>
        <w:t xml:space="preserve">Traslado </w:t>
      </w:r>
      <w:r w:rsidRPr="00963744">
        <w:rPr>
          <w:rFonts w:ascii="Montserrat" w:eastAsia="Montserrat Medium" w:hAnsi="Montserrat" w:cs="Montserrat Medium"/>
          <w:iCs/>
          <w:color w:val="000000"/>
          <w:sz w:val="20"/>
          <w:szCs w:val="20"/>
        </w:rPr>
        <w:t xml:space="preserve">al </w:t>
      </w:r>
      <w:r w:rsidR="003B7F6D">
        <w:rPr>
          <w:rFonts w:ascii="Montserrat" w:eastAsia="Montserrat Medium" w:hAnsi="Montserrat" w:cs="Montserrat Medium"/>
          <w:iCs/>
          <w:color w:val="000000"/>
          <w:sz w:val="20"/>
          <w:szCs w:val="20"/>
        </w:rPr>
        <w:t>a</w:t>
      </w:r>
      <w:r w:rsidRPr="00963744">
        <w:rPr>
          <w:rFonts w:ascii="Montserrat" w:eastAsia="Montserrat Medium" w:hAnsi="Montserrat" w:cs="Montserrat Medium"/>
          <w:iCs/>
          <w:color w:val="000000"/>
          <w:sz w:val="20"/>
          <w:szCs w:val="20"/>
        </w:rPr>
        <w:t xml:space="preserve">eropuerto de Ushuaia para tomar </w:t>
      </w:r>
      <w:r w:rsidR="00A122BC" w:rsidRPr="00C31A6C">
        <w:rPr>
          <w:rFonts w:ascii="Montserrat" w:eastAsia="Montserrat Medium" w:hAnsi="Montserrat" w:cs="Montserrat Medium"/>
          <w:b/>
          <w:iCs/>
          <w:color w:val="000000"/>
          <w:sz w:val="20"/>
          <w:szCs w:val="20"/>
        </w:rPr>
        <w:t>vuelo (no incluido)</w:t>
      </w:r>
      <w:r w:rsidR="00A122BC" w:rsidRPr="00C31A6C">
        <w:rPr>
          <w:rFonts w:ascii="Montserrat" w:eastAsia="Montserrat Medium" w:hAnsi="Montserrat" w:cs="Montserrat Medium"/>
          <w:bCs/>
          <w:iCs/>
          <w:color w:val="000000"/>
          <w:sz w:val="20"/>
          <w:szCs w:val="20"/>
        </w:rPr>
        <w:t xml:space="preserve"> </w:t>
      </w:r>
      <w:r w:rsidR="00A122BC" w:rsidRPr="00963744">
        <w:rPr>
          <w:rFonts w:ascii="Montserrat" w:eastAsia="Montserrat Medium" w:hAnsi="Montserrat" w:cs="Montserrat Medium"/>
          <w:iCs/>
          <w:color w:val="000000"/>
          <w:sz w:val="20"/>
          <w:szCs w:val="20"/>
        </w:rPr>
        <w:t>con</w:t>
      </w:r>
      <w:r w:rsidRPr="00963744">
        <w:rPr>
          <w:rFonts w:ascii="Montserrat" w:eastAsia="Montserrat Medium" w:hAnsi="Montserrat" w:cs="Montserrat Medium"/>
          <w:iCs/>
          <w:color w:val="000000"/>
          <w:sz w:val="20"/>
          <w:szCs w:val="20"/>
        </w:rPr>
        <w:t xml:space="preserve"> destino a Buenos Aires. Arribo a la ciudad de Buenos Aires. </w:t>
      </w:r>
      <w:r w:rsidRPr="0090480D">
        <w:rPr>
          <w:rFonts w:ascii="Montserrat" w:eastAsia="Montserrat Medium" w:hAnsi="Montserrat" w:cs="Montserrat Medium"/>
          <w:b/>
          <w:bCs/>
          <w:iCs/>
          <w:color w:val="000000"/>
          <w:sz w:val="20"/>
          <w:szCs w:val="20"/>
        </w:rPr>
        <w:t>Traslado</w:t>
      </w:r>
      <w:r w:rsidRPr="00963744">
        <w:rPr>
          <w:rFonts w:ascii="Montserrat" w:eastAsia="Montserrat Medium" w:hAnsi="Montserrat" w:cs="Montserrat Medium"/>
          <w:iCs/>
          <w:color w:val="000000"/>
          <w:sz w:val="20"/>
          <w:szCs w:val="20"/>
        </w:rPr>
        <w:t xml:space="preserve"> del </w:t>
      </w:r>
      <w:r w:rsidR="00EB061E">
        <w:rPr>
          <w:rFonts w:ascii="Montserrat" w:eastAsia="Montserrat Medium" w:hAnsi="Montserrat" w:cs="Montserrat Medium"/>
          <w:iCs/>
          <w:color w:val="000000"/>
          <w:sz w:val="20"/>
          <w:szCs w:val="20"/>
        </w:rPr>
        <w:t>a</w:t>
      </w:r>
      <w:r w:rsidRPr="00963744">
        <w:rPr>
          <w:rFonts w:ascii="Montserrat" w:eastAsia="Montserrat Medium" w:hAnsi="Montserrat" w:cs="Montserrat Medium"/>
          <w:iCs/>
          <w:color w:val="000000"/>
          <w:sz w:val="20"/>
          <w:szCs w:val="20"/>
        </w:rPr>
        <w:t xml:space="preserve">eropuerto hasta el </w:t>
      </w:r>
      <w:r w:rsidR="00DD3911">
        <w:rPr>
          <w:rFonts w:ascii="Montserrat" w:eastAsia="Montserrat Medium" w:hAnsi="Montserrat" w:cs="Montserrat Medium"/>
          <w:iCs/>
          <w:color w:val="000000"/>
          <w:sz w:val="20"/>
          <w:szCs w:val="20"/>
        </w:rPr>
        <w:t>h</w:t>
      </w:r>
      <w:r w:rsidRPr="00963744">
        <w:rPr>
          <w:rFonts w:ascii="Montserrat" w:eastAsia="Montserrat Medium" w:hAnsi="Montserrat" w:cs="Montserrat Medium"/>
          <w:iCs/>
          <w:color w:val="000000"/>
          <w:sz w:val="20"/>
          <w:szCs w:val="20"/>
        </w:rPr>
        <w:t>otel seleccionado.</w:t>
      </w:r>
      <w:r w:rsidR="008707B9">
        <w:rPr>
          <w:rFonts w:ascii="Montserrat" w:eastAsia="Montserrat Medium" w:hAnsi="Montserrat" w:cs="Montserrat Medium"/>
          <w:iCs/>
          <w:color w:val="000000"/>
          <w:sz w:val="20"/>
          <w:szCs w:val="20"/>
        </w:rPr>
        <w:t xml:space="preserve"> </w:t>
      </w:r>
      <w:r w:rsidR="008707B9" w:rsidRPr="008707B9">
        <w:rPr>
          <w:rFonts w:ascii="Montserrat" w:eastAsia="Montserrat Medium" w:hAnsi="Montserrat" w:cs="Montserrat Medium"/>
          <w:b/>
          <w:bCs/>
          <w:iCs/>
          <w:color w:val="000000"/>
          <w:sz w:val="20"/>
          <w:szCs w:val="20"/>
        </w:rPr>
        <w:t>Alojamiento.</w:t>
      </w:r>
    </w:p>
    <w:p w14:paraId="53D537EF" w14:textId="77777777" w:rsidR="00963744" w:rsidRPr="00963744" w:rsidRDefault="00963744" w:rsidP="00963744">
      <w:pPr>
        <w:spacing w:line="240" w:lineRule="auto"/>
        <w:jc w:val="both"/>
        <w:rPr>
          <w:rFonts w:ascii="Montserrat" w:eastAsia="Montserrat Medium" w:hAnsi="Montserrat" w:cs="Montserrat Medium"/>
          <w:iCs/>
          <w:color w:val="000000"/>
          <w:sz w:val="20"/>
          <w:szCs w:val="20"/>
        </w:rPr>
      </w:pPr>
    </w:p>
    <w:p w14:paraId="35CFA7FD" w14:textId="4DDE5925" w:rsidR="00963744" w:rsidRPr="007A21ED" w:rsidRDefault="003F73FD" w:rsidP="00963744">
      <w:pPr>
        <w:spacing w:line="240" w:lineRule="auto"/>
        <w:jc w:val="both"/>
        <w:rPr>
          <w:rFonts w:ascii="Montserrat" w:eastAsia="Montserrat Medium" w:hAnsi="Montserrat" w:cs="Montserrat Medium"/>
          <w:b/>
          <w:bCs/>
          <w:iCs/>
          <w:color w:val="000000"/>
          <w:sz w:val="20"/>
          <w:szCs w:val="20"/>
        </w:rPr>
      </w:pPr>
      <w:r w:rsidRPr="007A21ED">
        <w:rPr>
          <w:rFonts w:ascii="Montserrat" w:eastAsia="Montserrat Medium" w:hAnsi="Montserrat" w:cs="Montserrat Medium"/>
          <w:b/>
          <w:bCs/>
          <w:iCs/>
          <w:color w:val="000000"/>
          <w:sz w:val="20"/>
          <w:szCs w:val="20"/>
        </w:rPr>
        <w:t xml:space="preserve">DÍA 07 </w:t>
      </w:r>
      <w:r w:rsidRPr="007A21ED">
        <w:rPr>
          <w:rFonts w:ascii="Montserrat" w:eastAsia="Montserrat Medium" w:hAnsi="Montserrat" w:cs="Montserrat Medium"/>
          <w:b/>
          <w:bCs/>
          <w:iCs/>
          <w:color w:val="000000"/>
          <w:sz w:val="20"/>
          <w:szCs w:val="20"/>
        </w:rPr>
        <w:tab/>
      </w:r>
      <w:r w:rsidR="00963744" w:rsidRPr="007A21ED">
        <w:rPr>
          <w:rFonts w:ascii="Montserrat" w:eastAsia="Montserrat Medium" w:hAnsi="Montserrat" w:cs="Montserrat Medium"/>
          <w:b/>
          <w:bCs/>
          <w:iCs/>
          <w:color w:val="000000"/>
          <w:sz w:val="20"/>
          <w:szCs w:val="20"/>
        </w:rPr>
        <w:t>Buenos Aires</w:t>
      </w:r>
    </w:p>
    <w:p w14:paraId="7DFE2AF7" w14:textId="0700B7B1" w:rsidR="00963744" w:rsidRPr="00963744" w:rsidRDefault="00963744" w:rsidP="00963744">
      <w:pPr>
        <w:spacing w:line="240" w:lineRule="auto"/>
        <w:jc w:val="both"/>
        <w:rPr>
          <w:rFonts w:ascii="Montserrat" w:eastAsia="Montserrat Medium" w:hAnsi="Montserrat" w:cs="Montserrat Medium"/>
          <w:iCs/>
          <w:color w:val="000000"/>
          <w:sz w:val="20"/>
          <w:szCs w:val="20"/>
        </w:rPr>
      </w:pPr>
      <w:r w:rsidRPr="00DF2084">
        <w:rPr>
          <w:rFonts w:ascii="Montserrat" w:eastAsia="Montserrat Medium" w:hAnsi="Montserrat" w:cs="Montserrat Medium"/>
          <w:b/>
          <w:bCs/>
          <w:iCs/>
          <w:color w:val="000000"/>
          <w:sz w:val="20"/>
          <w:szCs w:val="20"/>
        </w:rPr>
        <w:t>Desayuno</w:t>
      </w:r>
      <w:r w:rsidRPr="00963744">
        <w:rPr>
          <w:rFonts w:ascii="Montserrat" w:eastAsia="Montserrat Medium" w:hAnsi="Montserrat" w:cs="Montserrat Medium"/>
          <w:iCs/>
          <w:color w:val="000000"/>
          <w:sz w:val="20"/>
          <w:szCs w:val="20"/>
        </w:rPr>
        <w:t xml:space="preserve"> en el </w:t>
      </w:r>
      <w:r w:rsidR="00B12172">
        <w:rPr>
          <w:rFonts w:ascii="Montserrat" w:eastAsia="Montserrat Medium" w:hAnsi="Montserrat" w:cs="Montserrat Medium"/>
          <w:iCs/>
          <w:color w:val="000000"/>
          <w:sz w:val="20"/>
          <w:szCs w:val="20"/>
        </w:rPr>
        <w:t>h</w:t>
      </w:r>
      <w:r w:rsidRPr="00963744">
        <w:rPr>
          <w:rFonts w:ascii="Montserrat" w:eastAsia="Montserrat Medium" w:hAnsi="Montserrat" w:cs="Montserrat Medium"/>
          <w:iCs/>
          <w:color w:val="000000"/>
          <w:sz w:val="20"/>
          <w:szCs w:val="20"/>
        </w:rPr>
        <w:t>otel. Se realizará la excursión: Medio día Visita de la Ciudad. City Tour (Medio Día) SIB con Guía en español:</w:t>
      </w:r>
      <w:r w:rsidR="00DF2084">
        <w:rPr>
          <w:rFonts w:ascii="Montserrat" w:eastAsia="Montserrat Medium" w:hAnsi="Montserrat" w:cs="Montserrat Medium"/>
          <w:iCs/>
          <w:color w:val="000000"/>
          <w:sz w:val="20"/>
          <w:szCs w:val="20"/>
        </w:rPr>
        <w:t xml:space="preserve"> </w:t>
      </w:r>
      <w:r w:rsidRPr="00963744">
        <w:rPr>
          <w:rFonts w:ascii="Montserrat" w:eastAsia="Montserrat Medium" w:hAnsi="Montserrat" w:cs="Montserrat Medium"/>
          <w:iCs/>
          <w:color w:val="000000"/>
          <w:sz w:val="20"/>
          <w:szCs w:val="20"/>
        </w:rPr>
        <w:t xml:space="preserve">En esta excursión va poder disfrutar a la ciudad Autónoma de Buenos Aires y conocer el símbolo de la ciudad: el Obelisco. Recorrerá plazas como las de </w:t>
      </w:r>
      <w:r w:rsidR="00E4130F" w:rsidRPr="00963744">
        <w:rPr>
          <w:rFonts w:ascii="Montserrat" w:eastAsia="Montserrat Medium" w:hAnsi="Montserrat" w:cs="Montserrat Medium"/>
          <w:iCs/>
          <w:color w:val="000000"/>
          <w:sz w:val="20"/>
          <w:szCs w:val="20"/>
        </w:rPr>
        <w:t>mayo</w:t>
      </w:r>
      <w:r w:rsidRPr="00963744">
        <w:rPr>
          <w:rFonts w:ascii="Montserrat" w:eastAsia="Montserrat Medium" w:hAnsi="Montserrat" w:cs="Montserrat Medium"/>
          <w:iCs/>
          <w:color w:val="000000"/>
          <w:sz w:val="20"/>
          <w:szCs w:val="20"/>
        </w:rPr>
        <w:t xml:space="preserve">, San Martín y Alvear. Avenidas importantes como: Corrientes, De </w:t>
      </w:r>
      <w:r w:rsidR="00E4130F" w:rsidRPr="00963744">
        <w:rPr>
          <w:rFonts w:ascii="Montserrat" w:eastAsia="Montserrat Medium" w:hAnsi="Montserrat" w:cs="Montserrat Medium"/>
          <w:iCs/>
          <w:color w:val="000000"/>
          <w:sz w:val="20"/>
          <w:szCs w:val="20"/>
        </w:rPr>
        <w:t>mayo</w:t>
      </w:r>
      <w:r w:rsidRPr="00963744">
        <w:rPr>
          <w:rFonts w:ascii="Montserrat" w:eastAsia="Montserrat Medium" w:hAnsi="Montserrat" w:cs="Montserrat Medium"/>
          <w:iCs/>
          <w:color w:val="000000"/>
          <w:sz w:val="20"/>
          <w:szCs w:val="20"/>
        </w:rPr>
        <w:t>, 9 de Julio, entre otras. Conocerá barrios con historia como La Boca, San Telmo, suntuosos como Palermo y Recoleta y modernos como Puerto Madero. También los parques: Lezama, Tres de Febrero. Recorrerá zonas comerciales, financieras y Estadio de Fútbol.</w:t>
      </w:r>
      <w:r w:rsidR="008707B9">
        <w:rPr>
          <w:rFonts w:ascii="Montserrat" w:eastAsia="Montserrat Medium" w:hAnsi="Montserrat" w:cs="Montserrat Medium"/>
          <w:iCs/>
          <w:color w:val="000000"/>
          <w:sz w:val="20"/>
          <w:szCs w:val="20"/>
        </w:rPr>
        <w:t xml:space="preserve"> </w:t>
      </w:r>
      <w:r w:rsidR="008707B9" w:rsidRPr="008707B9">
        <w:rPr>
          <w:rFonts w:ascii="Montserrat" w:eastAsia="Montserrat Medium" w:hAnsi="Montserrat" w:cs="Montserrat Medium"/>
          <w:b/>
          <w:bCs/>
          <w:iCs/>
          <w:color w:val="000000"/>
          <w:sz w:val="20"/>
          <w:szCs w:val="20"/>
        </w:rPr>
        <w:t>Alojamiento.</w:t>
      </w:r>
    </w:p>
    <w:p w14:paraId="1940A47A" w14:textId="77777777" w:rsidR="00DF2084" w:rsidRDefault="00DF2084" w:rsidP="00963744">
      <w:pPr>
        <w:spacing w:line="240" w:lineRule="auto"/>
        <w:jc w:val="both"/>
        <w:rPr>
          <w:rFonts w:ascii="Montserrat" w:eastAsia="Montserrat Medium" w:hAnsi="Montserrat" w:cs="Montserrat Medium"/>
          <w:iCs/>
          <w:color w:val="000000"/>
          <w:sz w:val="20"/>
          <w:szCs w:val="20"/>
        </w:rPr>
      </w:pPr>
    </w:p>
    <w:p w14:paraId="1AC33813" w14:textId="18D4C439" w:rsidR="00963744" w:rsidRPr="008A65D2" w:rsidRDefault="00963744" w:rsidP="00963744">
      <w:pPr>
        <w:spacing w:line="240" w:lineRule="auto"/>
        <w:jc w:val="both"/>
        <w:rPr>
          <w:rFonts w:ascii="Montserrat" w:eastAsia="Montserrat Medium" w:hAnsi="Montserrat" w:cs="Montserrat Medium"/>
          <w:b/>
          <w:bCs/>
          <w:i/>
          <w:color w:val="000000"/>
          <w:sz w:val="18"/>
          <w:szCs w:val="18"/>
        </w:rPr>
      </w:pPr>
      <w:r w:rsidRPr="008A65D2">
        <w:rPr>
          <w:rFonts w:ascii="Montserrat" w:eastAsia="Montserrat Medium" w:hAnsi="Montserrat" w:cs="Montserrat Medium"/>
          <w:b/>
          <w:bCs/>
          <w:i/>
          <w:color w:val="000000"/>
          <w:sz w:val="18"/>
          <w:szCs w:val="18"/>
        </w:rPr>
        <w:t>* Duración: Medio día.</w:t>
      </w:r>
    </w:p>
    <w:p w14:paraId="4E4AEB92" w14:textId="77777777" w:rsidR="00963744" w:rsidRPr="00963744" w:rsidRDefault="00963744" w:rsidP="00963744">
      <w:pPr>
        <w:spacing w:line="240" w:lineRule="auto"/>
        <w:jc w:val="both"/>
        <w:rPr>
          <w:rFonts w:ascii="Montserrat" w:eastAsia="Montserrat Medium" w:hAnsi="Montserrat" w:cs="Montserrat Medium"/>
          <w:iCs/>
          <w:color w:val="000000"/>
          <w:sz w:val="20"/>
          <w:szCs w:val="20"/>
        </w:rPr>
      </w:pPr>
    </w:p>
    <w:p w14:paraId="2B3C227F" w14:textId="42CC3E80" w:rsidR="00963744" w:rsidRPr="007A21ED" w:rsidRDefault="003F73FD" w:rsidP="00963744">
      <w:pPr>
        <w:spacing w:line="240" w:lineRule="auto"/>
        <w:jc w:val="both"/>
        <w:rPr>
          <w:rFonts w:ascii="Montserrat" w:eastAsia="Montserrat Medium" w:hAnsi="Montserrat" w:cs="Montserrat Medium"/>
          <w:b/>
          <w:bCs/>
          <w:iCs/>
          <w:color w:val="000000"/>
          <w:sz w:val="20"/>
          <w:szCs w:val="20"/>
        </w:rPr>
      </w:pPr>
      <w:r w:rsidRPr="007A21ED">
        <w:rPr>
          <w:rFonts w:ascii="Montserrat" w:eastAsia="Montserrat Medium" w:hAnsi="Montserrat" w:cs="Montserrat Medium"/>
          <w:b/>
          <w:bCs/>
          <w:iCs/>
          <w:color w:val="000000"/>
          <w:sz w:val="20"/>
          <w:szCs w:val="20"/>
        </w:rPr>
        <w:t xml:space="preserve">DÍA 08 </w:t>
      </w:r>
      <w:r w:rsidR="00277843" w:rsidRPr="007A21ED">
        <w:rPr>
          <w:rFonts w:ascii="Montserrat" w:eastAsia="Montserrat Medium" w:hAnsi="Montserrat" w:cs="Montserrat Medium"/>
          <w:b/>
          <w:bCs/>
          <w:iCs/>
          <w:color w:val="000000"/>
          <w:sz w:val="20"/>
          <w:szCs w:val="20"/>
        </w:rPr>
        <w:tab/>
      </w:r>
      <w:r w:rsidR="00963744" w:rsidRPr="007A21ED">
        <w:rPr>
          <w:rFonts w:ascii="Montserrat" w:eastAsia="Montserrat Medium" w:hAnsi="Montserrat" w:cs="Montserrat Medium"/>
          <w:b/>
          <w:bCs/>
          <w:iCs/>
          <w:color w:val="000000"/>
          <w:sz w:val="20"/>
          <w:szCs w:val="20"/>
        </w:rPr>
        <w:t>Buenos Aires</w:t>
      </w:r>
    </w:p>
    <w:p w14:paraId="7E4C8C4F" w14:textId="08016AC4" w:rsidR="00963744" w:rsidRPr="00963744" w:rsidRDefault="00963744" w:rsidP="00963744">
      <w:pPr>
        <w:spacing w:line="240" w:lineRule="auto"/>
        <w:jc w:val="both"/>
        <w:rPr>
          <w:rFonts w:ascii="Montserrat" w:eastAsia="Montserrat Medium" w:hAnsi="Montserrat" w:cs="Montserrat Medium"/>
          <w:iCs/>
          <w:color w:val="000000"/>
          <w:sz w:val="20"/>
          <w:szCs w:val="20"/>
        </w:rPr>
      </w:pPr>
      <w:r w:rsidRPr="00391E9C">
        <w:rPr>
          <w:rFonts w:ascii="Montserrat" w:eastAsia="Montserrat Medium" w:hAnsi="Montserrat" w:cs="Montserrat Medium"/>
          <w:b/>
          <w:bCs/>
          <w:iCs/>
          <w:color w:val="000000"/>
          <w:sz w:val="20"/>
          <w:szCs w:val="20"/>
        </w:rPr>
        <w:t>Desayuno</w:t>
      </w:r>
      <w:r w:rsidRPr="00963744">
        <w:rPr>
          <w:rFonts w:ascii="Montserrat" w:eastAsia="Montserrat Medium" w:hAnsi="Montserrat" w:cs="Montserrat Medium"/>
          <w:iCs/>
          <w:color w:val="000000"/>
          <w:sz w:val="20"/>
          <w:szCs w:val="20"/>
        </w:rPr>
        <w:t xml:space="preserve"> en el </w:t>
      </w:r>
      <w:r w:rsidR="00BE696E">
        <w:rPr>
          <w:rFonts w:ascii="Montserrat" w:eastAsia="Montserrat Medium" w:hAnsi="Montserrat" w:cs="Montserrat Medium"/>
          <w:iCs/>
          <w:color w:val="000000"/>
          <w:sz w:val="20"/>
          <w:szCs w:val="20"/>
        </w:rPr>
        <w:t>h</w:t>
      </w:r>
      <w:r w:rsidRPr="00963744">
        <w:rPr>
          <w:rFonts w:ascii="Montserrat" w:eastAsia="Montserrat Medium" w:hAnsi="Montserrat" w:cs="Montserrat Medium"/>
          <w:iCs/>
          <w:color w:val="000000"/>
          <w:sz w:val="20"/>
          <w:szCs w:val="20"/>
        </w:rPr>
        <w:t xml:space="preserve">otel. Mañana y </w:t>
      </w:r>
      <w:r w:rsidRPr="00BE696E">
        <w:rPr>
          <w:rFonts w:ascii="Montserrat" w:eastAsia="Montserrat Medium" w:hAnsi="Montserrat" w:cs="Montserrat Medium"/>
          <w:b/>
          <w:bCs/>
          <w:iCs/>
          <w:color w:val="000000"/>
          <w:sz w:val="20"/>
          <w:szCs w:val="20"/>
        </w:rPr>
        <w:t>tarde libre</w:t>
      </w:r>
      <w:r w:rsidRPr="00963744">
        <w:rPr>
          <w:rFonts w:ascii="Montserrat" w:eastAsia="Montserrat Medium" w:hAnsi="Montserrat" w:cs="Montserrat Medium"/>
          <w:iCs/>
          <w:color w:val="000000"/>
          <w:sz w:val="20"/>
          <w:szCs w:val="20"/>
        </w:rPr>
        <w:t xml:space="preserve"> para compras o excursiones opcionales. Por la noche: Cena Show de Tango en </w:t>
      </w:r>
      <w:r w:rsidR="008A65D2" w:rsidRPr="008A65D2">
        <w:rPr>
          <w:rFonts w:ascii="Montserrat" w:eastAsia="Montserrat Medium" w:hAnsi="Montserrat" w:cs="Montserrat Medium"/>
          <w:iCs/>
          <w:color w:val="000000"/>
          <w:sz w:val="20"/>
          <w:szCs w:val="20"/>
        </w:rPr>
        <w:t>Michelangelo</w:t>
      </w:r>
      <w:r w:rsidRPr="00963744">
        <w:rPr>
          <w:rFonts w:ascii="Montserrat" w:eastAsia="Montserrat Medium" w:hAnsi="Montserrat" w:cs="Montserrat Medium"/>
          <w:iCs/>
          <w:color w:val="000000"/>
          <w:sz w:val="20"/>
          <w:szCs w:val="20"/>
        </w:rPr>
        <w:t>.</w:t>
      </w:r>
      <w:r w:rsidR="008707B9">
        <w:rPr>
          <w:rFonts w:ascii="Montserrat" w:eastAsia="Montserrat Medium" w:hAnsi="Montserrat" w:cs="Montserrat Medium"/>
          <w:iCs/>
          <w:color w:val="000000"/>
          <w:sz w:val="20"/>
          <w:szCs w:val="20"/>
        </w:rPr>
        <w:t xml:space="preserve"> </w:t>
      </w:r>
      <w:r w:rsidR="008707B9" w:rsidRPr="008707B9">
        <w:rPr>
          <w:rFonts w:ascii="Montserrat" w:eastAsia="Montserrat Medium" w:hAnsi="Montserrat" w:cs="Montserrat Medium"/>
          <w:b/>
          <w:bCs/>
          <w:iCs/>
          <w:color w:val="000000"/>
          <w:sz w:val="20"/>
          <w:szCs w:val="20"/>
        </w:rPr>
        <w:t>Alojamiento.</w:t>
      </w:r>
    </w:p>
    <w:p w14:paraId="59AFB5D3" w14:textId="77777777" w:rsidR="00963744" w:rsidRPr="00963744" w:rsidRDefault="00963744" w:rsidP="00963744">
      <w:pPr>
        <w:spacing w:line="240" w:lineRule="auto"/>
        <w:jc w:val="both"/>
        <w:rPr>
          <w:rFonts w:ascii="Montserrat" w:eastAsia="Montserrat Medium" w:hAnsi="Montserrat" w:cs="Montserrat Medium"/>
          <w:iCs/>
          <w:color w:val="000000"/>
          <w:sz w:val="20"/>
          <w:szCs w:val="20"/>
        </w:rPr>
      </w:pPr>
    </w:p>
    <w:p w14:paraId="07321FB8" w14:textId="77777777" w:rsidR="008A65D2" w:rsidRPr="00B06986" w:rsidRDefault="008A65D2" w:rsidP="008A65D2">
      <w:pPr>
        <w:spacing w:line="240" w:lineRule="auto"/>
        <w:jc w:val="both"/>
        <w:rPr>
          <w:rFonts w:ascii="Montserrat" w:eastAsia="Montserrat Medium" w:hAnsi="Montserrat" w:cs="Montserrat Medium"/>
          <w:b/>
          <w:i/>
          <w:color w:val="000000"/>
          <w:sz w:val="18"/>
          <w:szCs w:val="18"/>
        </w:rPr>
      </w:pPr>
      <w:r w:rsidRPr="00B06986">
        <w:rPr>
          <w:rFonts w:ascii="Montserrat" w:eastAsia="Montserrat Medium" w:hAnsi="Montserrat" w:cs="Montserrat Medium"/>
          <w:b/>
          <w:i/>
          <w:color w:val="000000"/>
          <w:sz w:val="18"/>
          <w:szCs w:val="18"/>
        </w:rPr>
        <w:t>Cena Show de Tango en Michelangelo</w:t>
      </w:r>
    </w:p>
    <w:p w14:paraId="28F79C5A" w14:textId="77777777" w:rsidR="008A65D2" w:rsidRPr="00B06986" w:rsidRDefault="008A65D2" w:rsidP="008A65D2">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Cs/>
          <w:i/>
          <w:color w:val="000000"/>
          <w:sz w:val="18"/>
          <w:szCs w:val="18"/>
        </w:rPr>
        <w:t>Sexteto dirigido por Nicolás Ledesma con la participación de Horacio Romo, Pablo Agri y músicos integrantes de las Famosas Orquestas de Leopoldo Federico y de Sexteto Mayor. Con la presencia estelar de Néstor Fabián y María Pisoni en la voz. Homenaje al gran Mariano Mores. 5 parejas de tango completan el elenco. Interpretaciones de música y danzas folclóricas. Show de boleadoras.</w:t>
      </w:r>
    </w:p>
    <w:p w14:paraId="3E35FF9D" w14:textId="77777777" w:rsidR="008A65D2" w:rsidRPr="00B06986" w:rsidRDefault="008A65D2" w:rsidP="008A65D2">
      <w:pPr>
        <w:spacing w:line="240" w:lineRule="auto"/>
        <w:jc w:val="both"/>
        <w:rPr>
          <w:rFonts w:ascii="Montserrat" w:eastAsia="Montserrat Medium" w:hAnsi="Montserrat" w:cs="Montserrat Medium"/>
          <w:bCs/>
          <w:i/>
          <w:color w:val="000000"/>
          <w:sz w:val="10"/>
          <w:szCs w:val="10"/>
        </w:rPr>
      </w:pPr>
    </w:p>
    <w:p w14:paraId="389BF87C" w14:textId="77777777" w:rsidR="008A65D2" w:rsidRPr="00B06986" w:rsidRDefault="008A65D2" w:rsidP="008A65D2">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Cs/>
          <w:i/>
          <w:color w:val="000000"/>
          <w:sz w:val="18"/>
          <w:szCs w:val="18"/>
        </w:rPr>
        <w:t>Bebidas incluidas</w:t>
      </w:r>
    </w:p>
    <w:p w14:paraId="52988DB4" w14:textId="77777777" w:rsidR="008A65D2" w:rsidRPr="00B06986" w:rsidRDefault="008A65D2" w:rsidP="008A65D2">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Cs/>
          <w:i/>
          <w:color w:val="000000"/>
          <w:sz w:val="18"/>
          <w:szCs w:val="18"/>
        </w:rPr>
        <w:t>- Vino Malbec y Chardonnay de bodega Colosso, cerveza, aguas o gaseosas.</w:t>
      </w:r>
    </w:p>
    <w:p w14:paraId="4181185E" w14:textId="77777777" w:rsidR="008A65D2" w:rsidRPr="00B06986" w:rsidRDefault="008A65D2" w:rsidP="008A65D2">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Cs/>
          <w:i/>
          <w:color w:val="000000"/>
          <w:sz w:val="18"/>
          <w:szCs w:val="18"/>
        </w:rPr>
        <w:t>- Café o té.</w:t>
      </w:r>
    </w:p>
    <w:p w14:paraId="1090B028" w14:textId="77777777" w:rsidR="008A65D2" w:rsidRPr="00B06986" w:rsidRDefault="008A65D2" w:rsidP="008A65D2">
      <w:pPr>
        <w:spacing w:line="240" w:lineRule="auto"/>
        <w:jc w:val="both"/>
        <w:rPr>
          <w:rFonts w:ascii="Montserrat" w:eastAsia="Montserrat Medium" w:hAnsi="Montserrat" w:cs="Montserrat Medium"/>
          <w:bCs/>
          <w:i/>
          <w:color w:val="000000"/>
          <w:sz w:val="10"/>
          <w:szCs w:val="10"/>
        </w:rPr>
      </w:pPr>
    </w:p>
    <w:p w14:paraId="19C2B87D" w14:textId="77777777" w:rsidR="008A65D2" w:rsidRPr="00B06986" w:rsidRDefault="008A65D2" w:rsidP="008A65D2">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Cs/>
          <w:i/>
          <w:color w:val="000000"/>
          <w:sz w:val="18"/>
          <w:szCs w:val="18"/>
        </w:rPr>
        <w:t>Menú</w:t>
      </w:r>
    </w:p>
    <w:p w14:paraId="5E2C5199" w14:textId="77777777" w:rsidR="008A65D2" w:rsidRPr="00B06986" w:rsidRDefault="008A65D2" w:rsidP="008A65D2">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Cs/>
          <w:i/>
          <w:color w:val="000000"/>
          <w:sz w:val="18"/>
          <w:szCs w:val="18"/>
        </w:rPr>
        <w:t>- Entrada.</w:t>
      </w:r>
    </w:p>
    <w:p w14:paraId="654351A4" w14:textId="77777777" w:rsidR="008A65D2" w:rsidRPr="00B06986" w:rsidRDefault="008A65D2" w:rsidP="008A65D2">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Cs/>
          <w:i/>
          <w:color w:val="000000"/>
          <w:sz w:val="18"/>
          <w:szCs w:val="18"/>
        </w:rPr>
        <w:t>- Plato Principal.</w:t>
      </w:r>
    </w:p>
    <w:p w14:paraId="629FF278" w14:textId="77777777" w:rsidR="008A65D2" w:rsidRPr="00B06986" w:rsidRDefault="008A65D2" w:rsidP="008A65D2">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Cs/>
          <w:i/>
          <w:color w:val="000000"/>
          <w:sz w:val="18"/>
          <w:szCs w:val="18"/>
        </w:rPr>
        <w:t>- Postre.</w:t>
      </w:r>
    </w:p>
    <w:p w14:paraId="2D25C308" w14:textId="77777777" w:rsidR="008A65D2" w:rsidRPr="00B06986" w:rsidRDefault="008A65D2" w:rsidP="008A65D2">
      <w:pPr>
        <w:spacing w:line="240" w:lineRule="auto"/>
        <w:jc w:val="both"/>
        <w:rPr>
          <w:rFonts w:ascii="Montserrat" w:eastAsia="Montserrat Medium" w:hAnsi="Montserrat" w:cs="Montserrat Medium"/>
          <w:bCs/>
          <w:i/>
          <w:color w:val="000000"/>
          <w:sz w:val="10"/>
          <w:szCs w:val="10"/>
        </w:rPr>
      </w:pPr>
    </w:p>
    <w:p w14:paraId="1CB7D0CA" w14:textId="77777777" w:rsidR="008A65D2" w:rsidRPr="00B06986" w:rsidRDefault="008A65D2" w:rsidP="008A65D2">
      <w:pPr>
        <w:spacing w:line="240" w:lineRule="auto"/>
        <w:jc w:val="both"/>
        <w:rPr>
          <w:rFonts w:ascii="Montserrat" w:eastAsia="Montserrat Medium" w:hAnsi="Montserrat" w:cs="Montserrat Medium"/>
          <w:bCs/>
          <w:i/>
          <w:color w:val="000000"/>
          <w:sz w:val="18"/>
          <w:szCs w:val="18"/>
        </w:rPr>
      </w:pPr>
      <w:r w:rsidRPr="00B06986">
        <w:rPr>
          <w:rFonts w:ascii="Montserrat" w:eastAsia="Montserrat Medium" w:hAnsi="Montserrat" w:cs="Montserrat Medium"/>
          <w:b/>
          <w:i/>
          <w:color w:val="000000"/>
          <w:sz w:val="18"/>
          <w:szCs w:val="18"/>
        </w:rPr>
        <w:t>Beneficio exclusivo:</w:t>
      </w:r>
      <w:r w:rsidRPr="00B06986">
        <w:rPr>
          <w:rFonts w:ascii="Montserrat" w:eastAsia="Montserrat Medium" w:hAnsi="Montserrat" w:cs="Montserrat Medium"/>
          <w:bCs/>
          <w:i/>
          <w:color w:val="000000"/>
          <w:sz w:val="18"/>
          <w:szCs w:val="18"/>
        </w:rPr>
        <w:t xml:space="preserve"> Up Grade ubicación a Premium y copa de champagne de bienvenida.</w:t>
      </w:r>
    </w:p>
    <w:p w14:paraId="064FFCA5" w14:textId="77777777" w:rsidR="00963744" w:rsidRPr="00963744" w:rsidRDefault="00963744" w:rsidP="00963744">
      <w:pPr>
        <w:spacing w:line="240" w:lineRule="auto"/>
        <w:jc w:val="both"/>
        <w:rPr>
          <w:rFonts w:ascii="Montserrat" w:eastAsia="Montserrat Medium" w:hAnsi="Montserrat" w:cs="Montserrat Medium"/>
          <w:iCs/>
          <w:color w:val="000000"/>
          <w:sz w:val="20"/>
          <w:szCs w:val="20"/>
        </w:rPr>
      </w:pPr>
    </w:p>
    <w:p w14:paraId="459BFBAA" w14:textId="1C9FF17B" w:rsidR="00963744" w:rsidRPr="007A21ED" w:rsidRDefault="003F73FD" w:rsidP="00963744">
      <w:pPr>
        <w:spacing w:line="240" w:lineRule="auto"/>
        <w:jc w:val="both"/>
        <w:rPr>
          <w:rFonts w:ascii="Montserrat" w:eastAsia="Montserrat Medium" w:hAnsi="Montserrat" w:cs="Montserrat Medium"/>
          <w:b/>
          <w:bCs/>
          <w:iCs/>
          <w:color w:val="000000"/>
          <w:sz w:val="20"/>
          <w:szCs w:val="20"/>
        </w:rPr>
      </w:pPr>
      <w:r w:rsidRPr="007A21ED">
        <w:rPr>
          <w:rFonts w:ascii="Montserrat" w:eastAsia="Montserrat Medium" w:hAnsi="Montserrat" w:cs="Montserrat Medium"/>
          <w:b/>
          <w:bCs/>
          <w:iCs/>
          <w:color w:val="000000"/>
          <w:sz w:val="20"/>
          <w:szCs w:val="20"/>
        </w:rPr>
        <w:t xml:space="preserve">DÍA 09 </w:t>
      </w:r>
      <w:r w:rsidR="00E4130F" w:rsidRPr="007A21ED">
        <w:rPr>
          <w:rFonts w:ascii="Montserrat" w:eastAsia="Montserrat Medium" w:hAnsi="Montserrat" w:cs="Montserrat Medium"/>
          <w:b/>
          <w:bCs/>
          <w:iCs/>
          <w:color w:val="000000"/>
          <w:sz w:val="20"/>
          <w:szCs w:val="20"/>
        </w:rPr>
        <w:tab/>
      </w:r>
      <w:r w:rsidR="00963744" w:rsidRPr="007A21ED">
        <w:rPr>
          <w:rFonts w:ascii="Montserrat" w:eastAsia="Montserrat Medium" w:hAnsi="Montserrat" w:cs="Montserrat Medium"/>
          <w:b/>
          <w:bCs/>
          <w:iCs/>
          <w:color w:val="000000"/>
          <w:sz w:val="20"/>
          <w:szCs w:val="20"/>
        </w:rPr>
        <w:t>Buenos Aires</w:t>
      </w:r>
    </w:p>
    <w:p w14:paraId="794C1C73" w14:textId="540B5176" w:rsidR="00963744" w:rsidRDefault="00963744" w:rsidP="00963744">
      <w:pPr>
        <w:spacing w:line="240" w:lineRule="auto"/>
        <w:jc w:val="both"/>
        <w:rPr>
          <w:rFonts w:ascii="Montserrat" w:eastAsia="Montserrat Medium" w:hAnsi="Montserrat" w:cs="Montserrat Medium"/>
          <w:iCs/>
          <w:color w:val="000000"/>
          <w:sz w:val="20"/>
          <w:szCs w:val="20"/>
        </w:rPr>
      </w:pPr>
      <w:r w:rsidRPr="00783F7B">
        <w:rPr>
          <w:rFonts w:ascii="Montserrat" w:eastAsia="Montserrat Medium" w:hAnsi="Montserrat" w:cs="Montserrat Medium"/>
          <w:b/>
          <w:bCs/>
          <w:iCs/>
          <w:color w:val="000000"/>
          <w:sz w:val="20"/>
          <w:szCs w:val="20"/>
        </w:rPr>
        <w:t>Desayuno</w:t>
      </w:r>
      <w:r w:rsidRPr="00963744">
        <w:rPr>
          <w:rFonts w:ascii="Montserrat" w:eastAsia="Montserrat Medium" w:hAnsi="Montserrat" w:cs="Montserrat Medium"/>
          <w:iCs/>
          <w:color w:val="000000"/>
          <w:sz w:val="20"/>
          <w:szCs w:val="20"/>
        </w:rPr>
        <w:t xml:space="preserve"> en el </w:t>
      </w:r>
      <w:r w:rsidR="000A1B8A">
        <w:rPr>
          <w:rFonts w:ascii="Montserrat" w:eastAsia="Montserrat Medium" w:hAnsi="Montserrat" w:cs="Montserrat Medium"/>
          <w:iCs/>
          <w:color w:val="000000"/>
          <w:sz w:val="20"/>
          <w:szCs w:val="20"/>
        </w:rPr>
        <w:t>h</w:t>
      </w:r>
      <w:r w:rsidRPr="00963744">
        <w:rPr>
          <w:rFonts w:ascii="Montserrat" w:eastAsia="Montserrat Medium" w:hAnsi="Montserrat" w:cs="Montserrat Medium"/>
          <w:iCs/>
          <w:color w:val="000000"/>
          <w:sz w:val="20"/>
          <w:szCs w:val="20"/>
        </w:rPr>
        <w:t>otel.</w:t>
      </w:r>
      <w:r w:rsidR="00A26FAD">
        <w:rPr>
          <w:rFonts w:ascii="Montserrat" w:eastAsia="Montserrat Medium" w:hAnsi="Montserrat" w:cs="Montserrat Medium"/>
          <w:iCs/>
          <w:color w:val="000000"/>
          <w:sz w:val="20"/>
          <w:szCs w:val="20"/>
        </w:rPr>
        <w:t xml:space="preserve"> </w:t>
      </w:r>
      <w:r w:rsidRPr="00DE08E6">
        <w:rPr>
          <w:rFonts w:ascii="Montserrat" w:eastAsia="Montserrat Medium" w:hAnsi="Montserrat" w:cs="Montserrat Medium"/>
          <w:b/>
          <w:bCs/>
          <w:iCs/>
          <w:color w:val="000000"/>
          <w:sz w:val="20"/>
          <w:szCs w:val="20"/>
        </w:rPr>
        <w:t>Traslado</w:t>
      </w:r>
      <w:r w:rsidRPr="00963744">
        <w:rPr>
          <w:rFonts w:ascii="Montserrat" w:eastAsia="Montserrat Medium" w:hAnsi="Montserrat" w:cs="Montserrat Medium"/>
          <w:iCs/>
          <w:color w:val="000000"/>
          <w:sz w:val="20"/>
          <w:szCs w:val="20"/>
        </w:rPr>
        <w:t xml:space="preserve"> del </w:t>
      </w:r>
      <w:r w:rsidR="000A1B8A">
        <w:rPr>
          <w:rFonts w:ascii="Montserrat" w:eastAsia="Montserrat Medium" w:hAnsi="Montserrat" w:cs="Montserrat Medium"/>
          <w:iCs/>
          <w:color w:val="000000"/>
          <w:sz w:val="20"/>
          <w:szCs w:val="20"/>
        </w:rPr>
        <w:t>h</w:t>
      </w:r>
      <w:r w:rsidRPr="00963744">
        <w:rPr>
          <w:rFonts w:ascii="Montserrat" w:eastAsia="Montserrat Medium" w:hAnsi="Montserrat" w:cs="Montserrat Medium"/>
          <w:iCs/>
          <w:color w:val="000000"/>
          <w:sz w:val="20"/>
          <w:szCs w:val="20"/>
        </w:rPr>
        <w:t xml:space="preserve">otel al </w:t>
      </w:r>
      <w:r w:rsidR="000A1B8A">
        <w:rPr>
          <w:rFonts w:ascii="Montserrat" w:eastAsia="Montserrat Medium" w:hAnsi="Montserrat" w:cs="Montserrat Medium"/>
          <w:iCs/>
          <w:color w:val="000000"/>
          <w:sz w:val="20"/>
          <w:szCs w:val="20"/>
        </w:rPr>
        <w:t>a</w:t>
      </w:r>
      <w:r w:rsidRPr="00963744">
        <w:rPr>
          <w:rFonts w:ascii="Montserrat" w:eastAsia="Montserrat Medium" w:hAnsi="Montserrat" w:cs="Montserrat Medium"/>
          <w:iCs/>
          <w:color w:val="000000"/>
          <w:sz w:val="20"/>
          <w:szCs w:val="20"/>
        </w:rPr>
        <w:t>eropuerto de Buenos Aires para tomar vuelo de regreso.</w:t>
      </w:r>
    </w:p>
    <w:p w14:paraId="3A5087AE" w14:textId="4DD26187" w:rsidR="007C6DD7" w:rsidRDefault="007C6DD7" w:rsidP="00DE44E6">
      <w:pPr>
        <w:spacing w:line="240" w:lineRule="auto"/>
        <w:jc w:val="both"/>
        <w:rPr>
          <w:rFonts w:ascii="Montserrat" w:eastAsia="Montserrat Medium" w:hAnsi="Montserrat" w:cs="Montserrat Medium"/>
          <w:iCs/>
          <w:color w:val="000000"/>
          <w:sz w:val="20"/>
          <w:szCs w:val="20"/>
        </w:rPr>
      </w:pPr>
    </w:p>
    <w:p w14:paraId="1AF45495" w14:textId="09073B1F" w:rsidR="00D2533F" w:rsidRPr="00D2533F" w:rsidRDefault="00D2533F" w:rsidP="00DE44E6">
      <w:pPr>
        <w:spacing w:line="240" w:lineRule="auto"/>
        <w:jc w:val="both"/>
        <w:rPr>
          <w:rFonts w:ascii="Montserrat" w:eastAsia="Montserrat Medium" w:hAnsi="Montserrat" w:cs="Montserrat Medium"/>
          <w:b/>
          <w:bCs/>
          <w:i/>
          <w:color w:val="000000"/>
          <w:sz w:val="18"/>
          <w:szCs w:val="18"/>
        </w:rPr>
      </w:pPr>
      <w:r w:rsidRPr="00D2533F">
        <w:rPr>
          <w:rFonts w:ascii="Montserrat" w:eastAsia="Montserrat Medium" w:hAnsi="Montserrat" w:cs="Montserrat Medium"/>
          <w:b/>
          <w:bCs/>
          <w:i/>
          <w:color w:val="000000"/>
          <w:sz w:val="18"/>
          <w:szCs w:val="18"/>
        </w:rPr>
        <w:t xml:space="preserve">Nota: Hay actividades </w:t>
      </w:r>
      <w:r w:rsidR="009F0F90">
        <w:rPr>
          <w:rFonts w:ascii="Montserrat" w:eastAsia="Montserrat Medium" w:hAnsi="Montserrat" w:cs="Montserrat Medium"/>
          <w:b/>
          <w:bCs/>
          <w:i/>
          <w:color w:val="000000"/>
          <w:sz w:val="18"/>
          <w:szCs w:val="18"/>
        </w:rPr>
        <w:t xml:space="preserve">(incluidas/opcionales) </w:t>
      </w:r>
      <w:r w:rsidRPr="00D2533F">
        <w:rPr>
          <w:rFonts w:ascii="Montserrat" w:eastAsia="Montserrat Medium" w:hAnsi="Montserrat" w:cs="Montserrat Medium"/>
          <w:b/>
          <w:bCs/>
          <w:i/>
          <w:color w:val="000000"/>
          <w:sz w:val="18"/>
          <w:szCs w:val="18"/>
        </w:rPr>
        <w:t>que</w:t>
      </w:r>
      <w:r>
        <w:rPr>
          <w:rFonts w:ascii="Montserrat" w:eastAsia="Montserrat Medium" w:hAnsi="Montserrat" w:cs="Montserrat Medium"/>
          <w:b/>
          <w:bCs/>
          <w:i/>
          <w:color w:val="000000"/>
          <w:sz w:val="18"/>
          <w:szCs w:val="18"/>
        </w:rPr>
        <w:t xml:space="preserve"> requieren cierta condición física o de salud que</w:t>
      </w:r>
      <w:r w:rsidRPr="00D2533F">
        <w:rPr>
          <w:rFonts w:ascii="Montserrat" w:eastAsia="Montserrat Medium" w:hAnsi="Montserrat" w:cs="Montserrat Medium"/>
          <w:b/>
          <w:bCs/>
          <w:i/>
          <w:color w:val="000000"/>
          <w:sz w:val="18"/>
          <w:szCs w:val="18"/>
        </w:rPr>
        <w:t xml:space="preserve"> No pueden realizar niños</w:t>
      </w:r>
      <w:r w:rsidR="00130A02">
        <w:rPr>
          <w:rFonts w:ascii="Montserrat" w:eastAsia="Montserrat Medium" w:hAnsi="Montserrat" w:cs="Montserrat Medium"/>
          <w:b/>
          <w:bCs/>
          <w:i/>
          <w:color w:val="000000"/>
          <w:sz w:val="18"/>
          <w:szCs w:val="18"/>
        </w:rPr>
        <w:t xml:space="preserve"> ni personas con alguna condición de salud de cuidado.</w:t>
      </w:r>
      <w:r w:rsidRPr="00D2533F">
        <w:rPr>
          <w:rFonts w:ascii="Montserrat" w:eastAsia="Montserrat Medium" w:hAnsi="Montserrat" w:cs="Montserrat Medium"/>
          <w:b/>
          <w:bCs/>
          <w:i/>
          <w:color w:val="000000"/>
          <w:sz w:val="18"/>
          <w:szCs w:val="18"/>
        </w:rPr>
        <w:t xml:space="preserve"> Consultar previo a cualquier reservación.</w:t>
      </w:r>
    </w:p>
    <w:p w14:paraId="3A9B5F7D" w14:textId="0B332F61" w:rsidR="00D2533F" w:rsidRDefault="00D2533F" w:rsidP="00DE44E6">
      <w:pPr>
        <w:spacing w:line="240" w:lineRule="auto"/>
        <w:jc w:val="both"/>
        <w:rPr>
          <w:rFonts w:ascii="Montserrat" w:eastAsia="Montserrat Medium" w:hAnsi="Montserrat" w:cs="Montserrat Medium"/>
          <w:iCs/>
          <w:color w:val="000000"/>
          <w:sz w:val="20"/>
          <w:szCs w:val="20"/>
        </w:rPr>
      </w:pPr>
    </w:p>
    <w:p w14:paraId="228C0270" w14:textId="45EA548A" w:rsidR="00D817A9" w:rsidRDefault="00A15D45" w:rsidP="00DE44E6">
      <w:pPr>
        <w:spacing w:line="240" w:lineRule="auto"/>
        <w:jc w:val="both"/>
        <w:rPr>
          <w:rFonts w:ascii="Montserrat" w:eastAsia="Montserrat Medium" w:hAnsi="Montserrat" w:cs="Montserrat Medium"/>
          <w:b/>
          <w:iCs/>
          <w:color w:val="000000"/>
          <w:sz w:val="20"/>
          <w:szCs w:val="20"/>
        </w:rPr>
      </w:pPr>
      <w:r w:rsidRPr="0083342B">
        <w:rPr>
          <w:rFonts w:ascii="Montserrat" w:eastAsia="Montserrat Medium" w:hAnsi="Montserrat" w:cs="Montserrat Medium"/>
          <w:b/>
          <w:iCs/>
          <w:color w:val="000000"/>
          <w:sz w:val="20"/>
          <w:szCs w:val="20"/>
        </w:rPr>
        <w:t>¡FIN DE LOS SERVICIOS!</w:t>
      </w:r>
    </w:p>
    <w:p w14:paraId="1F1E37CD" w14:textId="34229300" w:rsidR="00FC1A1D" w:rsidRPr="00400DC3" w:rsidRDefault="00FC1A1D" w:rsidP="00DE44E6">
      <w:pPr>
        <w:shd w:val="clear" w:color="auto" w:fill="FFFFFF"/>
        <w:spacing w:line="240" w:lineRule="auto"/>
        <w:jc w:val="both"/>
        <w:rPr>
          <w:rFonts w:ascii="Montserrat" w:eastAsia="Montserrat Medium" w:hAnsi="Montserrat" w:cs="Montserrat Medium"/>
          <w:sz w:val="20"/>
          <w:szCs w:val="20"/>
        </w:rPr>
      </w:pPr>
      <w:r w:rsidRPr="00D4560D">
        <w:rPr>
          <w:rFonts w:ascii="Montserrat" w:eastAsia="Montserrat Medium" w:hAnsi="Montserrat" w:cs="Montserrat Medium"/>
          <w:b/>
          <w:color w:val="000000"/>
          <w:sz w:val="24"/>
          <w:szCs w:val="24"/>
        </w:rPr>
        <w:lastRenderedPageBreak/>
        <w:t>PRECIOS POR PERSONA</w:t>
      </w:r>
      <w:r w:rsidR="00E520F1" w:rsidRPr="00D4560D">
        <w:rPr>
          <w:rFonts w:ascii="Montserrat" w:eastAsia="Montserrat Medium" w:hAnsi="Montserrat" w:cs="Montserrat Medium"/>
          <w:b/>
          <w:color w:val="000000"/>
          <w:sz w:val="24"/>
          <w:szCs w:val="24"/>
        </w:rPr>
        <w:t xml:space="preserve"> EN USD</w:t>
      </w:r>
      <w:r w:rsidR="0099387D" w:rsidRPr="00D4560D">
        <w:rPr>
          <w:rFonts w:ascii="Montserrat" w:eastAsia="Montserrat Medium" w:hAnsi="Montserrat" w:cs="Montserrat Medium"/>
          <w:b/>
          <w:color w:val="000000"/>
          <w:sz w:val="24"/>
          <w:szCs w:val="24"/>
        </w:rPr>
        <w:t xml:space="preserve"> SÓLO SERVICIO TERRESTRE</w:t>
      </w:r>
      <w:r w:rsidR="00D51921" w:rsidRPr="00D4560D">
        <w:rPr>
          <w:rFonts w:ascii="Montserrat" w:eastAsia="Montserrat Medium" w:hAnsi="Montserrat" w:cs="Montserrat Medium"/>
          <w:b/>
          <w:color w:val="000000"/>
          <w:sz w:val="24"/>
          <w:szCs w:val="24"/>
        </w:rPr>
        <w:t xml:space="preserve"> REGULAR</w:t>
      </w:r>
    </w:p>
    <w:p w14:paraId="59B100FC" w14:textId="5B801F74" w:rsidR="00A50384" w:rsidRPr="00F76695" w:rsidRDefault="00A50384" w:rsidP="00A50384">
      <w:pPr>
        <w:pStyle w:val="Sinespaciado"/>
        <w:rPr>
          <w:rFonts w:ascii="Montserrat" w:hAnsi="Montserrat"/>
          <w:sz w:val="18"/>
          <w:szCs w:val="18"/>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4"/>
        <w:gridCol w:w="1277"/>
        <w:gridCol w:w="1274"/>
        <w:gridCol w:w="1264"/>
        <w:gridCol w:w="1304"/>
        <w:gridCol w:w="1292"/>
        <w:gridCol w:w="1385"/>
      </w:tblGrid>
      <w:tr w:rsidR="00926D34" w14:paraId="16265ADD" w14:textId="58630AC8" w:rsidTr="007003C1">
        <w:trPr>
          <w:trHeight w:val="397"/>
        </w:trPr>
        <w:tc>
          <w:tcPr>
            <w:tcW w:w="3019" w:type="pct"/>
            <w:gridSpan w:val="4"/>
            <w:tcBorders>
              <w:top w:val="single" w:sz="12" w:space="0" w:color="auto"/>
              <w:bottom w:val="single" w:sz="12" w:space="0" w:color="auto"/>
            </w:tcBorders>
            <w:vAlign w:val="center"/>
          </w:tcPr>
          <w:p w14:paraId="00C4BA29" w14:textId="585C862B" w:rsidR="00926D34" w:rsidRPr="007003C1" w:rsidRDefault="00926D34" w:rsidP="007003C1">
            <w:pPr>
              <w:jc w:val="center"/>
              <w:rPr>
                <w:rFonts w:ascii="Montserrat" w:hAnsi="Montserrat"/>
                <w:b/>
                <w:bCs/>
              </w:rPr>
            </w:pPr>
            <w:r w:rsidRPr="007003C1">
              <w:rPr>
                <w:rFonts w:ascii="Montserrat" w:hAnsi="Montserrat"/>
                <w:b/>
                <w:bCs/>
              </w:rPr>
              <w:t>CATEGORÍA 3*</w:t>
            </w:r>
          </w:p>
        </w:tc>
        <w:tc>
          <w:tcPr>
            <w:tcW w:w="1981" w:type="pct"/>
            <w:gridSpan w:val="3"/>
            <w:tcBorders>
              <w:top w:val="single" w:sz="12" w:space="0" w:color="auto"/>
              <w:bottom w:val="single" w:sz="12" w:space="0" w:color="auto"/>
            </w:tcBorders>
            <w:vAlign w:val="center"/>
          </w:tcPr>
          <w:p w14:paraId="6AA1794A" w14:textId="683566B9" w:rsidR="00926D34" w:rsidRPr="007003C1" w:rsidRDefault="00926D34" w:rsidP="007003C1">
            <w:pPr>
              <w:jc w:val="center"/>
              <w:rPr>
                <w:rFonts w:ascii="Montserrat" w:hAnsi="Montserrat"/>
                <w:b/>
                <w:bCs/>
              </w:rPr>
            </w:pPr>
            <w:r w:rsidRPr="007003C1">
              <w:rPr>
                <w:rFonts w:ascii="Montserrat" w:hAnsi="Montserrat"/>
                <w:b/>
                <w:bCs/>
              </w:rPr>
              <w:t>CATEGORÍA 4*</w:t>
            </w:r>
          </w:p>
        </w:tc>
      </w:tr>
      <w:tr w:rsidR="007003C1" w14:paraId="0FD24F4F" w14:textId="4FB6F588" w:rsidTr="007003C1">
        <w:trPr>
          <w:trHeight w:val="340"/>
        </w:trPr>
        <w:tc>
          <w:tcPr>
            <w:tcW w:w="1121" w:type="pct"/>
            <w:tcBorders>
              <w:top w:val="single" w:sz="12" w:space="0" w:color="auto"/>
              <w:bottom w:val="single" w:sz="12" w:space="0" w:color="auto"/>
            </w:tcBorders>
            <w:vAlign w:val="center"/>
          </w:tcPr>
          <w:p w14:paraId="7A6AAA45" w14:textId="06806999" w:rsidR="00926D34" w:rsidRPr="00AA0BB1" w:rsidRDefault="00926D34" w:rsidP="00926D34">
            <w:pPr>
              <w:rPr>
                <w:rFonts w:ascii="Montserrat" w:hAnsi="Montserrat"/>
                <w:b/>
                <w:bCs/>
                <w:sz w:val="20"/>
                <w:szCs w:val="20"/>
              </w:rPr>
            </w:pPr>
            <w:r w:rsidRPr="00AA0BB1">
              <w:rPr>
                <w:rFonts w:ascii="Montserrat" w:hAnsi="Montserrat"/>
                <w:b/>
                <w:bCs/>
                <w:sz w:val="20"/>
                <w:szCs w:val="20"/>
              </w:rPr>
              <w:t>VIGENCIA</w:t>
            </w:r>
          </w:p>
        </w:tc>
        <w:tc>
          <w:tcPr>
            <w:tcW w:w="635" w:type="pct"/>
            <w:tcBorders>
              <w:top w:val="single" w:sz="12" w:space="0" w:color="auto"/>
              <w:bottom w:val="single" w:sz="12" w:space="0" w:color="auto"/>
            </w:tcBorders>
            <w:vAlign w:val="center"/>
          </w:tcPr>
          <w:p w14:paraId="6913032A" w14:textId="29CC9BD0"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DBL</w:t>
            </w:r>
          </w:p>
        </w:tc>
        <w:tc>
          <w:tcPr>
            <w:tcW w:w="634" w:type="pct"/>
            <w:tcBorders>
              <w:top w:val="single" w:sz="12" w:space="0" w:color="auto"/>
              <w:bottom w:val="single" w:sz="12" w:space="0" w:color="auto"/>
            </w:tcBorders>
            <w:vAlign w:val="center"/>
          </w:tcPr>
          <w:p w14:paraId="65BB827E" w14:textId="7604E60E"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TPL</w:t>
            </w:r>
          </w:p>
        </w:tc>
        <w:tc>
          <w:tcPr>
            <w:tcW w:w="629" w:type="pct"/>
            <w:tcBorders>
              <w:top w:val="single" w:sz="12" w:space="0" w:color="auto"/>
              <w:bottom w:val="single" w:sz="12" w:space="0" w:color="auto"/>
            </w:tcBorders>
            <w:vAlign w:val="center"/>
          </w:tcPr>
          <w:p w14:paraId="196D43E4" w14:textId="2136997C"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SGL</w:t>
            </w:r>
          </w:p>
        </w:tc>
        <w:tc>
          <w:tcPr>
            <w:tcW w:w="649" w:type="pct"/>
            <w:tcBorders>
              <w:top w:val="single" w:sz="12" w:space="0" w:color="auto"/>
              <w:bottom w:val="single" w:sz="12" w:space="0" w:color="auto"/>
            </w:tcBorders>
            <w:vAlign w:val="center"/>
          </w:tcPr>
          <w:p w14:paraId="142D1990" w14:textId="1676EA0A"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DBL</w:t>
            </w:r>
          </w:p>
        </w:tc>
        <w:tc>
          <w:tcPr>
            <w:tcW w:w="643" w:type="pct"/>
            <w:tcBorders>
              <w:top w:val="single" w:sz="12" w:space="0" w:color="auto"/>
              <w:bottom w:val="single" w:sz="12" w:space="0" w:color="auto"/>
            </w:tcBorders>
            <w:vAlign w:val="center"/>
          </w:tcPr>
          <w:p w14:paraId="15F95E9E" w14:textId="6AFD5015"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TPL</w:t>
            </w:r>
          </w:p>
        </w:tc>
        <w:tc>
          <w:tcPr>
            <w:tcW w:w="689" w:type="pct"/>
            <w:tcBorders>
              <w:top w:val="single" w:sz="12" w:space="0" w:color="auto"/>
              <w:bottom w:val="single" w:sz="12" w:space="0" w:color="auto"/>
            </w:tcBorders>
            <w:vAlign w:val="center"/>
          </w:tcPr>
          <w:p w14:paraId="38F64098" w14:textId="12F6164A"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SGL</w:t>
            </w:r>
          </w:p>
        </w:tc>
      </w:tr>
      <w:tr w:rsidR="007003C1" w14:paraId="3B28226B" w14:textId="5A18C70E" w:rsidTr="007003C1">
        <w:trPr>
          <w:trHeight w:val="283"/>
        </w:trPr>
        <w:tc>
          <w:tcPr>
            <w:tcW w:w="1121" w:type="pct"/>
            <w:tcBorders>
              <w:top w:val="single" w:sz="12" w:space="0" w:color="auto"/>
            </w:tcBorders>
            <w:vAlign w:val="center"/>
          </w:tcPr>
          <w:p w14:paraId="12393623" w14:textId="3C08189A" w:rsidR="00926D34" w:rsidRPr="00DE7300" w:rsidRDefault="00926D34" w:rsidP="00C90185">
            <w:pPr>
              <w:rPr>
                <w:rFonts w:ascii="Montserrat" w:hAnsi="Montserrat"/>
                <w:b/>
                <w:bCs/>
                <w:sz w:val="20"/>
                <w:szCs w:val="20"/>
              </w:rPr>
            </w:pPr>
            <w:r w:rsidRPr="00DE7300">
              <w:rPr>
                <w:rFonts w:ascii="Montserrat" w:hAnsi="Montserrat"/>
                <w:b/>
                <w:bCs/>
                <w:sz w:val="20"/>
                <w:szCs w:val="20"/>
              </w:rPr>
              <w:t>01–</w:t>
            </w:r>
            <w:r w:rsidR="00EE2665">
              <w:rPr>
                <w:rFonts w:ascii="Montserrat" w:hAnsi="Montserrat"/>
                <w:b/>
                <w:bCs/>
                <w:sz w:val="20"/>
                <w:szCs w:val="20"/>
              </w:rPr>
              <w:t xml:space="preserve">30 </w:t>
            </w:r>
            <w:r w:rsidRPr="00DE7300">
              <w:rPr>
                <w:rFonts w:ascii="Montserrat" w:hAnsi="Montserrat"/>
                <w:b/>
                <w:bCs/>
                <w:sz w:val="20"/>
                <w:szCs w:val="20"/>
              </w:rPr>
              <w:t>Ju</w:t>
            </w:r>
            <w:r w:rsidR="00EE2665">
              <w:rPr>
                <w:rFonts w:ascii="Montserrat" w:hAnsi="Montserrat"/>
                <w:b/>
                <w:bCs/>
                <w:sz w:val="20"/>
                <w:szCs w:val="20"/>
              </w:rPr>
              <w:t>n</w:t>
            </w:r>
          </w:p>
        </w:tc>
        <w:tc>
          <w:tcPr>
            <w:tcW w:w="635" w:type="pct"/>
            <w:tcBorders>
              <w:top w:val="single" w:sz="12" w:space="0" w:color="auto"/>
            </w:tcBorders>
            <w:vAlign w:val="center"/>
          </w:tcPr>
          <w:p w14:paraId="37DE852D" w14:textId="23E0674A" w:rsidR="00926D34" w:rsidRDefault="007701BA" w:rsidP="00C90185">
            <w:pPr>
              <w:jc w:val="center"/>
              <w:rPr>
                <w:rFonts w:ascii="Montserrat" w:hAnsi="Montserrat"/>
                <w:sz w:val="20"/>
                <w:szCs w:val="20"/>
              </w:rPr>
            </w:pPr>
            <w:r>
              <w:rPr>
                <w:rFonts w:ascii="Montserrat" w:hAnsi="Montserrat"/>
                <w:sz w:val="20"/>
                <w:szCs w:val="20"/>
              </w:rPr>
              <w:t>785</w:t>
            </w:r>
          </w:p>
        </w:tc>
        <w:tc>
          <w:tcPr>
            <w:tcW w:w="634" w:type="pct"/>
            <w:tcBorders>
              <w:top w:val="single" w:sz="12" w:space="0" w:color="auto"/>
            </w:tcBorders>
            <w:vAlign w:val="center"/>
          </w:tcPr>
          <w:p w14:paraId="7BA876C9" w14:textId="220E7C55" w:rsidR="00926D34" w:rsidRDefault="007701BA" w:rsidP="00C90185">
            <w:pPr>
              <w:jc w:val="center"/>
              <w:rPr>
                <w:rFonts w:ascii="Montserrat" w:hAnsi="Montserrat"/>
                <w:sz w:val="20"/>
                <w:szCs w:val="20"/>
              </w:rPr>
            </w:pPr>
            <w:r>
              <w:rPr>
                <w:rFonts w:ascii="Montserrat" w:hAnsi="Montserrat"/>
                <w:sz w:val="20"/>
                <w:szCs w:val="20"/>
              </w:rPr>
              <w:t>785</w:t>
            </w:r>
          </w:p>
        </w:tc>
        <w:tc>
          <w:tcPr>
            <w:tcW w:w="629" w:type="pct"/>
            <w:tcBorders>
              <w:top w:val="single" w:sz="12" w:space="0" w:color="auto"/>
            </w:tcBorders>
            <w:vAlign w:val="center"/>
          </w:tcPr>
          <w:p w14:paraId="6EA7EC7B" w14:textId="7C160E43" w:rsidR="00926D34" w:rsidRDefault="007701BA" w:rsidP="00C90185">
            <w:pPr>
              <w:jc w:val="center"/>
              <w:rPr>
                <w:rFonts w:ascii="Montserrat" w:hAnsi="Montserrat"/>
                <w:sz w:val="20"/>
                <w:szCs w:val="20"/>
              </w:rPr>
            </w:pPr>
            <w:r>
              <w:rPr>
                <w:rFonts w:ascii="Montserrat" w:hAnsi="Montserrat"/>
                <w:sz w:val="20"/>
                <w:szCs w:val="20"/>
              </w:rPr>
              <w:t>1,196</w:t>
            </w:r>
          </w:p>
        </w:tc>
        <w:tc>
          <w:tcPr>
            <w:tcW w:w="649" w:type="pct"/>
            <w:tcBorders>
              <w:top w:val="single" w:sz="12" w:space="0" w:color="auto"/>
            </w:tcBorders>
            <w:vAlign w:val="center"/>
          </w:tcPr>
          <w:p w14:paraId="55DE7060" w14:textId="347FA779" w:rsidR="00926D34" w:rsidRDefault="004E364C" w:rsidP="00A94D92">
            <w:pPr>
              <w:jc w:val="center"/>
              <w:rPr>
                <w:rFonts w:ascii="Montserrat" w:hAnsi="Montserrat"/>
                <w:sz w:val="20"/>
                <w:szCs w:val="20"/>
              </w:rPr>
            </w:pPr>
            <w:r>
              <w:rPr>
                <w:rFonts w:ascii="Montserrat" w:hAnsi="Montserrat"/>
                <w:sz w:val="20"/>
                <w:szCs w:val="20"/>
              </w:rPr>
              <w:t>946</w:t>
            </w:r>
          </w:p>
        </w:tc>
        <w:tc>
          <w:tcPr>
            <w:tcW w:w="643" w:type="pct"/>
            <w:tcBorders>
              <w:top w:val="single" w:sz="12" w:space="0" w:color="auto"/>
            </w:tcBorders>
            <w:vAlign w:val="center"/>
          </w:tcPr>
          <w:p w14:paraId="5D00D816" w14:textId="63E9857A" w:rsidR="00926D34" w:rsidRDefault="004E364C" w:rsidP="00A94D92">
            <w:pPr>
              <w:jc w:val="center"/>
              <w:rPr>
                <w:rFonts w:ascii="Montserrat" w:hAnsi="Montserrat"/>
                <w:sz w:val="20"/>
                <w:szCs w:val="20"/>
              </w:rPr>
            </w:pPr>
            <w:r>
              <w:rPr>
                <w:rFonts w:ascii="Montserrat" w:hAnsi="Montserrat"/>
                <w:sz w:val="20"/>
                <w:szCs w:val="20"/>
              </w:rPr>
              <w:t>902</w:t>
            </w:r>
          </w:p>
        </w:tc>
        <w:tc>
          <w:tcPr>
            <w:tcW w:w="689" w:type="pct"/>
            <w:tcBorders>
              <w:top w:val="single" w:sz="12" w:space="0" w:color="auto"/>
            </w:tcBorders>
            <w:vAlign w:val="center"/>
          </w:tcPr>
          <w:p w14:paraId="03995B00" w14:textId="6A293C53" w:rsidR="00926D34" w:rsidRDefault="004E364C" w:rsidP="00A94D92">
            <w:pPr>
              <w:jc w:val="center"/>
              <w:rPr>
                <w:rFonts w:ascii="Montserrat" w:hAnsi="Montserrat"/>
                <w:sz w:val="20"/>
                <w:szCs w:val="20"/>
              </w:rPr>
            </w:pPr>
            <w:r>
              <w:rPr>
                <w:rFonts w:ascii="Montserrat" w:hAnsi="Montserrat"/>
                <w:sz w:val="20"/>
                <w:szCs w:val="20"/>
              </w:rPr>
              <w:t>1,518</w:t>
            </w:r>
          </w:p>
        </w:tc>
      </w:tr>
      <w:tr w:rsidR="009E1142" w14:paraId="418646E1" w14:textId="468D27E7" w:rsidTr="007003C1">
        <w:trPr>
          <w:trHeight w:val="283"/>
        </w:trPr>
        <w:tc>
          <w:tcPr>
            <w:tcW w:w="1121" w:type="pct"/>
            <w:vAlign w:val="center"/>
          </w:tcPr>
          <w:p w14:paraId="02728379" w14:textId="1DA48DA9" w:rsidR="009E1142" w:rsidRPr="00DE7300" w:rsidRDefault="009E1142" w:rsidP="00C90185">
            <w:pPr>
              <w:rPr>
                <w:rFonts w:ascii="Montserrat" w:hAnsi="Montserrat"/>
                <w:b/>
                <w:bCs/>
                <w:sz w:val="20"/>
                <w:szCs w:val="20"/>
              </w:rPr>
            </w:pPr>
            <w:r>
              <w:rPr>
                <w:rFonts w:ascii="Montserrat" w:hAnsi="Montserrat"/>
                <w:b/>
                <w:bCs/>
                <w:sz w:val="20"/>
                <w:szCs w:val="20"/>
              </w:rPr>
              <w:t>01-31 Jul</w:t>
            </w:r>
          </w:p>
        </w:tc>
        <w:tc>
          <w:tcPr>
            <w:tcW w:w="635" w:type="pct"/>
            <w:vAlign w:val="center"/>
          </w:tcPr>
          <w:p w14:paraId="7E2A5CC5" w14:textId="3307304B" w:rsidR="009E1142" w:rsidRDefault="009E1142" w:rsidP="00C90185">
            <w:pPr>
              <w:jc w:val="center"/>
              <w:rPr>
                <w:rFonts w:ascii="Montserrat" w:hAnsi="Montserrat"/>
                <w:sz w:val="20"/>
                <w:szCs w:val="20"/>
              </w:rPr>
            </w:pPr>
            <w:r>
              <w:rPr>
                <w:rFonts w:ascii="Montserrat" w:hAnsi="Montserrat"/>
                <w:sz w:val="20"/>
                <w:szCs w:val="20"/>
              </w:rPr>
              <w:t>886</w:t>
            </w:r>
          </w:p>
        </w:tc>
        <w:tc>
          <w:tcPr>
            <w:tcW w:w="634" w:type="pct"/>
            <w:vAlign w:val="center"/>
          </w:tcPr>
          <w:p w14:paraId="464A9DFB" w14:textId="7BF272F2" w:rsidR="009E1142" w:rsidRDefault="009E1142" w:rsidP="00C90185">
            <w:pPr>
              <w:jc w:val="center"/>
              <w:rPr>
                <w:rFonts w:ascii="Montserrat" w:hAnsi="Montserrat"/>
                <w:sz w:val="20"/>
                <w:szCs w:val="20"/>
              </w:rPr>
            </w:pPr>
            <w:r>
              <w:rPr>
                <w:rFonts w:ascii="Montserrat" w:hAnsi="Montserrat"/>
                <w:sz w:val="20"/>
                <w:szCs w:val="20"/>
              </w:rPr>
              <w:t>855</w:t>
            </w:r>
          </w:p>
        </w:tc>
        <w:tc>
          <w:tcPr>
            <w:tcW w:w="629" w:type="pct"/>
            <w:vAlign w:val="center"/>
          </w:tcPr>
          <w:p w14:paraId="3A35EB07" w14:textId="72F0CB00" w:rsidR="009E1142" w:rsidRDefault="009E1142" w:rsidP="00C90185">
            <w:pPr>
              <w:jc w:val="center"/>
              <w:rPr>
                <w:rFonts w:ascii="Montserrat" w:hAnsi="Montserrat"/>
                <w:sz w:val="20"/>
                <w:szCs w:val="20"/>
              </w:rPr>
            </w:pPr>
            <w:r>
              <w:rPr>
                <w:rFonts w:ascii="Montserrat" w:hAnsi="Montserrat"/>
                <w:sz w:val="20"/>
                <w:szCs w:val="20"/>
              </w:rPr>
              <w:t>1,386</w:t>
            </w:r>
          </w:p>
        </w:tc>
        <w:tc>
          <w:tcPr>
            <w:tcW w:w="649" w:type="pct"/>
            <w:vMerge w:val="restart"/>
            <w:vAlign w:val="center"/>
          </w:tcPr>
          <w:p w14:paraId="36AF48A6" w14:textId="33080B9F" w:rsidR="009E1142" w:rsidRDefault="009E1142" w:rsidP="00A94D92">
            <w:pPr>
              <w:jc w:val="center"/>
              <w:rPr>
                <w:rFonts w:ascii="Montserrat" w:hAnsi="Montserrat"/>
                <w:sz w:val="20"/>
                <w:szCs w:val="20"/>
              </w:rPr>
            </w:pPr>
            <w:r>
              <w:rPr>
                <w:rFonts w:ascii="Montserrat" w:hAnsi="Montserrat"/>
                <w:sz w:val="20"/>
                <w:szCs w:val="20"/>
              </w:rPr>
              <w:t>1,045</w:t>
            </w:r>
          </w:p>
        </w:tc>
        <w:tc>
          <w:tcPr>
            <w:tcW w:w="643" w:type="pct"/>
            <w:vMerge w:val="restart"/>
            <w:vAlign w:val="center"/>
          </w:tcPr>
          <w:p w14:paraId="1A40C353" w14:textId="02A62A2C" w:rsidR="009E1142" w:rsidRDefault="009E1142" w:rsidP="00A94D92">
            <w:pPr>
              <w:jc w:val="center"/>
              <w:rPr>
                <w:rFonts w:ascii="Montserrat" w:hAnsi="Montserrat"/>
                <w:sz w:val="20"/>
                <w:szCs w:val="20"/>
              </w:rPr>
            </w:pPr>
            <w:r>
              <w:rPr>
                <w:rFonts w:ascii="Montserrat" w:hAnsi="Montserrat"/>
                <w:sz w:val="20"/>
                <w:szCs w:val="20"/>
              </w:rPr>
              <w:t>987</w:t>
            </w:r>
          </w:p>
        </w:tc>
        <w:tc>
          <w:tcPr>
            <w:tcW w:w="689" w:type="pct"/>
            <w:vMerge w:val="restart"/>
            <w:vAlign w:val="center"/>
          </w:tcPr>
          <w:p w14:paraId="3040A35C" w14:textId="1CB049B5" w:rsidR="009E1142" w:rsidRDefault="009E1142" w:rsidP="00A94D92">
            <w:pPr>
              <w:jc w:val="center"/>
              <w:rPr>
                <w:rFonts w:ascii="Montserrat" w:hAnsi="Montserrat"/>
                <w:sz w:val="20"/>
                <w:szCs w:val="20"/>
              </w:rPr>
            </w:pPr>
            <w:r>
              <w:rPr>
                <w:rFonts w:ascii="Montserrat" w:hAnsi="Montserrat"/>
                <w:sz w:val="20"/>
                <w:szCs w:val="20"/>
              </w:rPr>
              <w:t>1,705</w:t>
            </w:r>
          </w:p>
        </w:tc>
      </w:tr>
      <w:tr w:rsidR="009E1142" w14:paraId="3EFE2B82" w14:textId="77777777" w:rsidTr="007003C1">
        <w:trPr>
          <w:trHeight w:val="283"/>
        </w:trPr>
        <w:tc>
          <w:tcPr>
            <w:tcW w:w="1121" w:type="pct"/>
            <w:vAlign w:val="center"/>
          </w:tcPr>
          <w:p w14:paraId="738EF900" w14:textId="4803DA8E" w:rsidR="009E1142" w:rsidRPr="00DE7300" w:rsidRDefault="009E1142" w:rsidP="00C90185">
            <w:pPr>
              <w:rPr>
                <w:rFonts w:ascii="Montserrat" w:hAnsi="Montserrat"/>
                <w:b/>
                <w:bCs/>
                <w:sz w:val="20"/>
                <w:szCs w:val="20"/>
              </w:rPr>
            </w:pPr>
            <w:r w:rsidRPr="00DE7300">
              <w:rPr>
                <w:rFonts w:ascii="Montserrat" w:hAnsi="Montserrat"/>
                <w:b/>
                <w:bCs/>
                <w:sz w:val="20"/>
                <w:szCs w:val="20"/>
              </w:rPr>
              <w:t>01-31 Ago</w:t>
            </w:r>
          </w:p>
        </w:tc>
        <w:tc>
          <w:tcPr>
            <w:tcW w:w="635" w:type="pct"/>
            <w:vAlign w:val="center"/>
          </w:tcPr>
          <w:p w14:paraId="4EF37A86" w14:textId="16E56994" w:rsidR="009E1142" w:rsidRDefault="009E1142" w:rsidP="00C90185">
            <w:pPr>
              <w:jc w:val="center"/>
              <w:rPr>
                <w:rFonts w:ascii="Montserrat" w:hAnsi="Montserrat"/>
                <w:sz w:val="20"/>
                <w:szCs w:val="20"/>
              </w:rPr>
            </w:pPr>
            <w:r>
              <w:rPr>
                <w:rFonts w:ascii="Montserrat" w:hAnsi="Montserrat"/>
                <w:sz w:val="20"/>
                <w:szCs w:val="20"/>
              </w:rPr>
              <w:t>844</w:t>
            </w:r>
          </w:p>
        </w:tc>
        <w:tc>
          <w:tcPr>
            <w:tcW w:w="634" w:type="pct"/>
            <w:vAlign w:val="center"/>
          </w:tcPr>
          <w:p w14:paraId="6DB03487" w14:textId="4188B987" w:rsidR="009E1142" w:rsidRDefault="009E1142" w:rsidP="00C90185">
            <w:pPr>
              <w:jc w:val="center"/>
              <w:rPr>
                <w:rFonts w:ascii="Montserrat" w:hAnsi="Montserrat"/>
                <w:sz w:val="20"/>
                <w:szCs w:val="20"/>
              </w:rPr>
            </w:pPr>
            <w:r>
              <w:rPr>
                <w:rFonts w:ascii="Montserrat" w:hAnsi="Montserrat"/>
                <w:sz w:val="20"/>
                <w:szCs w:val="20"/>
              </w:rPr>
              <w:t>830</w:t>
            </w:r>
          </w:p>
        </w:tc>
        <w:tc>
          <w:tcPr>
            <w:tcW w:w="629" w:type="pct"/>
            <w:vAlign w:val="center"/>
          </w:tcPr>
          <w:p w14:paraId="1BDC14AF" w14:textId="1CEA2009" w:rsidR="009E1142" w:rsidRDefault="009E1142" w:rsidP="00C90185">
            <w:pPr>
              <w:jc w:val="center"/>
              <w:rPr>
                <w:rFonts w:ascii="Montserrat" w:hAnsi="Montserrat"/>
                <w:sz w:val="20"/>
                <w:szCs w:val="20"/>
              </w:rPr>
            </w:pPr>
            <w:r>
              <w:rPr>
                <w:rFonts w:ascii="Montserrat" w:hAnsi="Montserrat"/>
                <w:sz w:val="20"/>
                <w:szCs w:val="20"/>
              </w:rPr>
              <w:t>1,303</w:t>
            </w:r>
          </w:p>
        </w:tc>
        <w:tc>
          <w:tcPr>
            <w:tcW w:w="649" w:type="pct"/>
            <w:vMerge/>
            <w:vAlign w:val="center"/>
          </w:tcPr>
          <w:p w14:paraId="651237F1" w14:textId="77777777" w:rsidR="009E1142" w:rsidRDefault="009E1142" w:rsidP="00A94D92">
            <w:pPr>
              <w:jc w:val="center"/>
              <w:rPr>
                <w:rFonts w:ascii="Montserrat" w:hAnsi="Montserrat"/>
                <w:sz w:val="20"/>
                <w:szCs w:val="20"/>
              </w:rPr>
            </w:pPr>
          </w:p>
        </w:tc>
        <w:tc>
          <w:tcPr>
            <w:tcW w:w="643" w:type="pct"/>
            <w:vMerge/>
            <w:vAlign w:val="center"/>
          </w:tcPr>
          <w:p w14:paraId="06F90580" w14:textId="77777777" w:rsidR="009E1142" w:rsidRDefault="009E1142" w:rsidP="00A94D92">
            <w:pPr>
              <w:jc w:val="center"/>
              <w:rPr>
                <w:rFonts w:ascii="Montserrat" w:hAnsi="Montserrat"/>
                <w:sz w:val="20"/>
                <w:szCs w:val="20"/>
              </w:rPr>
            </w:pPr>
          </w:p>
        </w:tc>
        <w:tc>
          <w:tcPr>
            <w:tcW w:w="689" w:type="pct"/>
            <w:vMerge/>
            <w:vAlign w:val="center"/>
          </w:tcPr>
          <w:p w14:paraId="1A54B706" w14:textId="77777777" w:rsidR="009E1142" w:rsidRDefault="009E1142" w:rsidP="00A94D92">
            <w:pPr>
              <w:jc w:val="center"/>
              <w:rPr>
                <w:rFonts w:ascii="Montserrat" w:hAnsi="Montserrat"/>
                <w:sz w:val="20"/>
                <w:szCs w:val="20"/>
              </w:rPr>
            </w:pPr>
          </w:p>
        </w:tc>
      </w:tr>
      <w:tr w:rsidR="004B7349" w14:paraId="36AE3516" w14:textId="3AC7BD1D" w:rsidTr="007003C1">
        <w:trPr>
          <w:trHeight w:val="283"/>
        </w:trPr>
        <w:tc>
          <w:tcPr>
            <w:tcW w:w="1121" w:type="pct"/>
            <w:vAlign w:val="center"/>
          </w:tcPr>
          <w:p w14:paraId="575A0FB0" w14:textId="208C6528" w:rsidR="004B7349" w:rsidRPr="00DE7300" w:rsidRDefault="004B7349" w:rsidP="004B7349">
            <w:pPr>
              <w:rPr>
                <w:rFonts w:ascii="Montserrat" w:hAnsi="Montserrat"/>
                <w:b/>
                <w:bCs/>
                <w:sz w:val="20"/>
                <w:szCs w:val="20"/>
              </w:rPr>
            </w:pPr>
            <w:r w:rsidRPr="00DE7300">
              <w:rPr>
                <w:rFonts w:ascii="Montserrat" w:hAnsi="Montserrat"/>
                <w:b/>
                <w:bCs/>
                <w:sz w:val="20"/>
                <w:szCs w:val="20"/>
              </w:rPr>
              <w:t>01-30 Sep</w:t>
            </w:r>
          </w:p>
        </w:tc>
        <w:tc>
          <w:tcPr>
            <w:tcW w:w="635" w:type="pct"/>
            <w:vAlign w:val="center"/>
          </w:tcPr>
          <w:p w14:paraId="3518A6A2" w14:textId="0202F2F2" w:rsidR="004B7349" w:rsidRDefault="007701BA" w:rsidP="004B7349">
            <w:pPr>
              <w:jc w:val="center"/>
              <w:rPr>
                <w:rFonts w:ascii="Montserrat" w:hAnsi="Montserrat"/>
                <w:sz w:val="20"/>
                <w:szCs w:val="20"/>
              </w:rPr>
            </w:pPr>
            <w:r>
              <w:rPr>
                <w:rFonts w:ascii="Montserrat" w:hAnsi="Montserrat"/>
                <w:sz w:val="20"/>
                <w:szCs w:val="20"/>
              </w:rPr>
              <w:t>870</w:t>
            </w:r>
          </w:p>
        </w:tc>
        <w:tc>
          <w:tcPr>
            <w:tcW w:w="634" w:type="pct"/>
            <w:vAlign w:val="center"/>
          </w:tcPr>
          <w:p w14:paraId="65B5FEE4" w14:textId="10F3F1B6" w:rsidR="004B7349" w:rsidRDefault="007701BA" w:rsidP="004B7349">
            <w:pPr>
              <w:jc w:val="center"/>
              <w:rPr>
                <w:rFonts w:ascii="Montserrat" w:hAnsi="Montserrat"/>
                <w:sz w:val="20"/>
                <w:szCs w:val="20"/>
              </w:rPr>
            </w:pPr>
            <w:r>
              <w:rPr>
                <w:rFonts w:ascii="Montserrat" w:hAnsi="Montserrat"/>
                <w:sz w:val="20"/>
                <w:szCs w:val="20"/>
              </w:rPr>
              <w:t>859</w:t>
            </w:r>
          </w:p>
        </w:tc>
        <w:tc>
          <w:tcPr>
            <w:tcW w:w="629" w:type="pct"/>
            <w:vAlign w:val="center"/>
          </w:tcPr>
          <w:p w14:paraId="0DBD6A93" w14:textId="37B4B6AB" w:rsidR="004B7349" w:rsidRDefault="007701BA" w:rsidP="004B7349">
            <w:pPr>
              <w:jc w:val="center"/>
              <w:rPr>
                <w:rFonts w:ascii="Montserrat" w:hAnsi="Montserrat"/>
                <w:sz w:val="20"/>
                <w:szCs w:val="20"/>
              </w:rPr>
            </w:pPr>
            <w:r>
              <w:rPr>
                <w:rFonts w:ascii="Montserrat" w:hAnsi="Montserrat"/>
                <w:sz w:val="20"/>
                <w:szCs w:val="20"/>
              </w:rPr>
              <w:t>1,355</w:t>
            </w:r>
          </w:p>
        </w:tc>
        <w:tc>
          <w:tcPr>
            <w:tcW w:w="649" w:type="pct"/>
            <w:vAlign w:val="center"/>
          </w:tcPr>
          <w:p w14:paraId="22106CC5" w14:textId="5D1B818A" w:rsidR="004B7349" w:rsidRDefault="00DD68C0" w:rsidP="004B7349">
            <w:pPr>
              <w:jc w:val="center"/>
              <w:rPr>
                <w:rFonts w:ascii="Montserrat" w:hAnsi="Montserrat"/>
                <w:sz w:val="20"/>
                <w:szCs w:val="20"/>
              </w:rPr>
            </w:pPr>
            <w:r>
              <w:rPr>
                <w:rFonts w:ascii="Montserrat" w:hAnsi="Montserrat"/>
                <w:sz w:val="20"/>
                <w:szCs w:val="20"/>
              </w:rPr>
              <w:t>1,091</w:t>
            </w:r>
          </w:p>
        </w:tc>
        <w:tc>
          <w:tcPr>
            <w:tcW w:w="643" w:type="pct"/>
            <w:vAlign w:val="center"/>
          </w:tcPr>
          <w:p w14:paraId="1BC6BBF1" w14:textId="6EE6CAFA" w:rsidR="004B7349" w:rsidRDefault="00DD68C0" w:rsidP="004B7349">
            <w:pPr>
              <w:jc w:val="center"/>
              <w:rPr>
                <w:rFonts w:ascii="Montserrat" w:hAnsi="Montserrat"/>
                <w:sz w:val="20"/>
                <w:szCs w:val="20"/>
              </w:rPr>
            </w:pPr>
            <w:r>
              <w:rPr>
                <w:rFonts w:ascii="Montserrat" w:hAnsi="Montserrat"/>
                <w:sz w:val="20"/>
                <w:szCs w:val="20"/>
              </w:rPr>
              <w:t>1,032</w:t>
            </w:r>
          </w:p>
        </w:tc>
        <w:tc>
          <w:tcPr>
            <w:tcW w:w="689" w:type="pct"/>
            <w:vAlign w:val="center"/>
          </w:tcPr>
          <w:p w14:paraId="1BAEE052" w14:textId="2DC8B3DF" w:rsidR="004B7349" w:rsidRDefault="00DD68C0" w:rsidP="004B7349">
            <w:pPr>
              <w:jc w:val="center"/>
              <w:rPr>
                <w:rFonts w:ascii="Montserrat" w:hAnsi="Montserrat"/>
                <w:sz w:val="20"/>
                <w:szCs w:val="20"/>
              </w:rPr>
            </w:pPr>
            <w:r>
              <w:rPr>
                <w:rFonts w:ascii="Montserrat" w:hAnsi="Montserrat"/>
                <w:sz w:val="20"/>
                <w:szCs w:val="20"/>
              </w:rPr>
              <w:t>1,797</w:t>
            </w:r>
          </w:p>
        </w:tc>
      </w:tr>
      <w:tr w:rsidR="004B7349" w14:paraId="025020CA" w14:textId="1EE07B04" w:rsidTr="007003C1">
        <w:trPr>
          <w:trHeight w:val="283"/>
        </w:trPr>
        <w:tc>
          <w:tcPr>
            <w:tcW w:w="1121" w:type="pct"/>
            <w:vAlign w:val="center"/>
          </w:tcPr>
          <w:p w14:paraId="7B206922" w14:textId="4380B7AF" w:rsidR="004B7349" w:rsidRPr="00DE7300" w:rsidRDefault="004B7349" w:rsidP="004B7349">
            <w:pPr>
              <w:rPr>
                <w:rFonts w:ascii="Montserrat" w:hAnsi="Montserrat"/>
                <w:b/>
                <w:bCs/>
                <w:sz w:val="20"/>
                <w:szCs w:val="20"/>
              </w:rPr>
            </w:pPr>
            <w:r w:rsidRPr="00DE7300">
              <w:rPr>
                <w:rFonts w:ascii="Montserrat" w:hAnsi="Montserrat"/>
                <w:b/>
                <w:bCs/>
                <w:sz w:val="20"/>
                <w:szCs w:val="20"/>
              </w:rPr>
              <w:t>01-31 Oct</w:t>
            </w:r>
          </w:p>
        </w:tc>
        <w:tc>
          <w:tcPr>
            <w:tcW w:w="635" w:type="pct"/>
            <w:vAlign w:val="center"/>
          </w:tcPr>
          <w:p w14:paraId="256E463F" w14:textId="33D1D6EB" w:rsidR="004B7349" w:rsidRDefault="007701BA" w:rsidP="004B7349">
            <w:pPr>
              <w:jc w:val="center"/>
              <w:rPr>
                <w:rFonts w:ascii="Montserrat" w:hAnsi="Montserrat"/>
                <w:sz w:val="20"/>
                <w:szCs w:val="20"/>
              </w:rPr>
            </w:pPr>
            <w:r>
              <w:rPr>
                <w:rFonts w:ascii="Montserrat" w:hAnsi="Montserrat"/>
                <w:sz w:val="20"/>
                <w:szCs w:val="20"/>
              </w:rPr>
              <w:t>928</w:t>
            </w:r>
          </w:p>
        </w:tc>
        <w:tc>
          <w:tcPr>
            <w:tcW w:w="634" w:type="pct"/>
            <w:vAlign w:val="center"/>
          </w:tcPr>
          <w:p w14:paraId="1289B356" w14:textId="6ACD02AD" w:rsidR="004B7349" w:rsidRDefault="007701BA" w:rsidP="004B7349">
            <w:pPr>
              <w:jc w:val="center"/>
              <w:rPr>
                <w:rFonts w:ascii="Montserrat" w:hAnsi="Montserrat"/>
                <w:sz w:val="20"/>
                <w:szCs w:val="20"/>
              </w:rPr>
            </w:pPr>
            <w:r>
              <w:rPr>
                <w:rFonts w:ascii="Montserrat" w:hAnsi="Montserrat"/>
                <w:sz w:val="20"/>
                <w:szCs w:val="20"/>
              </w:rPr>
              <w:t>890</w:t>
            </w:r>
          </w:p>
        </w:tc>
        <w:tc>
          <w:tcPr>
            <w:tcW w:w="629" w:type="pct"/>
            <w:vAlign w:val="center"/>
          </w:tcPr>
          <w:p w14:paraId="47B1928E" w14:textId="47FE5AAD" w:rsidR="004B7349" w:rsidRDefault="007701BA" w:rsidP="004B7349">
            <w:pPr>
              <w:jc w:val="center"/>
              <w:rPr>
                <w:rFonts w:ascii="Montserrat" w:hAnsi="Montserrat"/>
                <w:sz w:val="20"/>
                <w:szCs w:val="20"/>
              </w:rPr>
            </w:pPr>
            <w:r>
              <w:rPr>
                <w:rFonts w:ascii="Montserrat" w:hAnsi="Montserrat"/>
                <w:sz w:val="20"/>
                <w:szCs w:val="20"/>
              </w:rPr>
              <w:t>1,441</w:t>
            </w:r>
          </w:p>
        </w:tc>
        <w:tc>
          <w:tcPr>
            <w:tcW w:w="649" w:type="pct"/>
            <w:vAlign w:val="center"/>
          </w:tcPr>
          <w:p w14:paraId="32C65E49" w14:textId="593C0C1B" w:rsidR="004B7349" w:rsidRDefault="00DD68C0" w:rsidP="004B7349">
            <w:pPr>
              <w:jc w:val="center"/>
              <w:rPr>
                <w:rFonts w:ascii="Montserrat" w:hAnsi="Montserrat"/>
                <w:sz w:val="20"/>
                <w:szCs w:val="20"/>
              </w:rPr>
            </w:pPr>
            <w:r>
              <w:rPr>
                <w:rFonts w:ascii="Montserrat" w:hAnsi="Montserrat"/>
                <w:sz w:val="20"/>
                <w:szCs w:val="20"/>
              </w:rPr>
              <w:t>1,119</w:t>
            </w:r>
          </w:p>
        </w:tc>
        <w:tc>
          <w:tcPr>
            <w:tcW w:w="643" w:type="pct"/>
            <w:vAlign w:val="center"/>
          </w:tcPr>
          <w:p w14:paraId="4A3D57CE" w14:textId="50BCA2A7" w:rsidR="004B7349" w:rsidRDefault="00DD68C0" w:rsidP="004B7349">
            <w:pPr>
              <w:jc w:val="center"/>
              <w:rPr>
                <w:rFonts w:ascii="Montserrat" w:hAnsi="Montserrat"/>
                <w:sz w:val="20"/>
                <w:szCs w:val="20"/>
              </w:rPr>
            </w:pPr>
            <w:r>
              <w:rPr>
                <w:rFonts w:ascii="Montserrat" w:hAnsi="Montserrat"/>
                <w:sz w:val="20"/>
                <w:szCs w:val="20"/>
              </w:rPr>
              <w:t>1,069</w:t>
            </w:r>
          </w:p>
        </w:tc>
        <w:tc>
          <w:tcPr>
            <w:tcW w:w="689" w:type="pct"/>
            <w:vAlign w:val="center"/>
          </w:tcPr>
          <w:p w14:paraId="24DBF809" w14:textId="6037B8E4" w:rsidR="004B7349" w:rsidRDefault="00DD68C0" w:rsidP="004B7349">
            <w:pPr>
              <w:jc w:val="center"/>
              <w:rPr>
                <w:rFonts w:ascii="Montserrat" w:hAnsi="Montserrat"/>
                <w:sz w:val="20"/>
                <w:szCs w:val="20"/>
              </w:rPr>
            </w:pPr>
            <w:r>
              <w:rPr>
                <w:rFonts w:ascii="Montserrat" w:hAnsi="Montserrat"/>
                <w:sz w:val="20"/>
                <w:szCs w:val="20"/>
              </w:rPr>
              <w:t>1,824</w:t>
            </w:r>
          </w:p>
        </w:tc>
      </w:tr>
      <w:tr w:rsidR="00DD68C0" w14:paraId="2A101002" w14:textId="77777777" w:rsidTr="007003C1">
        <w:trPr>
          <w:trHeight w:val="283"/>
        </w:trPr>
        <w:tc>
          <w:tcPr>
            <w:tcW w:w="1121" w:type="pct"/>
            <w:vAlign w:val="center"/>
          </w:tcPr>
          <w:p w14:paraId="56CCE523" w14:textId="1999EB77" w:rsidR="00DD68C0" w:rsidRPr="00DE7300" w:rsidRDefault="00DD68C0" w:rsidP="004B7349">
            <w:pPr>
              <w:rPr>
                <w:rFonts w:ascii="Montserrat" w:hAnsi="Montserrat"/>
                <w:b/>
                <w:bCs/>
                <w:sz w:val="20"/>
                <w:szCs w:val="20"/>
              </w:rPr>
            </w:pPr>
            <w:r w:rsidRPr="00DE7300">
              <w:rPr>
                <w:rFonts w:ascii="Montserrat" w:hAnsi="Montserrat"/>
                <w:b/>
                <w:bCs/>
                <w:sz w:val="20"/>
                <w:szCs w:val="20"/>
              </w:rPr>
              <w:t>01</w:t>
            </w:r>
            <w:r>
              <w:rPr>
                <w:rFonts w:ascii="Montserrat" w:hAnsi="Montserrat"/>
                <w:b/>
                <w:bCs/>
                <w:sz w:val="20"/>
                <w:szCs w:val="20"/>
              </w:rPr>
              <w:t>-30</w:t>
            </w:r>
            <w:r w:rsidRPr="00DE7300">
              <w:rPr>
                <w:rFonts w:ascii="Montserrat" w:hAnsi="Montserrat"/>
                <w:b/>
                <w:bCs/>
                <w:sz w:val="20"/>
                <w:szCs w:val="20"/>
              </w:rPr>
              <w:t>Nov</w:t>
            </w:r>
          </w:p>
        </w:tc>
        <w:tc>
          <w:tcPr>
            <w:tcW w:w="635" w:type="pct"/>
            <w:vAlign w:val="center"/>
          </w:tcPr>
          <w:p w14:paraId="0D7F461C" w14:textId="599812E5" w:rsidR="00DD68C0" w:rsidRDefault="00DD68C0" w:rsidP="004B7349">
            <w:pPr>
              <w:jc w:val="center"/>
              <w:rPr>
                <w:rFonts w:ascii="Montserrat" w:hAnsi="Montserrat"/>
                <w:sz w:val="20"/>
                <w:szCs w:val="20"/>
              </w:rPr>
            </w:pPr>
            <w:r>
              <w:rPr>
                <w:rFonts w:ascii="Montserrat" w:hAnsi="Montserrat"/>
                <w:sz w:val="20"/>
                <w:szCs w:val="20"/>
              </w:rPr>
              <w:t>949</w:t>
            </w:r>
          </w:p>
        </w:tc>
        <w:tc>
          <w:tcPr>
            <w:tcW w:w="634" w:type="pct"/>
            <w:vAlign w:val="center"/>
          </w:tcPr>
          <w:p w14:paraId="66B16434" w14:textId="01ACF658" w:rsidR="00DD68C0" w:rsidRDefault="00DD68C0" w:rsidP="004B7349">
            <w:pPr>
              <w:jc w:val="center"/>
              <w:rPr>
                <w:rFonts w:ascii="Montserrat" w:hAnsi="Montserrat"/>
                <w:sz w:val="20"/>
                <w:szCs w:val="20"/>
              </w:rPr>
            </w:pPr>
            <w:r>
              <w:rPr>
                <w:rFonts w:ascii="Montserrat" w:hAnsi="Montserrat"/>
                <w:sz w:val="20"/>
                <w:szCs w:val="20"/>
              </w:rPr>
              <w:t>908</w:t>
            </w:r>
          </w:p>
        </w:tc>
        <w:tc>
          <w:tcPr>
            <w:tcW w:w="629" w:type="pct"/>
            <w:vAlign w:val="center"/>
          </w:tcPr>
          <w:p w14:paraId="3E5E1C65" w14:textId="6A2C0C1E" w:rsidR="00DD68C0" w:rsidRDefault="00DD68C0" w:rsidP="004B7349">
            <w:pPr>
              <w:jc w:val="center"/>
              <w:rPr>
                <w:rFonts w:ascii="Montserrat" w:hAnsi="Montserrat"/>
                <w:sz w:val="20"/>
                <w:szCs w:val="20"/>
              </w:rPr>
            </w:pPr>
            <w:r>
              <w:rPr>
                <w:rFonts w:ascii="Montserrat" w:hAnsi="Montserrat"/>
                <w:sz w:val="20"/>
                <w:szCs w:val="20"/>
              </w:rPr>
              <w:t>1,484</w:t>
            </w:r>
          </w:p>
        </w:tc>
        <w:tc>
          <w:tcPr>
            <w:tcW w:w="649" w:type="pct"/>
            <w:vMerge w:val="restart"/>
            <w:vAlign w:val="center"/>
          </w:tcPr>
          <w:p w14:paraId="3B74320C" w14:textId="6FAE7670" w:rsidR="00DD68C0" w:rsidRDefault="00DD68C0" w:rsidP="004B7349">
            <w:pPr>
              <w:jc w:val="center"/>
              <w:rPr>
                <w:rFonts w:ascii="Montserrat" w:hAnsi="Montserrat"/>
                <w:sz w:val="20"/>
                <w:szCs w:val="20"/>
              </w:rPr>
            </w:pPr>
            <w:r>
              <w:rPr>
                <w:rFonts w:ascii="Montserrat" w:hAnsi="Montserrat"/>
                <w:sz w:val="20"/>
                <w:szCs w:val="20"/>
              </w:rPr>
              <w:t>1,203</w:t>
            </w:r>
          </w:p>
        </w:tc>
        <w:tc>
          <w:tcPr>
            <w:tcW w:w="643" w:type="pct"/>
            <w:vMerge w:val="restart"/>
            <w:vAlign w:val="center"/>
          </w:tcPr>
          <w:p w14:paraId="73B0CAA7" w14:textId="13034D1B" w:rsidR="00DD68C0" w:rsidRDefault="00DD68C0" w:rsidP="004B7349">
            <w:pPr>
              <w:jc w:val="center"/>
              <w:rPr>
                <w:rFonts w:ascii="Montserrat" w:hAnsi="Montserrat"/>
                <w:sz w:val="20"/>
                <w:szCs w:val="20"/>
              </w:rPr>
            </w:pPr>
            <w:r>
              <w:rPr>
                <w:rFonts w:ascii="Montserrat" w:hAnsi="Montserrat"/>
                <w:sz w:val="20"/>
                <w:szCs w:val="20"/>
              </w:rPr>
              <w:t>1,138</w:t>
            </w:r>
          </w:p>
        </w:tc>
        <w:tc>
          <w:tcPr>
            <w:tcW w:w="689" w:type="pct"/>
            <w:vMerge w:val="restart"/>
            <w:vAlign w:val="center"/>
          </w:tcPr>
          <w:p w14:paraId="605B4FC5" w14:textId="2BE99CFD" w:rsidR="00DD68C0" w:rsidRDefault="00DD68C0" w:rsidP="004B7349">
            <w:pPr>
              <w:jc w:val="center"/>
              <w:rPr>
                <w:rFonts w:ascii="Montserrat" w:hAnsi="Montserrat"/>
                <w:sz w:val="20"/>
                <w:szCs w:val="20"/>
              </w:rPr>
            </w:pPr>
            <w:r>
              <w:rPr>
                <w:rFonts w:ascii="Montserrat" w:hAnsi="Montserrat"/>
                <w:sz w:val="20"/>
                <w:szCs w:val="20"/>
              </w:rPr>
              <w:t>1,991</w:t>
            </w:r>
          </w:p>
        </w:tc>
      </w:tr>
      <w:tr w:rsidR="00DD68C0" w14:paraId="1D10166D" w14:textId="77777777" w:rsidTr="007003C1">
        <w:trPr>
          <w:trHeight w:val="283"/>
        </w:trPr>
        <w:tc>
          <w:tcPr>
            <w:tcW w:w="1121" w:type="pct"/>
            <w:vAlign w:val="center"/>
          </w:tcPr>
          <w:p w14:paraId="643C3E2B" w14:textId="7A27C69B" w:rsidR="00DD68C0" w:rsidRPr="00DE7300" w:rsidRDefault="00DD68C0" w:rsidP="004B7349">
            <w:pPr>
              <w:rPr>
                <w:rFonts w:ascii="Montserrat" w:hAnsi="Montserrat"/>
                <w:b/>
                <w:bCs/>
                <w:sz w:val="20"/>
                <w:szCs w:val="20"/>
              </w:rPr>
            </w:pPr>
            <w:r w:rsidRPr="00DE7300">
              <w:rPr>
                <w:rFonts w:ascii="Montserrat" w:hAnsi="Montserrat"/>
                <w:b/>
                <w:bCs/>
                <w:sz w:val="20"/>
                <w:szCs w:val="20"/>
              </w:rPr>
              <w:t>01</w:t>
            </w:r>
            <w:r>
              <w:rPr>
                <w:rFonts w:ascii="Montserrat" w:hAnsi="Montserrat"/>
                <w:b/>
                <w:bCs/>
                <w:sz w:val="20"/>
                <w:szCs w:val="20"/>
              </w:rPr>
              <w:t>-</w:t>
            </w:r>
            <w:r w:rsidRPr="00DE7300">
              <w:rPr>
                <w:rFonts w:ascii="Montserrat" w:hAnsi="Montserrat"/>
                <w:b/>
                <w:bCs/>
                <w:sz w:val="20"/>
                <w:szCs w:val="20"/>
              </w:rPr>
              <w:t>31Dic</w:t>
            </w:r>
          </w:p>
        </w:tc>
        <w:tc>
          <w:tcPr>
            <w:tcW w:w="635" w:type="pct"/>
            <w:vAlign w:val="center"/>
          </w:tcPr>
          <w:p w14:paraId="7629EC22" w14:textId="2EC58C2F" w:rsidR="00DD68C0" w:rsidRDefault="00DD68C0" w:rsidP="004B7349">
            <w:pPr>
              <w:jc w:val="center"/>
              <w:rPr>
                <w:rFonts w:ascii="Montserrat" w:hAnsi="Montserrat"/>
                <w:sz w:val="20"/>
                <w:szCs w:val="20"/>
              </w:rPr>
            </w:pPr>
            <w:r>
              <w:rPr>
                <w:rFonts w:ascii="Montserrat" w:hAnsi="Montserrat"/>
                <w:sz w:val="20"/>
                <w:szCs w:val="20"/>
              </w:rPr>
              <w:t>922</w:t>
            </w:r>
          </w:p>
        </w:tc>
        <w:tc>
          <w:tcPr>
            <w:tcW w:w="634" w:type="pct"/>
            <w:vAlign w:val="center"/>
          </w:tcPr>
          <w:p w14:paraId="4154BF80" w14:textId="7BC9DF26" w:rsidR="00DD68C0" w:rsidRDefault="00DD68C0" w:rsidP="004B7349">
            <w:pPr>
              <w:jc w:val="center"/>
              <w:rPr>
                <w:rFonts w:ascii="Montserrat" w:hAnsi="Montserrat"/>
                <w:sz w:val="20"/>
                <w:szCs w:val="20"/>
              </w:rPr>
            </w:pPr>
            <w:r>
              <w:rPr>
                <w:rFonts w:ascii="Montserrat" w:hAnsi="Montserrat"/>
                <w:sz w:val="20"/>
                <w:szCs w:val="20"/>
              </w:rPr>
              <w:t>900</w:t>
            </w:r>
          </w:p>
        </w:tc>
        <w:tc>
          <w:tcPr>
            <w:tcW w:w="629" w:type="pct"/>
            <w:vAlign w:val="center"/>
          </w:tcPr>
          <w:p w14:paraId="6B4361BF" w14:textId="24A05181" w:rsidR="00DD68C0" w:rsidRDefault="00DD68C0" w:rsidP="004B7349">
            <w:pPr>
              <w:jc w:val="center"/>
              <w:rPr>
                <w:rFonts w:ascii="Montserrat" w:hAnsi="Montserrat"/>
                <w:sz w:val="20"/>
                <w:szCs w:val="20"/>
              </w:rPr>
            </w:pPr>
            <w:r>
              <w:rPr>
                <w:rFonts w:ascii="Montserrat" w:hAnsi="Montserrat"/>
                <w:sz w:val="20"/>
                <w:szCs w:val="20"/>
              </w:rPr>
              <w:t>1,428</w:t>
            </w:r>
          </w:p>
        </w:tc>
        <w:tc>
          <w:tcPr>
            <w:tcW w:w="649" w:type="pct"/>
            <w:vMerge/>
            <w:vAlign w:val="center"/>
          </w:tcPr>
          <w:p w14:paraId="1309CAD6" w14:textId="77777777" w:rsidR="00DD68C0" w:rsidRDefault="00DD68C0" w:rsidP="004B7349">
            <w:pPr>
              <w:jc w:val="center"/>
              <w:rPr>
                <w:rFonts w:ascii="Montserrat" w:hAnsi="Montserrat"/>
                <w:sz w:val="20"/>
                <w:szCs w:val="20"/>
              </w:rPr>
            </w:pPr>
          </w:p>
        </w:tc>
        <w:tc>
          <w:tcPr>
            <w:tcW w:w="643" w:type="pct"/>
            <w:vMerge/>
            <w:vAlign w:val="center"/>
          </w:tcPr>
          <w:p w14:paraId="79B71D53" w14:textId="77777777" w:rsidR="00DD68C0" w:rsidRDefault="00DD68C0" w:rsidP="004B7349">
            <w:pPr>
              <w:jc w:val="center"/>
              <w:rPr>
                <w:rFonts w:ascii="Montserrat" w:hAnsi="Montserrat"/>
                <w:sz w:val="20"/>
                <w:szCs w:val="20"/>
              </w:rPr>
            </w:pPr>
          </w:p>
        </w:tc>
        <w:tc>
          <w:tcPr>
            <w:tcW w:w="689" w:type="pct"/>
            <w:vMerge/>
            <w:vAlign w:val="center"/>
          </w:tcPr>
          <w:p w14:paraId="00ECF217" w14:textId="77777777" w:rsidR="00DD68C0" w:rsidRDefault="00DD68C0" w:rsidP="004B7349">
            <w:pPr>
              <w:jc w:val="center"/>
              <w:rPr>
                <w:rFonts w:ascii="Montserrat" w:hAnsi="Montserrat"/>
                <w:sz w:val="20"/>
                <w:szCs w:val="20"/>
              </w:rPr>
            </w:pPr>
          </w:p>
        </w:tc>
      </w:tr>
      <w:tr w:rsidR="00EE2665" w14:paraId="42407604" w14:textId="77777777" w:rsidTr="007003C1">
        <w:trPr>
          <w:trHeight w:val="283"/>
        </w:trPr>
        <w:tc>
          <w:tcPr>
            <w:tcW w:w="1121" w:type="pct"/>
            <w:vAlign w:val="center"/>
          </w:tcPr>
          <w:p w14:paraId="381D3B9E" w14:textId="365ECAFF" w:rsidR="00EE2665" w:rsidRPr="00DE7300" w:rsidRDefault="00EE2665" w:rsidP="004B7349">
            <w:pPr>
              <w:rPr>
                <w:rFonts w:ascii="Montserrat" w:hAnsi="Montserrat"/>
                <w:b/>
                <w:bCs/>
                <w:sz w:val="20"/>
                <w:szCs w:val="20"/>
              </w:rPr>
            </w:pPr>
            <w:r>
              <w:rPr>
                <w:rFonts w:ascii="Montserrat" w:hAnsi="Montserrat"/>
                <w:b/>
                <w:bCs/>
                <w:sz w:val="20"/>
                <w:szCs w:val="20"/>
              </w:rPr>
              <w:t>01Ene-28Feb</w:t>
            </w:r>
          </w:p>
        </w:tc>
        <w:tc>
          <w:tcPr>
            <w:tcW w:w="635" w:type="pct"/>
            <w:vAlign w:val="center"/>
          </w:tcPr>
          <w:p w14:paraId="5484DFC2" w14:textId="2DAEAC93" w:rsidR="00EE2665" w:rsidRDefault="007701BA" w:rsidP="004B7349">
            <w:pPr>
              <w:jc w:val="center"/>
              <w:rPr>
                <w:rFonts w:ascii="Montserrat" w:hAnsi="Montserrat"/>
                <w:sz w:val="20"/>
                <w:szCs w:val="20"/>
              </w:rPr>
            </w:pPr>
            <w:r>
              <w:rPr>
                <w:rFonts w:ascii="Montserrat" w:hAnsi="Montserrat"/>
                <w:sz w:val="20"/>
                <w:szCs w:val="20"/>
              </w:rPr>
              <w:t>971</w:t>
            </w:r>
          </w:p>
        </w:tc>
        <w:tc>
          <w:tcPr>
            <w:tcW w:w="634" w:type="pct"/>
            <w:vAlign w:val="center"/>
          </w:tcPr>
          <w:p w14:paraId="0888FAA2" w14:textId="0FB81C61" w:rsidR="00EE2665" w:rsidRDefault="007701BA" w:rsidP="004B7349">
            <w:pPr>
              <w:jc w:val="center"/>
              <w:rPr>
                <w:rFonts w:ascii="Montserrat" w:hAnsi="Montserrat"/>
                <w:sz w:val="20"/>
                <w:szCs w:val="20"/>
              </w:rPr>
            </w:pPr>
            <w:r>
              <w:rPr>
                <w:rFonts w:ascii="Montserrat" w:hAnsi="Montserrat"/>
                <w:sz w:val="20"/>
                <w:szCs w:val="20"/>
              </w:rPr>
              <w:t>954</w:t>
            </w:r>
          </w:p>
        </w:tc>
        <w:tc>
          <w:tcPr>
            <w:tcW w:w="629" w:type="pct"/>
            <w:vAlign w:val="center"/>
          </w:tcPr>
          <w:p w14:paraId="0A03D493" w14:textId="014DDB08" w:rsidR="00EE2665" w:rsidRDefault="007701BA" w:rsidP="004B7349">
            <w:pPr>
              <w:jc w:val="center"/>
              <w:rPr>
                <w:rFonts w:ascii="Montserrat" w:hAnsi="Montserrat"/>
                <w:sz w:val="20"/>
                <w:szCs w:val="20"/>
              </w:rPr>
            </w:pPr>
            <w:r>
              <w:rPr>
                <w:rFonts w:ascii="Montserrat" w:hAnsi="Montserrat"/>
                <w:sz w:val="20"/>
                <w:szCs w:val="20"/>
              </w:rPr>
              <w:t>1,496</w:t>
            </w:r>
          </w:p>
        </w:tc>
        <w:tc>
          <w:tcPr>
            <w:tcW w:w="649" w:type="pct"/>
            <w:vAlign w:val="center"/>
          </w:tcPr>
          <w:p w14:paraId="4FFEB5F6" w14:textId="5E80F816" w:rsidR="00EE2665" w:rsidRDefault="00EE02EF" w:rsidP="004B7349">
            <w:pPr>
              <w:jc w:val="center"/>
              <w:rPr>
                <w:rFonts w:ascii="Montserrat" w:hAnsi="Montserrat"/>
                <w:sz w:val="20"/>
                <w:szCs w:val="20"/>
              </w:rPr>
            </w:pPr>
            <w:r>
              <w:rPr>
                <w:rFonts w:ascii="Montserrat" w:hAnsi="Montserrat"/>
                <w:sz w:val="20"/>
                <w:szCs w:val="20"/>
              </w:rPr>
              <w:t>1,239</w:t>
            </w:r>
          </w:p>
        </w:tc>
        <w:tc>
          <w:tcPr>
            <w:tcW w:w="643" w:type="pct"/>
            <w:vAlign w:val="center"/>
          </w:tcPr>
          <w:p w14:paraId="79977ECC" w14:textId="4F9C308D" w:rsidR="00EE2665" w:rsidRDefault="00EE02EF" w:rsidP="004B7349">
            <w:pPr>
              <w:jc w:val="center"/>
              <w:rPr>
                <w:rFonts w:ascii="Montserrat" w:hAnsi="Montserrat"/>
                <w:sz w:val="20"/>
                <w:szCs w:val="20"/>
              </w:rPr>
            </w:pPr>
            <w:r>
              <w:rPr>
                <w:rFonts w:ascii="Montserrat" w:hAnsi="Montserrat"/>
                <w:sz w:val="20"/>
                <w:szCs w:val="20"/>
              </w:rPr>
              <w:t>1,173</w:t>
            </w:r>
          </w:p>
        </w:tc>
        <w:tc>
          <w:tcPr>
            <w:tcW w:w="689" w:type="pct"/>
            <w:vAlign w:val="center"/>
          </w:tcPr>
          <w:p w14:paraId="43E84F8C" w14:textId="1488036E" w:rsidR="00EE2665" w:rsidRDefault="00EE02EF" w:rsidP="004B7349">
            <w:pPr>
              <w:jc w:val="center"/>
              <w:rPr>
                <w:rFonts w:ascii="Montserrat" w:hAnsi="Montserrat"/>
                <w:sz w:val="20"/>
                <w:szCs w:val="20"/>
              </w:rPr>
            </w:pPr>
            <w:r>
              <w:rPr>
                <w:rFonts w:ascii="Montserrat" w:hAnsi="Montserrat"/>
                <w:sz w:val="20"/>
                <w:szCs w:val="20"/>
              </w:rPr>
              <w:t>2,031</w:t>
            </w:r>
          </w:p>
        </w:tc>
      </w:tr>
      <w:tr w:rsidR="00EE2665" w14:paraId="43CF23D4" w14:textId="77777777" w:rsidTr="007003C1">
        <w:trPr>
          <w:trHeight w:val="283"/>
        </w:trPr>
        <w:tc>
          <w:tcPr>
            <w:tcW w:w="1121" w:type="pct"/>
            <w:vAlign w:val="center"/>
          </w:tcPr>
          <w:p w14:paraId="6FB64BB5" w14:textId="7CF98373" w:rsidR="00EE2665" w:rsidRPr="00DE7300" w:rsidRDefault="00EE2665" w:rsidP="004B7349">
            <w:pPr>
              <w:rPr>
                <w:rFonts w:ascii="Montserrat" w:hAnsi="Montserrat"/>
                <w:b/>
                <w:bCs/>
                <w:sz w:val="20"/>
                <w:szCs w:val="20"/>
              </w:rPr>
            </w:pPr>
            <w:r>
              <w:rPr>
                <w:rFonts w:ascii="Montserrat" w:hAnsi="Montserrat"/>
                <w:b/>
                <w:bCs/>
                <w:sz w:val="20"/>
                <w:szCs w:val="20"/>
              </w:rPr>
              <w:t>01-31Mar</w:t>
            </w:r>
          </w:p>
        </w:tc>
        <w:tc>
          <w:tcPr>
            <w:tcW w:w="635" w:type="pct"/>
            <w:vAlign w:val="center"/>
          </w:tcPr>
          <w:p w14:paraId="3F835EE2" w14:textId="7120C2C4" w:rsidR="00EE2665" w:rsidRDefault="007701BA" w:rsidP="004B7349">
            <w:pPr>
              <w:jc w:val="center"/>
              <w:rPr>
                <w:rFonts w:ascii="Montserrat" w:hAnsi="Montserrat"/>
                <w:sz w:val="20"/>
                <w:szCs w:val="20"/>
              </w:rPr>
            </w:pPr>
            <w:r>
              <w:rPr>
                <w:rFonts w:ascii="Montserrat" w:hAnsi="Montserrat"/>
                <w:sz w:val="20"/>
                <w:szCs w:val="20"/>
              </w:rPr>
              <w:t>947</w:t>
            </w:r>
          </w:p>
        </w:tc>
        <w:tc>
          <w:tcPr>
            <w:tcW w:w="634" w:type="pct"/>
            <w:vAlign w:val="center"/>
          </w:tcPr>
          <w:p w14:paraId="2DDBCEF5" w14:textId="60FC9B68" w:rsidR="00EE2665" w:rsidRDefault="007701BA" w:rsidP="004B7349">
            <w:pPr>
              <w:jc w:val="center"/>
              <w:rPr>
                <w:rFonts w:ascii="Montserrat" w:hAnsi="Montserrat"/>
                <w:sz w:val="20"/>
                <w:szCs w:val="20"/>
              </w:rPr>
            </w:pPr>
            <w:r>
              <w:rPr>
                <w:rFonts w:ascii="Montserrat" w:hAnsi="Montserrat"/>
                <w:sz w:val="20"/>
                <w:szCs w:val="20"/>
              </w:rPr>
              <w:t>927</w:t>
            </w:r>
          </w:p>
        </w:tc>
        <w:tc>
          <w:tcPr>
            <w:tcW w:w="629" w:type="pct"/>
            <w:vAlign w:val="center"/>
          </w:tcPr>
          <w:p w14:paraId="649F5216" w14:textId="7FF5F3FE" w:rsidR="00EE2665" w:rsidRDefault="007701BA" w:rsidP="004B7349">
            <w:pPr>
              <w:jc w:val="center"/>
              <w:rPr>
                <w:rFonts w:ascii="Montserrat" w:hAnsi="Montserrat"/>
                <w:sz w:val="20"/>
                <w:szCs w:val="20"/>
              </w:rPr>
            </w:pPr>
            <w:r>
              <w:rPr>
                <w:rFonts w:ascii="Montserrat" w:hAnsi="Montserrat"/>
                <w:sz w:val="20"/>
                <w:szCs w:val="20"/>
              </w:rPr>
              <w:t>1,447</w:t>
            </w:r>
          </w:p>
        </w:tc>
        <w:tc>
          <w:tcPr>
            <w:tcW w:w="649" w:type="pct"/>
            <w:vAlign w:val="center"/>
          </w:tcPr>
          <w:p w14:paraId="4F1D01F7" w14:textId="0B7D9798" w:rsidR="00EE2665" w:rsidRDefault="00EE02EF" w:rsidP="004B7349">
            <w:pPr>
              <w:jc w:val="center"/>
              <w:rPr>
                <w:rFonts w:ascii="Montserrat" w:hAnsi="Montserrat"/>
                <w:sz w:val="20"/>
                <w:szCs w:val="20"/>
              </w:rPr>
            </w:pPr>
            <w:r>
              <w:rPr>
                <w:rFonts w:ascii="Montserrat" w:hAnsi="Montserrat"/>
                <w:sz w:val="20"/>
                <w:szCs w:val="20"/>
              </w:rPr>
              <w:t>1,128</w:t>
            </w:r>
          </w:p>
        </w:tc>
        <w:tc>
          <w:tcPr>
            <w:tcW w:w="643" w:type="pct"/>
            <w:vAlign w:val="center"/>
          </w:tcPr>
          <w:p w14:paraId="26E130C1" w14:textId="66E541E1" w:rsidR="00EE2665" w:rsidRDefault="00EE02EF" w:rsidP="004B7349">
            <w:pPr>
              <w:jc w:val="center"/>
              <w:rPr>
                <w:rFonts w:ascii="Montserrat" w:hAnsi="Montserrat"/>
                <w:sz w:val="20"/>
                <w:szCs w:val="20"/>
              </w:rPr>
            </w:pPr>
            <w:r>
              <w:rPr>
                <w:rFonts w:ascii="Montserrat" w:hAnsi="Montserrat"/>
                <w:sz w:val="20"/>
                <w:szCs w:val="20"/>
              </w:rPr>
              <w:t>1,078</w:t>
            </w:r>
          </w:p>
        </w:tc>
        <w:tc>
          <w:tcPr>
            <w:tcW w:w="689" w:type="pct"/>
            <w:vAlign w:val="center"/>
          </w:tcPr>
          <w:p w14:paraId="281835A8" w14:textId="260E7660" w:rsidR="00EE2665" w:rsidRDefault="00EE02EF" w:rsidP="004B7349">
            <w:pPr>
              <w:jc w:val="center"/>
              <w:rPr>
                <w:rFonts w:ascii="Montserrat" w:hAnsi="Montserrat"/>
                <w:sz w:val="20"/>
                <w:szCs w:val="20"/>
              </w:rPr>
            </w:pPr>
            <w:r>
              <w:rPr>
                <w:rFonts w:ascii="Montserrat" w:hAnsi="Montserrat"/>
                <w:sz w:val="20"/>
                <w:szCs w:val="20"/>
              </w:rPr>
              <w:t>1,809</w:t>
            </w:r>
          </w:p>
        </w:tc>
      </w:tr>
      <w:tr w:rsidR="004B7349" w14:paraId="56BE9503" w14:textId="25C731DC" w:rsidTr="007003C1">
        <w:trPr>
          <w:trHeight w:val="283"/>
        </w:trPr>
        <w:tc>
          <w:tcPr>
            <w:tcW w:w="1121" w:type="pct"/>
            <w:vAlign w:val="center"/>
          </w:tcPr>
          <w:p w14:paraId="284614A3" w14:textId="69886062" w:rsidR="004B7349" w:rsidRPr="00DE7300" w:rsidRDefault="00EE2665" w:rsidP="004B7349">
            <w:pPr>
              <w:rPr>
                <w:rFonts w:ascii="Montserrat" w:hAnsi="Montserrat"/>
                <w:b/>
                <w:bCs/>
                <w:sz w:val="20"/>
                <w:szCs w:val="20"/>
              </w:rPr>
            </w:pPr>
            <w:r>
              <w:rPr>
                <w:rFonts w:ascii="Montserrat" w:hAnsi="Montserrat"/>
                <w:b/>
                <w:bCs/>
                <w:sz w:val="20"/>
                <w:szCs w:val="20"/>
              </w:rPr>
              <w:t>01-30Abr</w:t>
            </w:r>
          </w:p>
        </w:tc>
        <w:tc>
          <w:tcPr>
            <w:tcW w:w="635" w:type="pct"/>
            <w:vAlign w:val="center"/>
          </w:tcPr>
          <w:p w14:paraId="23926E49" w14:textId="00CA938E" w:rsidR="004B7349" w:rsidRDefault="008A0E35" w:rsidP="004B7349">
            <w:pPr>
              <w:jc w:val="center"/>
              <w:rPr>
                <w:rFonts w:ascii="Montserrat" w:hAnsi="Montserrat"/>
                <w:sz w:val="20"/>
                <w:szCs w:val="20"/>
              </w:rPr>
            </w:pPr>
            <w:r>
              <w:rPr>
                <w:rFonts w:ascii="Montserrat" w:hAnsi="Montserrat"/>
                <w:sz w:val="20"/>
                <w:szCs w:val="20"/>
              </w:rPr>
              <w:t>880</w:t>
            </w:r>
          </w:p>
        </w:tc>
        <w:tc>
          <w:tcPr>
            <w:tcW w:w="634" w:type="pct"/>
            <w:vAlign w:val="center"/>
          </w:tcPr>
          <w:p w14:paraId="439D9B6B" w14:textId="43773448" w:rsidR="004B7349" w:rsidRDefault="008A0E35" w:rsidP="004B7349">
            <w:pPr>
              <w:jc w:val="center"/>
              <w:rPr>
                <w:rFonts w:ascii="Montserrat" w:hAnsi="Montserrat"/>
                <w:sz w:val="20"/>
                <w:szCs w:val="20"/>
              </w:rPr>
            </w:pPr>
            <w:r>
              <w:rPr>
                <w:rFonts w:ascii="Montserrat" w:hAnsi="Montserrat"/>
                <w:sz w:val="20"/>
                <w:szCs w:val="20"/>
              </w:rPr>
              <w:t>878</w:t>
            </w:r>
          </w:p>
        </w:tc>
        <w:tc>
          <w:tcPr>
            <w:tcW w:w="629" w:type="pct"/>
            <w:vAlign w:val="center"/>
          </w:tcPr>
          <w:p w14:paraId="10603ADB" w14:textId="02BEA494" w:rsidR="004B7349" w:rsidRDefault="007701BA" w:rsidP="004B7349">
            <w:pPr>
              <w:jc w:val="center"/>
              <w:rPr>
                <w:rFonts w:ascii="Montserrat" w:hAnsi="Montserrat"/>
                <w:sz w:val="20"/>
                <w:szCs w:val="20"/>
              </w:rPr>
            </w:pPr>
            <w:r>
              <w:rPr>
                <w:rFonts w:ascii="Montserrat" w:hAnsi="Montserrat"/>
                <w:sz w:val="20"/>
                <w:szCs w:val="20"/>
              </w:rPr>
              <w:t>1,314</w:t>
            </w:r>
          </w:p>
        </w:tc>
        <w:tc>
          <w:tcPr>
            <w:tcW w:w="649" w:type="pct"/>
            <w:vAlign w:val="center"/>
          </w:tcPr>
          <w:p w14:paraId="6E53C5EB" w14:textId="7D9C5926" w:rsidR="004B7349" w:rsidRDefault="00EE02EF" w:rsidP="004B7349">
            <w:pPr>
              <w:jc w:val="center"/>
              <w:rPr>
                <w:rFonts w:ascii="Montserrat" w:hAnsi="Montserrat"/>
                <w:sz w:val="20"/>
                <w:szCs w:val="20"/>
              </w:rPr>
            </w:pPr>
            <w:r>
              <w:rPr>
                <w:rFonts w:ascii="Montserrat" w:hAnsi="Montserrat"/>
                <w:sz w:val="20"/>
                <w:szCs w:val="20"/>
              </w:rPr>
              <w:t>1,084</w:t>
            </w:r>
          </w:p>
        </w:tc>
        <w:tc>
          <w:tcPr>
            <w:tcW w:w="643" w:type="pct"/>
            <w:vAlign w:val="center"/>
          </w:tcPr>
          <w:p w14:paraId="74387FF5" w14:textId="72669696" w:rsidR="004B7349" w:rsidRDefault="00EE02EF" w:rsidP="004B7349">
            <w:pPr>
              <w:jc w:val="center"/>
              <w:rPr>
                <w:rFonts w:ascii="Montserrat" w:hAnsi="Montserrat"/>
                <w:sz w:val="20"/>
                <w:szCs w:val="20"/>
              </w:rPr>
            </w:pPr>
            <w:r>
              <w:rPr>
                <w:rFonts w:ascii="Montserrat" w:hAnsi="Montserrat"/>
                <w:sz w:val="20"/>
                <w:szCs w:val="20"/>
              </w:rPr>
              <w:t>1,035</w:t>
            </w:r>
          </w:p>
        </w:tc>
        <w:tc>
          <w:tcPr>
            <w:tcW w:w="689" w:type="pct"/>
            <w:vAlign w:val="center"/>
          </w:tcPr>
          <w:p w14:paraId="65D08E6D" w14:textId="2319FA02" w:rsidR="004B7349" w:rsidRDefault="00EE02EF" w:rsidP="004B7349">
            <w:pPr>
              <w:jc w:val="center"/>
              <w:rPr>
                <w:rFonts w:ascii="Montserrat" w:hAnsi="Montserrat"/>
                <w:sz w:val="20"/>
                <w:szCs w:val="20"/>
              </w:rPr>
            </w:pPr>
            <w:r>
              <w:rPr>
                <w:rFonts w:ascii="Montserrat" w:hAnsi="Montserrat"/>
                <w:sz w:val="20"/>
                <w:szCs w:val="20"/>
              </w:rPr>
              <w:t>1,722</w:t>
            </w:r>
          </w:p>
        </w:tc>
      </w:tr>
    </w:tbl>
    <w:p w14:paraId="17995F99" w14:textId="4D8D82E2" w:rsidR="00DC724F" w:rsidRDefault="00DC724F">
      <w:pPr>
        <w:rPr>
          <w:rFonts w:ascii="Montserrat" w:hAnsi="Montserrat"/>
          <w:sz w:val="14"/>
          <w:szCs w:val="14"/>
        </w:rPr>
      </w:pPr>
    </w:p>
    <w:p w14:paraId="48E2EAE6" w14:textId="77777777" w:rsidR="00BE7705" w:rsidRPr="00333505" w:rsidRDefault="00BE7705">
      <w:pPr>
        <w:rPr>
          <w:rFonts w:ascii="Montserrat" w:hAnsi="Montserrat"/>
          <w:sz w:val="14"/>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70"/>
      </w:tblGrid>
      <w:tr w:rsidR="00106A1F" w14:paraId="636F356B" w14:textId="77777777" w:rsidTr="00D4560D">
        <w:trPr>
          <w:trHeight w:val="245"/>
          <w:jc w:val="center"/>
        </w:trPr>
        <w:tc>
          <w:tcPr>
            <w:tcW w:w="5000" w:type="pct"/>
            <w:shd w:val="clear" w:color="auto" w:fill="auto"/>
            <w:vAlign w:val="center"/>
          </w:tcPr>
          <w:p w14:paraId="7F0AFBEA" w14:textId="3B45955F" w:rsidR="00106A1F" w:rsidRPr="00106A1F" w:rsidRDefault="00106A1F" w:rsidP="000418ED">
            <w:pPr>
              <w:jc w:val="both"/>
              <w:rPr>
                <w:rFonts w:ascii="Montserrat" w:hAnsi="Montserrat"/>
                <w:b/>
                <w:sz w:val="18"/>
                <w:szCs w:val="18"/>
              </w:rPr>
            </w:pPr>
            <w:r w:rsidRPr="00106A1F">
              <w:rPr>
                <w:rFonts w:ascii="Montserrat" w:hAnsi="Montserrat"/>
                <w:b/>
                <w:sz w:val="18"/>
                <w:szCs w:val="18"/>
              </w:rPr>
              <w:t>TARIFAS AÉREAS CONSULTAR</w:t>
            </w:r>
            <w:r w:rsidR="007C5972">
              <w:rPr>
                <w:rFonts w:ascii="Montserrat" w:hAnsi="Montserrat"/>
                <w:b/>
                <w:sz w:val="18"/>
                <w:szCs w:val="18"/>
              </w:rPr>
              <w:t>.</w:t>
            </w:r>
          </w:p>
        </w:tc>
      </w:tr>
      <w:tr w:rsidR="007A3C70" w14:paraId="3B38097B" w14:textId="77777777" w:rsidTr="002C6F17">
        <w:trPr>
          <w:trHeight w:val="299"/>
          <w:jc w:val="center"/>
        </w:trPr>
        <w:tc>
          <w:tcPr>
            <w:tcW w:w="5000" w:type="pct"/>
            <w:shd w:val="clear" w:color="auto" w:fill="auto"/>
            <w:vAlign w:val="center"/>
          </w:tcPr>
          <w:p w14:paraId="7C0DDF2F" w14:textId="64096254" w:rsidR="007A3C70" w:rsidRPr="00062BD4" w:rsidRDefault="002C6F17" w:rsidP="007A3C70">
            <w:pPr>
              <w:jc w:val="both"/>
              <w:rPr>
                <w:rFonts w:ascii="Montserrat" w:hAnsi="Montserrat"/>
                <w:bCs/>
                <w:sz w:val="18"/>
                <w:szCs w:val="18"/>
              </w:rPr>
            </w:pPr>
            <w:r w:rsidRPr="002C6F17">
              <w:rPr>
                <w:rFonts w:ascii="Montserrat" w:hAnsi="Montserrat"/>
                <w:bCs/>
                <w:sz w:val="18"/>
                <w:szCs w:val="18"/>
              </w:rPr>
              <w:t>Consulte también nuestras tarifas en categoría</w:t>
            </w:r>
            <w:r>
              <w:rPr>
                <w:rFonts w:ascii="Montserrat" w:hAnsi="Montserrat"/>
                <w:bCs/>
                <w:sz w:val="18"/>
                <w:szCs w:val="18"/>
              </w:rPr>
              <w:t xml:space="preserve"> 5*</w:t>
            </w:r>
          </w:p>
        </w:tc>
      </w:tr>
    </w:tbl>
    <w:p w14:paraId="49225499" w14:textId="445A4861" w:rsidR="00B918BD" w:rsidRDefault="00B918BD" w:rsidP="002C6F1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6978E60" w14:textId="77777777" w:rsidR="00BE7705" w:rsidRDefault="00BE7705" w:rsidP="002C6F1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FBD9218" w14:textId="7423AC79" w:rsidR="00D85186" w:rsidRPr="007C5972" w:rsidRDefault="00D22CDF" w:rsidP="00DE44E6">
      <w:pPr>
        <w:shd w:val="clear" w:color="auto" w:fill="FFFFFF"/>
        <w:spacing w:line="240" w:lineRule="auto"/>
        <w:jc w:val="both"/>
        <w:rPr>
          <w:rFonts w:ascii="Montserrat" w:eastAsia="Montserrat Medium" w:hAnsi="Montserrat" w:cs="Montserrat Medium"/>
          <w:b/>
          <w:bCs/>
          <w:sz w:val="20"/>
          <w:szCs w:val="20"/>
        </w:rPr>
      </w:pPr>
      <w:r w:rsidRPr="007C5972">
        <w:rPr>
          <w:rFonts w:ascii="Montserrat" w:eastAsia="Montserrat Medium" w:hAnsi="Montserrat" w:cs="Montserrat Medium"/>
          <w:b/>
          <w:bCs/>
          <w:color w:val="000000"/>
          <w:sz w:val="20"/>
          <w:szCs w:val="20"/>
        </w:rPr>
        <w:t>Información de menores y acomodo en habitaciones:</w:t>
      </w:r>
    </w:p>
    <w:p w14:paraId="0E005C0D" w14:textId="55DABC01" w:rsidR="007C5972" w:rsidRPr="007C5972" w:rsidRDefault="007C5972"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7C5972">
        <w:rPr>
          <w:rFonts w:ascii="Montserrat" w:hAnsi="Montserrat" w:hint="eastAsia"/>
          <w:bCs/>
          <w:sz w:val="18"/>
          <w:szCs w:val="18"/>
        </w:rPr>
        <w:t>Las habitaciones dobles (DBL) con 2 camas twin podrán tener suplemento de tarifa de acuerdo con la configuración y disponibilidad de cada hotel</w:t>
      </w:r>
      <w:r w:rsidR="00531081">
        <w:rPr>
          <w:rFonts w:ascii="Montserrat" w:hAnsi="Montserrat"/>
          <w:bCs/>
          <w:sz w:val="18"/>
          <w:szCs w:val="18"/>
        </w:rPr>
        <w:t>.</w:t>
      </w:r>
    </w:p>
    <w:p w14:paraId="2151ECAB" w14:textId="77803F11" w:rsidR="005B1714" w:rsidRPr="007C5972" w:rsidRDefault="00135950"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7C5972">
        <w:rPr>
          <w:rFonts w:ascii="Montserrat" w:eastAsia="Montserrat Medium" w:hAnsi="Montserrat" w:cs="Montserrat Medium"/>
          <w:color w:val="000000"/>
          <w:sz w:val="20"/>
          <w:szCs w:val="20"/>
        </w:rPr>
        <w:t>El número máximo de pasajeros en una habitación es de 3, considerando adultos y menores</w:t>
      </w:r>
      <w:r w:rsidR="00A05F75" w:rsidRPr="007C5972">
        <w:rPr>
          <w:rFonts w:ascii="Montserrat" w:eastAsia="Montserrat Medium" w:hAnsi="Montserrat" w:cs="Montserrat Medium"/>
          <w:color w:val="000000"/>
          <w:sz w:val="20"/>
          <w:szCs w:val="20"/>
        </w:rPr>
        <w:t>.</w:t>
      </w:r>
    </w:p>
    <w:p w14:paraId="427906DD" w14:textId="2030BED5" w:rsidR="00B30CA1" w:rsidRPr="007C5972" w:rsidRDefault="00B30CA1" w:rsidP="00956B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7C5972">
        <w:rPr>
          <w:rFonts w:ascii="Montserrat" w:eastAsia="Montserrat Medium" w:hAnsi="Montserrat" w:cs="Montserrat Medium"/>
          <w:color w:val="000000"/>
          <w:sz w:val="20"/>
          <w:szCs w:val="20"/>
        </w:rPr>
        <w:t>La acomodación triple está sujeta a disponibilidad</w:t>
      </w:r>
      <w:r w:rsidR="00106A1F" w:rsidRPr="007C5972">
        <w:rPr>
          <w:rFonts w:ascii="Montserrat" w:eastAsia="Montserrat Medium" w:hAnsi="Montserrat" w:cs="Montserrat Medium"/>
          <w:color w:val="000000"/>
          <w:sz w:val="20"/>
          <w:szCs w:val="20"/>
        </w:rPr>
        <w:t>.</w:t>
      </w:r>
    </w:p>
    <w:p w14:paraId="0DF89FF7" w14:textId="77777777" w:rsidR="00C56BF9"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7C5972">
        <w:rPr>
          <w:rFonts w:ascii="Montserrat" w:eastAsia="Montserrat Medium" w:hAnsi="Montserrat" w:cs="Montserrat Medium"/>
          <w:color w:val="000000"/>
          <w:sz w:val="20"/>
          <w:szCs w:val="20"/>
        </w:rPr>
        <w:t xml:space="preserve">Menor de </w:t>
      </w:r>
      <w:r w:rsidR="00272646" w:rsidRPr="007C5972">
        <w:rPr>
          <w:rFonts w:ascii="Montserrat" w:eastAsia="Montserrat Medium" w:hAnsi="Montserrat" w:cs="Montserrat Medium"/>
          <w:color w:val="000000"/>
          <w:sz w:val="20"/>
          <w:szCs w:val="20"/>
        </w:rPr>
        <w:t>0</w:t>
      </w:r>
      <w:r w:rsidR="00106A1F" w:rsidRPr="007C5972">
        <w:rPr>
          <w:rFonts w:ascii="Montserrat" w:eastAsia="Montserrat Medium" w:hAnsi="Montserrat" w:cs="Montserrat Medium"/>
          <w:color w:val="000000"/>
          <w:sz w:val="20"/>
          <w:szCs w:val="20"/>
        </w:rPr>
        <w:t>3</w:t>
      </w:r>
      <w:r w:rsidRPr="007C5972">
        <w:rPr>
          <w:rFonts w:ascii="Montserrat" w:eastAsia="Montserrat Medium" w:hAnsi="Montserrat" w:cs="Montserrat Medium"/>
          <w:color w:val="000000"/>
          <w:sz w:val="20"/>
          <w:szCs w:val="20"/>
        </w:rPr>
        <w:t xml:space="preserve"> años en adelante paga tarifa de adulto</w:t>
      </w:r>
      <w:r w:rsidR="00272646" w:rsidRPr="007C5972">
        <w:rPr>
          <w:rFonts w:ascii="Montserrat" w:eastAsia="Montserrat Medium" w:hAnsi="Montserrat" w:cs="Montserrat Medium"/>
          <w:color w:val="000000"/>
          <w:sz w:val="20"/>
          <w:szCs w:val="20"/>
        </w:rPr>
        <w:t>.</w:t>
      </w:r>
    </w:p>
    <w:p w14:paraId="26864F32" w14:textId="6985F412" w:rsidR="000E03D5" w:rsidRPr="007C5972" w:rsidRDefault="00C56BF9"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C56BF9">
        <w:rPr>
          <w:rFonts w:ascii="Montserrat" w:eastAsia="Montserrat Medium" w:hAnsi="Montserrat" w:cs="Montserrat Medium"/>
          <w:color w:val="000000"/>
          <w:sz w:val="20"/>
          <w:szCs w:val="20"/>
        </w:rPr>
        <w:t>Política de menores depende de cada hotel y de acuerdo a</w:t>
      </w:r>
      <w:r>
        <w:rPr>
          <w:rFonts w:ascii="Montserrat" w:eastAsia="Montserrat Medium" w:hAnsi="Montserrat" w:cs="Montserrat Medium"/>
          <w:color w:val="000000"/>
          <w:sz w:val="20"/>
          <w:szCs w:val="20"/>
        </w:rPr>
        <w:t xml:space="preserve"> </w:t>
      </w:r>
      <w:r w:rsidRPr="00C56BF9">
        <w:rPr>
          <w:rFonts w:ascii="Montserrat" w:eastAsia="Montserrat Medium" w:hAnsi="Montserrat" w:cs="Montserrat Medium"/>
          <w:color w:val="000000"/>
          <w:sz w:val="20"/>
          <w:szCs w:val="20"/>
        </w:rPr>
        <w:t>c</w:t>
      </w:r>
      <w:r>
        <w:rPr>
          <w:rFonts w:ascii="Montserrat" w:eastAsia="Montserrat Medium" w:hAnsi="Montserrat" w:cs="Montserrat Medium"/>
          <w:color w:val="000000"/>
          <w:sz w:val="20"/>
          <w:szCs w:val="20"/>
        </w:rPr>
        <w:t>ó</w:t>
      </w:r>
      <w:r w:rsidRPr="00C56BF9">
        <w:rPr>
          <w:rFonts w:ascii="Montserrat" w:eastAsia="Montserrat Medium" w:hAnsi="Montserrat" w:cs="Montserrat Medium"/>
          <w:color w:val="000000"/>
          <w:sz w:val="20"/>
          <w:szCs w:val="20"/>
        </w:rPr>
        <w:t>mo esté compuesta la familia se ve la mejor opción para alojarlos.</w:t>
      </w:r>
    </w:p>
    <w:p w14:paraId="624C7DE9" w14:textId="15297277" w:rsidR="009E35E1" w:rsidRPr="007C5972" w:rsidRDefault="000E03D5" w:rsidP="00E62E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7C5972">
        <w:rPr>
          <w:rFonts w:ascii="Montserrat" w:eastAsia="Montserrat Medium" w:hAnsi="Montserrat" w:cs="Montserrat Medium"/>
          <w:color w:val="000000"/>
          <w:sz w:val="20"/>
          <w:szCs w:val="20"/>
        </w:rPr>
        <w:t xml:space="preserve">Menor de </w:t>
      </w:r>
      <w:r w:rsidR="003E20AA" w:rsidRPr="007C5972">
        <w:rPr>
          <w:rFonts w:ascii="Montserrat" w:eastAsia="Montserrat Medium" w:hAnsi="Montserrat" w:cs="Montserrat Medium"/>
          <w:color w:val="000000"/>
          <w:sz w:val="20"/>
          <w:szCs w:val="20"/>
        </w:rPr>
        <w:t>0</w:t>
      </w:r>
      <w:r w:rsidR="00EC30FE">
        <w:rPr>
          <w:rFonts w:ascii="Montserrat" w:eastAsia="Montserrat Medium" w:hAnsi="Montserrat" w:cs="Montserrat Medium"/>
          <w:color w:val="000000"/>
          <w:sz w:val="20"/>
          <w:szCs w:val="20"/>
        </w:rPr>
        <w:t xml:space="preserve"> - </w:t>
      </w:r>
      <w:r w:rsidR="00272646" w:rsidRPr="007C5972">
        <w:rPr>
          <w:rFonts w:ascii="Montserrat" w:eastAsia="Montserrat Medium" w:hAnsi="Montserrat" w:cs="Montserrat Medium"/>
          <w:color w:val="000000"/>
          <w:sz w:val="20"/>
          <w:szCs w:val="20"/>
        </w:rPr>
        <w:t>0</w:t>
      </w:r>
      <w:r w:rsidR="00106A1F" w:rsidRPr="007C5972">
        <w:rPr>
          <w:rFonts w:ascii="Montserrat" w:eastAsia="Montserrat Medium" w:hAnsi="Montserrat" w:cs="Montserrat Medium"/>
          <w:color w:val="000000"/>
          <w:sz w:val="20"/>
          <w:szCs w:val="20"/>
        </w:rPr>
        <w:t xml:space="preserve">2 </w:t>
      </w:r>
      <w:r w:rsidRPr="007C5972">
        <w:rPr>
          <w:rFonts w:ascii="Montserrat" w:eastAsia="Montserrat Medium" w:hAnsi="Montserrat" w:cs="Montserrat Medium"/>
          <w:color w:val="000000"/>
          <w:sz w:val="20"/>
          <w:szCs w:val="20"/>
        </w:rPr>
        <w:t>años</w:t>
      </w:r>
      <w:r w:rsidR="003E20AA" w:rsidRPr="007C5972">
        <w:rPr>
          <w:rFonts w:ascii="Montserrat" w:eastAsia="Montserrat Medium" w:hAnsi="Montserrat" w:cs="Montserrat Medium"/>
          <w:color w:val="000000"/>
          <w:sz w:val="20"/>
          <w:szCs w:val="20"/>
        </w:rPr>
        <w:t>/</w:t>
      </w:r>
      <w:r w:rsidRPr="007C5972">
        <w:rPr>
          <w:rFonts w:ascii="Montserrat" w:eastAsia="Montserrat Medium" w:hAnsi="Montserrat" w:cs="Montserrat Medium"/>
          <w:color w:val="000000"/>
          <w:sz w:val="20"/>
          <w:szCs w:val="20"/>
        </w:rPr>
        <w:t>11meses</w:t>
      </w:r>
      <w:r w:rsidR="00531081">
        <w:rPr>
          <w:rFonts w:ascii="Montserrat" w:eastAsia="Montserrat Medium" w:hAnsi="Montserrat" w:cs="Montserrat Medium"/>
          <w:color w:val="000000"/>
          <w:sz w:val="20"/>
          <w:szCs w:val="20"/>
        </w:rPr>
        <w:t xml:space="preserve"> viaja</w:t>
      </w:r>
      <w:r w:rsidRPr="007C5972">
        <w:rPr>
          <w:rFonts w:ascii="Montserrat" w:eastAsia="Montserrat Medium" w:hAnsi="Montserrat" w:cs="Montserrat Medium"/>
          <w:color w:val="000000"/>
          <w:sz w:val="20"/>
          <w:szCs w:val="20"/>
        </w:rPr>
        <w:t xml:space="preserve"> </w:t>
      </w:r>
      <w:r w:rsidR="00531081">
        <w:rPr>
          <w:rFonts w:ascii="Montserrat" w:eastAsia="Montserrat Medium" w:hAnsi="Montserrat" w:cs="Montserrat Medium"/>
          <w:color w:val="000000"/>
          <w:sz w:val="20"/>
          <w:szCs w:val="20"/>
        </w:rPr>
        <w:t>Free</w:t>
      </w:r>
      <w:r w:rsidRPr="007C5972">
        <w:rPr>
          <w:rFonts w:ascii="Montserrat" w:eastAsia="Montserrat Medium" w:hAnsi="Montserrat" w:cs="Montserrat Medium"/>
          <w:color w:val="000000"/>
          <w:sz w:val="20"/>
          <w:szCs w:val="20"/>
        </w:rPr>
        <w:t>, puede compartir habitación con dos adultos</w:t>
      </w:r>
      <w:r w:rsidR="00531081">
        <w:rPr>
          <w:rFonts w:ascii="Montserrat" w:eastAsia="Montserrat Medium" w:hAnsi="Montserrat" w:cs="Montserrat Medium"/>
          <w:color w:val="000000"/>
          <w:sz w:val="20"/>
          <w:szCs w:val="20"/>
        </w:rPr>
        <w:t>.</w:t>
      </w:r>
    </w:p>
    <w:p w14:paraId="35EC07ED" w14:textId="77777777" w:rsidR="00B918BD" w:rsidRPr="00400DC3" w:rsidRDefault="00B918BD" w:rsidP="00DE44E6">
      <w:pPr>
        <w:jc w:val="both"/>
        <w:rPr>
          <w:rFonts w:ascii="Montserrat" w:eastAsia="Montserrat Medium" w:hAnsi="Montserrat" w:cs="Montserrat Medium"/>
          <w:color w:val="000000"/>
          <w:sz w:val="20"/>
          <w:szCs w:val="20"/>
        </w:rPr>
      </w:pPr>
    </w:p>
    <w:p w14:paraId="7465F3A1" w14:textId="14E8EB2F" w:rsidR="00955766" w:rsidRPr="00625D54" w:rsidRDefault="00955766" w:rsidP="00DE44E6">
      <w:pPr>
        <w:jc w:val="both"/>
        <w:rPr>
          <w:rFonts w:ascii="Montserrat" w:eastAsia="Montserrat Medium" w:hAnsi="Montserrat" w:cs="Montserrat Medium"/>
          <w:b/>
          <w:bCs/>
          <w:color w:val="000000"/>
          <w:sz w:val="18"/>
          <w:szCs w:val="18"/>
        </w:rPr>
      </w:pPr>
      <w:r w:rsidRPr="00625D54">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00B16710" w14:textId="0F3DCA40" w:rsidR="005A4214" w:rsidRDefault="005A4214" w:rsidP="00DE44E6">
      <w:pPr>
        <w:spacing w:line="240" w:lineRule="auto"/>
        <w:jc w:val="both"/>
        <w:rPr>
          <w:rFonts w:ascii="Montserrat" w:eastAsia="Montserrat Medium" w:hAnsi="Montserrat" w:cs="Montserrat Medium"/>
          <w:b/>
          <w:color w:val="000000"/>
          <w:sz w:val="20"/>
          <w:szCs w:val="20"/>
        </w:rPr>
      </w:pPr>
    </w:p>
    <w:p w14:paraId="5084B6C4" w14:textId="77777777" w:rsidR="00BE7705" w:rsidRDefault="00BE7705" w:rsidP="00DE44E6">
      <w:pPr>
        <w:spacing w:line="240" w:lineRule="auto"/>
        <w:jc w:val="both"/>
        <w:rPr>
          <w:rFonts w:ascii="Montserrat" w:eastAsia="Montserrat Medium" w:hAnsi="Montserrat" w:cs="Montserrat Medium"/>
          <w:b/>
          <w:color w:val="000000"/>
          <w:sz w:val="20"/>
          <w:szCs w:val="20"/>
        </w:rPr>
      </w:pPr>
    </w:p>
    <w:p w14:paraId="5B199A69" w14:textId="05755102" w:rsidR="00D85186" w:rsidRPr="00B25F8A"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incluidos:</w:t>
      </w:r>
    </w:p>
    <w:p w14:paraId="28CA2449" w14:textId="7E8ABA08" w:rsidR="005A4214" w:rsidRPr="005A4214" w:rsidRDefault="005A4214" w:rsidP="005A4214">
      <w:pPr>
        <w:pStyle w:val="Prrafodelista"/>
        <w:numPr>
          <w:ilvl w:val="0"/>
          <w:numId w:val="24"/>
        </w:numPr>
        <w:spacing w:line="240" w:lineRule="auto"/>
        <w:jc w:val="both"/>
        <w:rPr>
          <w:rFonts w:ascii="Montserrat" w:eastAsia="Montserrat Medium" w:hAnsi="Montserrat" w:cs="Montserrat Medium"/>
          <w:bCs/>
          <w:color w:val="000000"/>
          <w:sz w:val="20"/>
          <w:szCs w:val="20"/>
        </w:rPr>
      </w:pPr>
      <w:r w:rsidRPr="005A4214">
        <w:rPr>
          <w:rFonts w:ascii="Montserrat" w:eastAsia="Montserrat Medium" w:hAnsi="Montserrat" w:cs="Montserrat Medium"/>
          <w:bCs/>
          <w:color w:val="000000"/>
          <w:sz w:val="20"/>
          <w:szCs w:val="20"/>
        </w:rPr>
        <w:t xml:space="preserve">01 noche de </w:t>
      </w:r>
      <w:r w:rsidR="002B2AD9">
        <w:rPr>
          <w:rFonts w:ascii="Montserrat" w:eastAsia="Montserrat Medium" w:hAnsi="Montserrat" w:cs="Montserrat Medium"/>
          <w:bCs/>
          <w:color w:val="000000"/>
          <w:sz w:val="20"/>
          <w:szCs w:val="20"/>
        </w:rPr>
        <w:t>a</w:t>
      </w:r>
      <w:r w:rsidRPr="005A4214">
        <w:rPr>
          <w:rFonts w:ascii="Montserrat" w:eastAsia="Montserrat Medium" w:hAnsi="Montserrat" w:cs="Montserrat Medium"/>
          <w:bCs/>
          <w:color w:val="000000"/>
          <w:sz w:val="20"/>
          <w:szCs w:val="20"/>
        </w:rPr>
        <w:t xml:space="preserve">lojamiento en </w:t>
      </w:r>
      <w:r w:rsidR="002B2AD9">
        <w:rPr>
          <w:rFonts w:ascii="Montserrat" w:eastAsia="Montserrat Medium" w:hAnsi="Montserrat" w:cs="Montserrat Medium"/>
          <w:bCs/>
          <w:color w:val="000000"/>
          <w:sz w:val="20"/>
          <w:szCs w:val="20"/>
        </w:rPr>
        <w:t>h</w:t>
      </w:r>
      <w:r w:rsidRPr="005A4214">
        <w:rPr>
          <w:rFonts w:ascii="Montserrat" w:eastAsia="Montserrat Medium" w:hAnsi="Montserrat" w:cs="Montserrat Medium"/>
          <w:bCs/>
          <w:color w:val="000000"/>
          <w:sz w:val="20"/>
          <w:szCs w:val="20"/>
        </w:rPr>
        <w:t>otel seleccionado en Buenos Aires (BUE).</w:t>
      </w:r>
    </w:p>
    <w:p w14:paraId="6DDECB79" w14:textId="405C6C7C" w:rsidR="005A4214" w:rsidRPr="005A4214" w:rsidRDefault="005A4214" w:rsidP="005A4214">
      <w:pPr>
        <w:pStyle w:val="Prrafodelista"/>
        <w:numPr>
          <w:ilvl w:val="0"/>
          <w:numId w:val="24"/>
        </w:numPr>
        <w:spacing w:line="240" w:lineRule="auto"/>
        <w:jc w:val="both"/>
        <w:rPr>
          <w:rFonts w:ascii="Montserrat" w:eastAsia="Montserrat Medium" w:hAnsi="Montserrat" w:cs="Montserrat Medium"/>
          <w:bCs/>
          <w:color w:val="000000"/>
          <w:sz w:val="20"/>
          <w:szCs w:val="20"/>
        </w:rPr>
      </w:pPr>
      <w:r w:rsidRPr="005A4214">
        <w:rPr>
          <w:rFonts w:ascii="Montserrat" w:eastAsia="Montserrat Medium" w:hAnsi="Montserrat" w:cs="Montserrat Medium"/>
          <w:bCs/>
          <w:color w:val="000000"/>
          <w:sz w:val="20"/>
          <w:szCs w:val="20"/>
        </w:rPr>
        <w:t xml:space="preserve">Traslados </w:t>
      </w:r>
      <w:r w:rsidR="002B2AD9">
        <w:rPr>
          <w:rFonts w:ascii="Montserrat" w:eastAsia="Montserrat Medium" w:hAnsi="Montserrat" w:cs="Montserrat Medium"/>
          <w:bCs/>
          <w:color w:val="000000"/>
          <w:sz w:val="20"/>
          <w:szCs w:val="20"/>
        </w:rPr>
        <w:t>a</w:t>
      </w:r>
      <w:r w:rsidRPr="005A4214">
        <w:rPr>
          <w:rFonts w:ascii="Montserrat" w:eastAsia="Montserrat Medium" w:hAnsi="Montserrat" w:cs="Montserrat Medium"/>
          <w:bCs/>
          <w:color w:val="000000"/>
          <w:sz w:val="20"/>
          <w:szCs w:val="20"/>
        </w:rPr>
        <w:t xml:space="preserve">eropuerto BUE / </w:t>
      </w:r>
      <w:r w:rsidR="002B2AD9">
        <w:rPr>
          <w:rFonts w:ascii="Montserrat" w:eastAsia="Montserrat Medium" w:hAnsi="Montserrat" w:cs="Montserrat Medium"/>
          <w:bCs/>
          <w:color w:val="000000"/>
          <w:sz w:val="20"/>
          <w:szCs w:val="20"/>
        </w:rPr>
        <w:t>h</w:t>
      </w:r>
      <w:r w:rsidRPr="005A4214">
        <w:rPr>
          <w:rFonts w:ascii="Montserrat" w:eastAsia="Montserrat Medium" w:hAnsi="Montserrat" w:cs="Montserrat Medium"/>
          <w:bCs/>
          <w:color w:val="000000"/>
          <w:sz w:val="20"/>
          <w:szCs w:val="20"/>
        </w:rPr>
        <w:t xml:space="preserve">otel / </w:t>
      </w:r>
      <w:r w:rsidR="00F04197">
        <w:rPr>
          <w:rFonts w:ascii="Montserrat" w:eastAsia="Montserrat Medium" w:hAnsi="Montserrat" w:cs="Montserrat Medium"/>
          <w:bCs/>
          <w:color w:val="000000"/>
          <w:sz w:val="20"/>
          <w:szCs w:val="20"/>
        </w:rPr>
        <w:t>a</w:t>
      </w:r>
      <w:r w:rsidRPr="005A4214">
        <w:rPr>
          <w:rFonts w:ascii="Montserrat" w:eastAsia="Montserrat Medium" w:hAnsi="Montserrat" w:cs="Montserrat Medium"/>
          <w:bCs/>
          <w:color w:val="000000"/>
          <w:sz w:val="20"/>
          <w:szCs w:val="20"/>
        </w:rPr>
        <w:t xml:space="preserve">eropuerto BUE SIB. </w:t>
      </w:r>
    </w:p>
    <w:p w14:paraId="1730E1B0" w14:textId="633CC6F8" w:rsidR="005A4214" w:rsidRPr="005A4214" w:rsidRDefault="005A4214" w:rsidP="005A4214">
      <w:pPr>
        <w:pStyle w:val="Prrafodelista"/>
        <w:numPr>
          <w:ilvl w:val="0"/>
          <w:numId w:val="24"/>
        </w:numPr>
        <w:spacing w:line="240" w:lineRule="auto"/>
        <w:jc w:val="both"/>
        <w:rPr>
          <w:rFonts w:ascii="Montserrat" w:eastAsia="Montserrat Medium" w:hAnsi="Montserrat" w:cs="Montserrat Medium"/>
          <w:bCs/>
          <w:color w:val="000000"/>
          <w:sz w:val="20"/>
          <w:szCs w:val="20"/>
        </w:rPr>
      </w:pPr>
      <w:r w:rsidRPr="005A4214">
        <w:rPr>
          <w:rFonts w:ascii="Montserrat" w:eastAsia="Montserrat Medium" w:hAnsi="Montserrat" w:cs="Montserrat Medium"/>
          <w:bCs/>
          <w:color w:val="000000"/>
          <w:sz w:val="20"/>
          <w:szCs w:val="20"/>
        </w:rPr>
        <w:t xml:space="preserve">02 noches de </w:t>
      </w:r>
      <w:r w:rsidR="002B2AD9">
        <w:rPr>
          <w:rFonts w:ascii="Montserrat" w:eastAsia="Montserrat Medium" w:hAnsi="Montserrat" w:cs="Montserrat Medium"/>
          <w:bCs/>
          <w:color w:val="000000"/>
          <w:sz w:val="20"/>
          <w:szCs w:val="20"/>
        </w:rPr>
        <w:t>a</w:t>
      </w:r>
      <w:r w:rsidRPr="005A4214">
        <w:rPr>
          <w:rFonts w:ascii="Montserrat" w:eastAsia="Montserrat Medium" w:hAnsi="Montserrat" w:cs="Montserrat Medium"/>
          <w:bCs/>
          <w:color w:val="000000"/>
          <w:sz w:val="20"/>
          <w:szCs w:val="20"/>
        </w:rPr>
        <w:t xml:space="preserve">lojamiento en </w:t>
      </w:r>
      <w:r w:rsidR="002B2AD9">
        <w:rPr>
          <w:rFonts w:ascii="Montserrat" w:eastAsia="Montserrat Medium" w:hAnsi="Montserrat" w:cs="Montserrat Medium"/>
          <w:bCs/>
          <w:color w:val="000000"/>
          <w:sz w:val="20"/>
          <w:szCs w:val="20"/>
        </w:rPr>
        <w:t>h</w:t>
      </w:r>
      <w:r w:rsidRPr="005A4214">
        <w:rPr>
          <w:rFonts w:ascii="Montserrat" w:eastAsia="Montserrat Medium" w:hAnsi="Montserrat" w:cs="Montserrat Medium"/>
          <w:bCs/>
          <w:color w:val="000000"/>
          <w:sz w:val="20"/>
          <w:szCs w:val="20"/>
        </w:rPr>
        <w:t>otel seleccionado en El Calafate (FTE).</w:t>
      </w:r>
    </w:p>
    <w:p w14:paraId="494ED2D0" w14:textId="7782A069" w:rsidR="005A4214" w:rsidRPr="005A4214" w:rsidRDefault="005A4214" w:rsidP="005A4214">
      <w:pPr>
        <w:pStyle w:val="Prrafodelista"/>
        <w:numPr>
          <w:ilvl w:val="0"/>
          <w:numId w:val="24"/>
        </w:numPr>
        <w:spacing w:line="240" w:lineRule="auto"/>
        <w:jc w:val="both"/>
        <w:rPr>
          <w:rFonts w:ascii="Montserrat" w:eastAsia="Montserrat Medium" w:hAnsi="Montserrat" w:cs="Montserrat Medium"/>
          <w:bCs/>
          <w:color w:val="000000"/>
          <w:sz w:val="20"/>
          <w:szCs w:val="20"/>
        </w:rPr>
      </w:pPr>
      <w:r w:rsidRPr="005A4214">
        <w:rPr>
          <w:rFonts w:ascii="Montserrat" w:eastAsia="Montserrat Medium" w:hAnsi="Montserrat" w:cs="Montserrat Medium"/>
          <w:bCs/>
          <w:color w:val="000000"/>
          <w:sz w:val="20"/>
          <w:szCs w:val="20"/>
        </w:rPr>
        <w:t xml:space="preserve">Traslados </w:t>
      </w:r>
      <w:r w:rsidR="002B2AD9">
        <w:rPr>
          <w:rFonts w:ascii="Montserrat" w:eastAsia="Montserrat Medium" w:hAnsi="Montserrat" w:cs="Montserrat Medium"/>
          <w:bCs/>
          <w:color w:val="000000"/>
          <w:sz w:val="20"/>
          <w:szCs w:val="20"/>
        </w:rPr>
        <w:t>a</w:t>
      </w:r>
      <w:r w:rsidRPr="005A4214">
        <w:rPr>
          <w:rFonts w:ascii="Montserrat" w:eastAsia="Montserrat Medium" w:hAnsi="Montserrat" w:cs="Montserrat Medium"/>
          <w:bCs/>
          <w:color w:val="000000"/>
          <w:sz w:val="20"/>
          <w:szCs w:val="20"/>
        </w:rPr>
        <w:t xml:space="preserve">eropuerto FTE / </w:t>
      </w:r>
      <w:r w:rsidR="002B2AD9">
        <w:rPr>
          <w:rFonts w:ascii="Montserrat" w:eastAsia="Montserrat Medium" w:hAnsi="Montserrat" w:cs="Montserrat Medium"/>
          <w:bCs/>
          <w:color w:val="000000"/>
          <w:sz w:val="20"/>
          <w:szCs w:val="20"/>
        </w:rPr>
        <w:t>h</w:t>
      </w:r>
      <w:r w:rsidRPr="005A4214">
        <w:rPr>
          <w:rFonts w:ascii="Montserrat" w:eastAsia="Montserrat Medium" w:hAnsi="Montserrat" w:cs="Montserrat Medium"/>
          <w:bCs/>
          <w:color w:val="000000"/>
          <w:sz w:val="20"/>
          <w:szCs w:val="20"/>
        </w:rPr>
        <w:t xml:space="preserve">otel / </w:t>
      </w:r>
      <w:r w:rsidR="00F04197">
        <w:rPr>
          <w:rFonts w:ascii="Montserrat" w:eastAsia="Montserrat Medium" w:hAnsi="Montserrat" w:cs="Montserrat Medium"/>
          <w:bCs/>
          <w:color w:val="000000"/>
          <w:sz w:val="20"/>
          <w:szCs w:val="20"/>
        </w:rPr>
        <w:t>a</w:t>
      </w:r>
      <w:r w:rsidRPr="005A4214">
        <w:rPr>
          <w:rFonts w:ascii="Montserrat" w:eastAsia="Montserrat Medium" w:hAnsi="Montserrat" w:cs="Montserrat Medium"/>
          <w:bCs/>
          <w:color w:val="000000"/>
          <w:sz w:val="20"/>
          <w:szCs w:val="20"/>
        </w:rPr>
        <w:t xml:space="preserve">eropuerto FTE SIB. </w:t>
      </w:r>
    </w:p>
    <w:p w14:paraId="6FFA400A" w14:textId="77777777" w:rsidR="005A4214" w:rsidRPr="005A4214" w:rsidRDefault="005A4214" w:rsidP="005A4214">
      <w:pPr>
        <w:pStyle w:val="Prrafodelista"/>
        <w:numPr>
          <w:ilvl w:val="0"/>
          <w:numId w:val="24"/>
        </w:numPr>
        <w:spacing w:line="240" w:lineRule="auto"/>
        <w:jc w:val="both"/>
        <w:rPr>
          <w:rFonts w:ascii="Montserrat" w:eastAsia="Montserrat Medium" w:hAnsi="Montserrat" w:cs="Montserrat Medium"/>
          <w:bCs/>
          <w:color w:val="000000"/>
          <w:sz w:val="20"/>
          <w:szCs w:val="20"/>
        </w:rPr>
      </w:pPr>
      <w:r w:rsidRPr="005A4214">
        <w:rPr>
          <w:rFonts w:ascii="Montserrat" w:eastAsia="Montserrat Medium" w:hAnsi="Montserrat" w:cs="Montserrat Medium"/>
          <w:bCs/>
          <w:color w:val="000000"/>
          <w:sz w:val="20"/>
          <w:szCs w:val="20"/>
        </w:rPr>
        <w:t>Excursión al Glaciar Perito Moreno SIB con ticket de ingreso incluido.</w:t>
      </w:r>
    </w:p>
    <w:p w14:paraId="6E77AE99" w14:textId="6D9C1128" w:rsidR="005A4214" w:rsidRPr="005A4214" w:rsidRDefault="005A4214" w:rsidP="005A4214">
      <w:pPr>
        <w:pStyle w:val="Prrafodelista"/>
        <w:numPr>
          <w:ilvl w:val="0"/>
          <w:numId w:val="24"/>
        </w:numPr>
        <w:spacing w:line="240" w:lineRule="auto"/>
        <w:jc w:val="both"/>
        <w:rPr>
          <w:rFonts w:ascii="Montserrat" w:eastAsia="Montserrat Medium" w:hAnsi="Montserrat" w:cs="Montserrat Medium"/>
          <w:bCs/>
          <w:color w:val="000000"/>
          <w:sz w:val="20"/>
          <w:szCs w:val="20"/>
        </w:rPr>
      </w:pPr>
      <w:r w:rsidRPr="005A4214">
        <w:rPr>
          <w:rFonts w:ascii="Montserrat" w:eastAsia="Montserrat Medium" w:hAnsi="Montserrat" w:cs="Montserrat Medium"/>
          <w:bCs/>
          <w:color w:val="000000"/>
          <w:sz w:val="20"/>
          <w:szCs w:val="20"/>
        </w:rPr>
        <w:t xml:space="preserve">02 noches de </w:t>
      </w:r>
      <w:r w:rsidR="002B2AD9">
        <w:rPr>
          <w:rFonts w:ascii="Montserrat" w:eastAsia="Montserrat Medium" w:hAnsi="Montserrat" w:cs="Montserrat Medium"/>
          <w:bCs/>
          <w:color w:val="000000"/>
          <w:sz w:val="20"/>
          <w:szCs w:val="20"/>
        </w:rPr>
        <w:t>a</w:t>
      </w:r>
      <w:r w:rsidRPr="005A4214">
        <w:rPr>
          <w:rFonts w:ascii="Montserrat" w:eastAsia="Montserrat Medium" w:hAnsi="Montserrat" w:cs="Montserrat Medium"/>
          <w:bCs/>
          <w:color w:val="000000"/>
          <w:sz w:val="20"/>
          <w:szCs w:val="20"/>
        </w:rPr>
        <w:t xml:space="preserve">lojamiento en </w:t>
      </w:r>
      <w:r w:rsidR="002B2AD9">
        <w:rPr>
          <w:rFonts w:ascii="Montserrat" w:eastAsia="Montserrat Medium" w:hAnsi="Montserrat" w:cs="Montserrat Medium"/>
          <w:bCs/>
          <w:color w:val="000000"/>
          <w:sz w:val="20"/>
          <w:szCs w:val="20"/>
        </w:rPr>
        <w:t>h</w:t>
      </w:r>
      <w:r w:rsidRPr="005A4214">
        <w:rPr>
          <w:rFonts w:ascii="Montserrat" w:eastAsia="Montserrat Medium" w:hAnsi="Montserrat" w:cs="Montserrat Medium"/>
          <w:bCs/>
          <w:color w:val="000000"/>
          <w:sz w:val="20"/>
          <w:szCs w:val="20"/>
        </w:rPr>
        <w:t>otel seleccionado en Ushuaia (USH).</w:t>
      </w:r>
    </w:p>
    <w:p w14:paraId="0072243D" w14:textId="5D58DD21" w:rsidR="005A4214" w:rsidRPr="005A4214" w:rsidRDefault="005A4214" w:rsidP="005A4214">
      <w:pPr>
        <w:pStyle w:val="Prrafodelista"/>
        <w:numPr>
          <w:ilvl w:val="0"/>
          <w:numId w:val="24"/>
        </w:numPr>
        <w:spacing w:line="240" w:lineRule="auto"/>
        <w:jc w:val="both"/>
        <w:rPr>
          <w:rFonts w:ascii="Montserrat" w:eastAsia="Montserrat Medium" w:hAnsi="Montserrat" w:cs="Montserrat Medium"/>
          <w:bCs/>
          <w:color w:val="000000"/>
          <w:sz w:val="20"/>
          <w:szCs w:val="20"/>
        </w:rPr>
      </w:pPr>
      <w:r w:rsidRPr="005A4214">
        <w:rPr>
          <w:rFonts w:ascii="Montserrat" w:eastAsia="Montserrat Medium" w:hAnsi="Montserrat" w:cs="Montserrat Medium"/>
          <w:bCs/>
          <w:color w:val="000000"/>
          <w:sz w:val="20"/>
          <w:szCs w:val="20"/>
        </w:rPr>
        <w:lastRenderedPageBreak/>
        <w:t xml:space="preserve">Traslados </w:t>
      </w:r>
      <w:r w:rsidR="002B2AD9">
        <w:rPr>
          <w:rFonts w:ascii="Montserrat" w:eastAsia="Montserrat Medium" w:hAnsi="Montserrat" w:cs="Montserrat Medium"/>
          <w:bCs/>
          <w:color w:val="000000"/>
          <w:sz w:val="20"/>
          <w:szCs w:val="20"/>
        </w:rPr>
        <w:t>a</w:t>
      </w:r>
      <w:r w:rsidRPr="005A4214">
        <w:rPr>
          <w:rFonts w:ascii="Montserrat" w:eastAsia="Montserrat Medium" w:hAnsi="Montserrat" w:cs="Montserrat Medium"/>
          <w:bCs/>
          <w:color w:val="000000"/>
          <w:sz w:val="20"/>
          <w:szCs w:val="20"/>
        </w:rPr>
        <w:t xml:space="preserve">eropuerto USH / </w:t>
      </w:r>
      <w:r w:rsidR="002B2AD9">
        <w:rPr>
          <w:rFonts w:ascii="Montserrat" w:eastAsia="Montserrat Medium" w:hAnsi="Montserrat" w:cs="Montserrat Medium"/>
          <w:bCs/>
          <w:color w:val="000000"/>
          <w:sz w:val="20"/>
          <w:szCs w:val="20"/>
        </w:rPr>
        <w:t>h</w:t>
      </w:r>
      <w:r w:rsidRPr="005A4214">
        <w:rPr>
          <w:rFonts w:ascii="Montserrat" w:eastAsia="Montserrat Medium" w:hAnsi="Montserrat" w:cs="Montserrat Medium"/>
          <w:bCs/>
          <w:color w:val="000000"/>
          <w:sz w:val="20"/>
          <w:szCs w:val="20"/>
        </w:rPr>
        <w:t xml:space="preserve">otel / </w:t>
      </w:r>
      <w:r w:rsidR="00F04197">
        <w:rPr>
          <w:rFonts w:ascii="Montserrat" w:eastAsia="Montserrat Medium" w:hAnsi="Montserrat" w:cs="Montserrat Medium"/>
          <w:bCs/>
          <w:color w:val="000000"/>
          <w:sz w:val="20"/>
          <w:szCs w:val="20"/>
        </w:rPr>
        <w:t>a</w:t>
      </w:r>
      <w:r w:rsidRPr="005A4214">
        <w:rPr>
          <w:rFonts w:ascii="Montserrat" w:eastAsia="Montserrat Medium" w:hAnsi="Montserrat" w:cs="Montserrat Medium"/>
          <w:bCs/>
          <w:color w:val="000000"/>
          <w:sz w:val="20"/>
          <w:szCs w:val="20"/>
        </w:rPr>
        <w:t xml:space="preserve">eropuerto USH SIB. </w:t>
      </w:r>
    </w:p>
    <w:p w14:paraId="35E4E6FE" w14:textId="77777777" w:rsidR="005A4214" w:rsidRPr="005A4214" w:rsidRDefault="005A4214" w:rsidP="005A4214">
      <w:pPr>
        <w:pStyle w:val="Prrafodelista"/>
        <w:numPr>
          <w:ilvl w:val="0"/>
          <w:numId w:val="24"/>
        </w:numPr>
        <w:spacing w:line="240" w:lineRule="auto"/>
        <w:jc w:val="both"/>
        <w:rPr>
          <w:rFonts w:ascii="Montserrat" w:eastAsia="Montserrat Medium" w:hAnsi="Montserrat" w:cs="Montserrat Medium"/>
          <w:bCs/>
          <w:color w:val="000000"/>
          <w:sz w:val="20"/>
          <w:szCs w:val="20"/>
        </w:rPr>
      </w:pPr>
      <w:r w:rsidRPr="005A4214">
        <w:rPr>
          <w:rFonts w:ascii="Montserrat" w:eastAsia="Montserrat Medium" w:hAnsi="Montserrat" w:cs="Montserrat Medium"/>
          <w:bCs/>
          <w:color w:val="000000"/>
          <w:sz w:val="20"/>
          <w:szCs w:val="20"/>
        </w:rPr>
        <w:t>Excursión Parque Nacional Tierra del Fuego SIB con ingreso incluido.</w:t>
      </w:r>
    </w:p>
    <w:p w14:paraId="297E65E8" w14:textId="096665D3" w:rsidR="005A4214" w:rsidRPr="005A4214" w:rsidRDefault="005A4214" w:rsidP="005A4214">
      <w:pPr>
        <w:pStyle w:val="Prrafodelista"/>
        <w:numPr>
          <w:ilvl w:val="0"/>
          <w:numId w:val="24"/>
        </w:numPr>
        <w:spacing w:line="240" w:lineRule="auto"/>
        <w:jc w:val="both"/>
        <w:rPr>
          <w:rFonts w:ascii="Montserrat" w:eastAsia="Montserrat Medium" w:hAnsi="Montserrat" w:cs="Montserrat Medium"/>
          <w:bCs/>
          <w:color w:val="000000"/>
          <w:sz w:val="20"/>
          <w:szCs w:val="20"/>
        </w:rPr>
      </w:pPr>
      <w:r w:rsidRPr="005A4214">
        <w:rPr>
          <w:rFonts w:ascii="Montserrat" w:eastAsia="Montserrat Medium" w:hAnsi="Montserrat" w:cs="Montserrat Medium"/>
          <w:bCs/>
          <w:color w:val="000000"/>
          <w:sz w:val="20"/>
          <w:szCs w:val="20"/>
        </w:rPr>
        <w:t xml:space="preserve">03 noches de </w:t>
      </w:r>
      <w:r w:rsidR="002B1AC8">
        <w:rPr>
          <w:rFonts w:ascii="Montserrat" w:eastAsia="Montserrat Medium" w:hAnsi="Montserrat" w:cs="Montserrat Medium"/>
          <w:bCs/>
          <w:color w:val="000000"/>
          <w:sz w:val="20"/>
          <w:szCs w:val="20"/>
        </w:rPr>
        <w:t>a</w:t>
      </w:r>
      <w:r w:rsidRPr="005A4214">
        <w:rPr>
          <w:rFonts w:ascii="Montserrat" w:eastAsia="Montserrat Medium" w:hAnsi="Montserrat" w:cs="Montserrat Medium"/>
          <w:bCs/>
          <w:color w:val="000000"/>
          <w:sz w:val="20"/>
          <w:szCs w:val="20"/>
        </w:rPr>
        <w:t xml:space="preserve">lojamiento en </w:t>
      </w:r>
      <w:r w:rsidR="002B2AD9">
        <w:rPr>
          <w:rFonts w:ascii="Montserrat" w:eastAsia="Montserrat Medium" w:hAnsi="Montserrat" w:cs="Montserrat Medium"/>
          <w:bCs/>
          <w:color w:val="000000"/>
          <w:sz w:val="20"/>
          <w:szCs w:val="20"/>
        </w:rPr>
        <w:t>h</w:t>
      </w:r>
      <w:r w:rsidRPr="005A4214">
        <w:rPr>
          <w:rFonts w:ascii="Montserrat" w:eastAsia="Montserrat Medium" w:hAnsi="Montserrat" w:cs="Montserrat Medium"/>
          <w:bCs/>
          <w:color w:val="000000"/>
          <w:sz w:val="20"/>
          <w:szCs w:val="20"/>
        </w:rPr>
        <w:t>otel seleccionado en Buenos Aires (BUE).</w:t>
      </w:r>
    </w:p>
    <w:p w14:paraId="71184D18" w14:textId="61AA8D09" w:rsidR="005A4214" w:rsidRPr="005A4214" w:rsidRDefault="005A4214" w:rsidP="005A4214">
      <w:pPr>
        <w:pStyle w:val="Prrafodelista"/>
        <w:numPr>
          <w:ilvl w:val="0"/>
          <w:numId w:val="24"/>
        </w:numPr>
        <w:spacing w:line="240" w:lineRule="auto"/>
        <w:jc w:val="both"/>
        <w:rPr>
          <w:rFonts w:ascii="Montserrat" w:eastAsia="Montserrat Medium" w:hAnsi="Montserrat" w:cs="Montserrat Medium"/>
          <w:bCs/>
          <w:color w:val="000000"/>
          <w:sz w:val="20"/>
          <w:szCs w:val="20"/>
        </w:rPr>
      </w:pPr>
      <w:r w:rsidRPr="005A4214">
        <w:rPr>
          <w:rFonts w:ascii="Montserrat" w:eastAsia="Montserrat Medium" w:hAnsi="Montserrat" w:cs="Montserrat Medium"/>
          <w:bCs/>
          <w:color w:val="000000"/>
          <w:sz w:val="20"/>
          <w:szCs w:val="20"/>
        </w:rPr>
        <w:t xml:space="preserve">Traslados </w:t>
      </w:r>
      <w:r w:rsidR="002B2AD9">
        <w:rPr>
          <w:rFonts w:ascii="Montserrat" w:eastAsia="Montserrat Medium" w:hAnsi="Montserrat" w:cs="Montserrat Medium"/>
          <w:bCs/>
          <w:color w:val="000000"/>
          <w:sz w:val="20"/>
          <w:szCs w:val="20"/>
        </w:rPr>
        <w:t>a</w:t>
      </w:r>
      <w:r w:rsidRPr="005A4214">
        <w:rPr>
          <w:rFonts w:ascii="Montserrat" w:eastAsia="Montserrat Medium" w:hAnsi="Montserrat" w:cs="Montserrat Medium"/>
          <w:bCs/>
          <w:color w:val="000000"/>
          <w:sz w:val="20"/>
          <w:szCs w:val="20"/>
        </w:rPr>
        <w:t xml:space="preserve">eropuerto BUE / </w:t>
      </w:r>
      <w:r w:rsidR="002B2AD9">
        <w:rPr>
          <w:rFonts w:ascii="Montserrat" w:eastAsia="Montserrat Medium" w:hAnsi="Montserrat" w:cs="Montserrat Medium"/>
          <w:bCs/>
          <w:color w:val="000000"/>
          <w:sz w:val="20"/>
          <w:szCs w:val="20"/>
        </w:rPr>
        <w:t>h</w:t>
      </w:r>
      <w:r w:rsidRPr="005A4214">
        <w:rPr>
          <w:rFonts w:ascii="Montserrat" w:eastAsia="Montserrat Medium" w:hAnsi="Montserrat" w:cs="Montserrat Medium"/>
          <w:bCs/>
          <w:color w:val="000000"/>
          <w:sz w:val="20"/>
          <w:szCs w:val="20"/>
        </w:rPr>
        <w:t xml:space="preserve">otel / </w:t>
      </w:r>
      <w:r w:rsidR="00F04197">
        <w:rPr>
          <w:rFonts w:ascii="Montserrat" w:eastAsia="Montserrat Medium" w:hAnsi="Montserrat" w:cs="Montserrat Medium"/>
          <w:bCs/>
          <w:color w:val="000000"/>
          <w:sz w:val="20"/>
          <w:szCs w:val="20"/>
        </w:rPr>
        <w:t>a</w:t>
      </w:r>
      <w:r w:rsidRPr="005A4214">
        <w:rPr>
          <w:rFonts w:ascii="Montserrat" w:eastAsia="Montserrat Medium" w:hAnsi="Montserrat" w:cs="Montserrat Medium"/>
          <w:bCs/>
          <w:color w:val="000000"/>
          <w:sz w:val="20"/>
          <w:szCs w:val="20"/>
        </w:rPr>
        <w:t xml:space="preserve">eropuerto BUE SIB. </w:t>
      </w:r>
    </w:p>
    <w:p w14:paraId="4C528D6D" w14:textId="77777777" w:rsidR="005A4214" w:rsidRPr="005A4214" w:rsidRDefault="005A4214" w:rsidP="005A4214">
      <w:pPr>
        <w:pStyle w:val="Prrafodelista"/>
        <w:numPr>
          <w:ilvl w:val="0"/>
          <w:numId w:val="24"/>
        </w:numPr>
        <w:spacing w:line="240" w:lineRule="auto"/>
        <w:jc w:val="both"/>
        <w:rPr>
          <w:rFonts w:ascii="Montserrat" w:eastAsia="Montserrat Medium" w:hAnsi="Montserrat" w:cs="Montserrat Medium"/>
          <w:bCs/>
          <w:color w:val="000000"/>
          <w:sz w:val="20"/>
          <w:szCs w:val="20"/>
        </w:rPr>
      </w:pPr>
      <w:r w:rsidRPr="005A4214">
        <w:rPr>
          <w:rFonts w:ascii="Montserrat" w:eastAsia="Montserrat Medium" w:hAnsi="Montserrat" w:cs="Montserrat Medium"/>
          <w:bCs/>
          <w:color w:val="000000"/>
          <w:sz w:val="20"/>
          <w:szCs w:val="20"/>
        </w:rPr>
        <w:t>City Tour (Medio Día) SIB con Guía en español.</w:t>
      </w:r>
    </w:p>
    <w:p w14:paraId="59126F29" w14:textId="77777777" w:rsidR="00444EA1" w:rsidRPr="00EA69C3" w:rsidRDefault="00444EA1" w:rsidP="00444EA1">
      <w:pPr>
        <w:pStyle w:val="Prrafodelista"/>
        <w:numPr>
          <w:ilvl w:val="0"/>
          <w:numId w:val="24"/>
        </w:numPr>
        <w:spacing w:line="240" w:lineRule="auto"/>
        <w:jc w:val="both"/>
        <w:rPr>
          <w:rFonts w:ascii="Montserrat" w:eastAsia="Montserrat Medium" w:hAnsi="Montserrat" w:cs="Montserrat Medium"/>
          <w:bCs/>
          <w:color w:val="000000"/>
          <w:sz w:val="20"/>
          <w:szCs w:val="20"/>
        </w:rPr>
      </w:pPr>
      <w:r w:rsidRPr="00EA69C3">
        <w:rPr>
          <w:rFonts w:ascii="Montserrat" w:eastAsia="Montserrat Medium" w:hAnsi="Montserrat" w:cs="Montserrat Medium"/>
          <w:bCs/>
          <w:color w:val="000000"/>
          <w:sz w:val="20"/>
          <w:szCs w:val="20"/>
        </w:rPr>
        <w:t>Cena Show de Tango en Michelangelo: Incluye traslados in/out y beneficio exclusivo: Up Grade ubicación a Premium y copa de champagne de bienvenida.</w:t>
      </w:r>
    </w:p>
    <w:p w14:paraId="5AFA699A" w14:textId="77777777" w:rsidR="005A4214" w:rsidRPr="005A4214" w:rsidRDefault="005A4214" w:rsidP="005A4214">
      <w:pPr>
        <w:pStyle w:val="Prrafodelista"/>
        <w:numPr>
          <w:ilvl w:val="0"/>
          <w:numId w:val="24"/>
        </w:numPr>
        <w:spacing w:line="240" w:lineRule="auto"/>
        <w:jc w:val="both"/>
        <w:rPr>
          <w:rFonts w:ascii="Montserrat" w:eastAsia="Montserrat Medium" w:hAnsi="Montserrat" w:cs="Montserrat Medium"/>
          <w:bCs/>
          <w:color w:val="000000"/>
          <w:sz w:val="20"/>
          <w:szCs w:val="20"/>
        </w:rPr>
      </w:pPr>
      <w:r w:rsidRPr="005A4214">
        <w:rPr>
          <w:rFonts w:ascii="Montserrat" w:eastAsia="Montserrat Medium" w:hAnsi="Montserrat" w:cs="Montserrat Medium"/>
          <w:bCs/>
          <w:color w:val="000000"/>
          <w:sz w:val="20"/>
          <w:szCs w:val="20"/>
        </w:rPr>
        <w:t>Entrada gratis en Casino Flotante de Puerto Madero (BUE)</w:t>
      </w:r>
    </w:p>
    <w:p w14:paraId="53B212EF" w14:textId="0E645BEA" w:rsidR="005A4214" w:rsidRDefault="005A4214" w:rsidP="005A4214">
      <w:pPr>
        <w:pStyle w:val="Prrafodelista"/>
        <w:numPr>
          <w:ilvl w:val="0"/>
          <w:numId w:val="24"/>
        </w:numPr>
        <w:spacing w:line="240" w:lineRule="auto"/>
        <w:jc w:val="both"/>
        <w:rPr>
          <w:rFonts w:ascii="Montserrat" w:eastAsia="Montserrat Medium" w:hAnsi="Montserrat" w:cs="Montserrat Medium"/>
          <w:bCs/>
          <w:color w:val="000000"/>
          <w:sz w:val="20"/>
          <w:szCs w:val="20"/>
        </w:rPr>
      </w:pPr>
      <w:r w:rsidRPr="005A4214">
        <w:rPr>
          <w:rFonts w:ascii="Montserrat" w:eastAsia="Montserrat Medium" w:hAnsi="Montserrat" w:cs="Montserrat Medium"/>
          <w:bCs/>
          <w:color w:val="000000"/>
          <w:sz w:val="20"/>
          <w:szCs w:val="20"/>
        </w:rPr>
        <w:t>Desayunos e Impuestos.</w:t>
      </w:r>
    </w:p>
    <w:p w14:paraId="3B26EA43" w14:textId="56829E4F" w:rsidR="00BE7705" w:rsidRDefault="00BE7705" w:rsidP="00BE7705">
      <w:pPr>
        <w:spacing w:line="240" w:lineRule="auto"/>
        <w:jc w:val="both"/>
        <w:rPr>
          <w:rFonts w:ascii="Montserrat" w:eastAsia="Montserrat Medium" w:hAnsi="Montserrat" w:cs="Montserrat Medium"/>
          <w:bCs/>
          <w:color w:val="000000"/>
          <w:sz w:val="20"/>
          <w:szCs w:val="20"/>
        </w:rPr>
      </w:pPr>
    </w:p>
    <w:p w14:paraId="6C002333" w14:textId="77777777" w:rsidR="00BE7705" w:rsidRPr="00BE7705" w:rsidRDefault="00BE7705" w:rsidP="00BE7705">
      <w:pPr>
        <w:spacing w:line="240" w:lineRule="auto"/>
        <w:jc w:val="both"/>
        <w:rPr>
          <w:rFonts w:ascii="Montserrat" w:eastAsia="Montserrat Medium" w:hAnsi="Montserrat" w:cs="Montserrat Medium"/>
          <w:bCs/>
          <w:color w:val="000000"/>
          <w:sz w:val="20"/>
          <w:szCs w:val="20"/>
        </w:rPr>
      </w:pPr>
    </w:p>
    <w:p w14:paraId="512FD8E5" w14:textId="718D3A6E"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1EB96313" w:rsidR="00F215D4" w:rsidRPr="007266BD" w:rsidRDefault="00F215D4"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 xml:space="preserve">Boleto de avión </w:t>
      </w:r>
      <w:r w:rsidR="004204E7">
        <w:rPr>
          <w:rFonts w:ascii="Montserrat" w:eastAsia="Montserrat Medium" w:hAnsi="Montserrat" w:cs="Montserrat Medium"/>
          <w:color w:val="000000"/>
          <w:sz w:val="20"/>
          <w:szCs w:val="20"/>
        </w:rPr>
        <w:t>América</w:t>
      </w:r>
      <w:r w:rsidR="007B015C" w:rsidRPr="007266BD">
        <w:rPr>
          <w:rFonts w:ascii="Montserrat" w:eastAsia="Montserrat Medium" w:hAnsi="Montserrat" w:cs="Montserrat Medium"/>
          <w:color w:val="000000"/>
          <w:sz w:val="20"/>
          <w:szCs w:val="20"/>
        </w:rPr>
        <w:t xml:space="preserve"> – Buenos Aires – </w:t>
      </w:r>
      <w:r w:rsidR="004204E7">
        <w:rPr>
          <w:rFonts w:ascii="Montserrat" w:eastAsia="Montserrat Medium" w:hAnsi="Montserrat" w:cs="Montserrat Medium"/>
          <w:color w:val="000000"/>
          <w:sz w:val="20"/>
          <w:szCs w:val="20"/>
        </w:rPr>
        <w:t>América</w:t>
      </w:r>
      <w:r w:rsidR="007B015C" w:rsidRPr="007266BD">
        <w:rPr>
          <w:rFonts w:ascii="Montserrat" w:eastAsia="Montserrat Medium" w:hAnsi="Montserrat" w:cs="Montserrat Medium"/>
          <w:color w:val="000000"/>
          <w:sz w:val="20"/>
          <w:szCs w:val="20"/>
        </w:rPr>
        <w:t>.</w:t>
      </w:r>
    </w:p>
    <w:p w14:paraId="516EA9B5" w14:textId="6EFFC887" w:rsidR="007B015C" w:rsidRPr="007266BD" w:rsidRDefault="007B015C"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 xml:space="preserve">Vuelos </w:t>
      </w:r>
      <w:r w:rsidR="00C60B55" w:rsidRPr="007266BD">
        <w:rPr>
          <w:rFonts w:ascii="Montserrat" w:eastAsia="Montserrat Medium" w:hAnsi="Montserrat" w:cs="Montserrat Medium"/>
          <w:color w:val="000000"/>
          <w:sz w:val="20"/>
          <w:szCs w:val="20"/>
        </w:rPr>
        <w:t>Buenos Aires</w:t>
      </w:r>
      <w:r w:rsidR="00950428">
        <w:rPr>
          <w:rFonts w:ascii="Montserrat" w:eastAsia="Montserrat Medium" w:hAnsi="Montserrat" w:cs="Montserrat Medium"/>
          <w:color w:val="000000"/>
          <w:sz w:val="20"/>
          <w:szCs w:val="20"/>
        </w:rPr>
        <w:t xml:space="preserve"> – El Calafate / El Calafate – Ushuaia / Ushuaia – Buenos Aires</w:t>
      </w:r>
    </w:p>
    <w:p w14:paraId="37A043F2" w14:textId="76AFB4DF" w:rsidR="001207A7" w:rsidRPr="007266BD" w:rsidRDefault="003C0EAB"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A</w:t>
      </w:r>
      <w:r w:rsidR="008C52BE" w:rsidRPr="007266BD">
        <w:rPr>
          <w:rFonts w:ascii="Montserrat" w:eastAsia="Montserrat Medium" w:hAnsi="Montserrat" w:cs="Montserrat Medium" w:hint="eastAsia"/>
          <w:color w:val="000000"/>
          <w:sz w:val="20"/>
          <w:szCs w:val="20"/>
        </w:rPr>
        <w:t xml:space="preserve">limentación no </w:t>
      </w:r>
      <w:r w:rsidR="00D62CC6" w:rsidRPr="007266BD">
        <w:rPr>
          <w:rFonts w:ascii="Montserrat" w:eastAsia="Montserrat Medium" w:hAnsi="Montserrat" w:cs="Montserrat Medium"/>
          <w:color w:val="000000"/>
          <w:sz w:val="20"/>
          <w:szCs w:val="20"/>
        </w:rPr>
        <w:t>indicada en itinerario.</w:t>
      </w:r>
    </w:p>
    <w:p w14:paraId="33F94E5F" w14:textId="4DBAD80E" w:rsidR="00AF4133" w:rsidRPr="007266BD" w:rsidRDefault="00B35C5B"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Excursiones opcionales.</w:t>
      </w:r>
    </w:p>
    <w:p w14:paraId="09FF8E77" w14:textId="13FF7378" w:rsidR="00B64F13" w:rsidRPr="007266BD" w:rsidRDefault="00B64F13"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Propinas.</w:t>
      </w:r>
    </w:p>
    <w:p w14:paraId="13CFDFE8" w14:textId="49FD8907" w:rsidR="00CB3AB3" w:rsidRPr="007266BD" w:rsidRDefault="00CB3AB3"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Visados (por cuenta del pasajero).</w:t>
      </w:r>
    </w:p>
    <w:p w14:paraId="118D5197" w14:textId="1E7EA17E" w:rsidR="00CB3AB3" w:rsidRPr="007266BD" w:rsidRDefault="00CB3AB3"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Seguro turístico. Ver Notas.</w:t>
      </w:r>
    </w:p>
    <w:p w14:paraId="4195220B" w14:textId="7B063157" w:rsidR="001207A7" w:rsidRPr="007266BD" w:rsidRDefault="00B35C5B"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Gastos personales.</w:t>
      </w:r>
    </w:p>
    <w:p w14:paraId="6732E5ED" w14:textId="379FDD41" w:rsidR="00B35C5B" w:rsidRPr="007266BD" w:rsidRDefault="00B35C5B"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Ningún servicio no indicado como incluido.</w:t>
      </w:r>
    </w:p>
    <w:p w14:paraId="7B77F9F0" w14:textId="17A5C501" w:rsidR="00222475" w:rsidRDefault="00222475" w:rsidP="00DE44E6">
      <w:pPr>
        <w:shd w:val="clear" w:color="auto" w:fill="FFFFFF"/>
        <w:spacing w:line="240" w:lineRule="auto"/>
        <w:jc w:val="both"/>
        <w:rPr>
          <w:rFonts w:ascii="Montserrat" w:eastAsia="Montserrat Medium" w:hAnsi="Montserrat" w:cs="Montserrat Medium"/>
          <w:color w:val="000000"/>
          <w:sz w:val="20"/>
          <w:szCs w:val="20"/>
        </w:rPr>
      </w:pPr>
    </w:p>
    <w:p w14:paraId="4D8378A0" w14:textId="77777777" w:rsidR="00055693" w:rsidRDefault="00055693" w:rsidP="00DE44E6">
      <w:pPr>
        <w:shd w:val="clear" w:color="auto" w:fill="FFFFFF"/>
        <w:spacing w:line="240" w:lineRule="auto"/>
        <w:jc w:val="both"/>
        <w:rPr>
          <w:rFonts w:ascii="Montserrat" w:eastAsia="Montserrat Medium" w:hAnsi="Montserrat" w:cs="Montserrat Medium"/>
          <w:color w:val="000000"/>
          <w:sz w:val="20"/>
          <w:szCs w:val="20"/>
        </w:rPr>
      </w:pPr>
    </w:p>
    <w:p w14:paraId="012E10D9" w14:textId="1A5B749B"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1741E2">
        <w:rPr>
          <w:rFonts w:ascii="Montserrat" w:eastAsia="Montserrat Medium" w:hAnsi="Montserrat" w:cs="Montserrat Medium"/>
          <w:b/>
          <w:bCs/>
          <w:color w:val="000000"/>
          <w:sz w:val="20"/>
          <w:szCs w:val="20"/>
        </w:rPr>
        <w:t>Excursiones opcionales</w:t>
      </w:r>
      <w:r w:rsidRPr="001741E2">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19680B1D" w14:textId="77777777" w:rsidR="00B11862" w:rsidRPr="00B11862" w:rsidRDefault="00604E41" w:rsidP="002312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19"/>
          <w:szCs w:val="19"/>
        </w:rPr>
      </w:pPr>
      <w:r w:rsidRPr="00B11862">
        <w:rPr>
          <w:rFonts w:ascii="Montserrat" w:eastAsia="Montserrat Medium" w:hAnsi="Montserrat" w:cs="Montserrat Medium"/>
          <w:b/>
          <w:bCs/>
          <w:color w:val="000000"/>
          <w:sz w:val="20"/>
          <w:szCs w:val="20"/>
        </w:rPr>
        <w:t xml:space="preserve">Se </w:t>
      </w:r>
      <w:r w:rsidR="002D6635" w:rsidRPr="00B11862">
        <w:rPr>
          <w:rFonts w:ascii="Montserrat" w:eastAsia="Montserrat Medium" w:hAnsi="Montserrat" w:cs="Montserrat Medium"/>
          <w:b/>
          <w:bCs/>
          <w:color w:val="000000"/>
          <w:sz w:val="20"/>
          <w:szCs w:val="20"/>
        </w:rPr>
        <w:t>pueden contratar en origen o destino.</w:t>
      </w:r>
    </w:p>
    <w:p w14:paraId="2B619DB3" w14:textId="435AF358" w:rsidR="002D6635" w:rsidRPr="00B11862" w:rsidRDefault="004A524A" w:rsidP="002312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19"/>
          <w:szCs w:val="19"/>
        </w:rPr>
      </w:pPr>
      <w:r>
        <w:rPr>
          <w:rFonts w:ascii="Montserrat" w:eastAsia="Montserrat Medium" w:hAnsi="Montserrat" w:cs="Montserrat Medium"/>
          <w:b/>
          <w:bCs/>
          <w:color w:val="000000"/>
          <w:sz w:val="20"/>
          <w:szCs w:val="20"/>
        </w:rPr>
        <w:t>Para algunas actividades, c</w:t>
      </w:r>
      <w:r w:rsidR="00B11862" w:rsidRPr="00B11862">
        <w:rPr>
          <w:rFonts w:ascii="Montserrat" w:eastAsia="Montserrat Medium" w:hAnsi="Montserrat" w:cs="Montserrat Medium"/>
          <w:b/>
          <w:bCs/>
          <w:color w:val="000000"/>
          <w:sz w:val="20"/>
          <w:szCs w:val="20"/>
        </w:rPr>
        <w:t>onsulte requerimientos de salud antes de cualquier reservación.</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5041D1D6" w14:textId="47B773FB" w:rsidR="008E2B60"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63E94690" w14:textId="77777777" w:rsidR="00055693" w:rsidRPr="001A05DE" w:rsidRDefault="00055693"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lastRenderedPageBreak/>
        <w:t>En caso de vivir en el interior de la República Mexicana y necesitar de un vuelo doméstico, será importante dar aviso al asesor para que le apoye en buscar la mejor opción de horarios para la conexión con el viaje internacional.</w:t>
      </w:r>
    </w:p>
    <w:p w14:paraId="39DC437F" w14:textId="6A2F6003" w:rsid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7248CE01" w:rsidR="00C650C3"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392641DE" w14:textId="379CF43F" w:rsidR="001207A7" w:rsidRDefault="001207A7" w:rsidP="00DE44E6">
      <w:pPr>
        <w:jc w:val="both"/>
        <w:rPr>
          <w:rFonts w:ascii="Montserrat" w:eastAsia="Montserrat Medium" w:hAnsi="Montserrat" w:cs="Montserrat Medium"/>
          <w:color w:val="000000"/>
          <w:sz w:val="20"/>
          <w:szCs w:val="20"/>
        </w:rPr>
      </w:pPr>
    </w:p>
    <w:p w14:paraId="511443D0" w14:textId="77777777" w:rsidR="00055693" w:rsidRDefault="00055693" w:rsidP="006A749A">
      <w:pPr>
        <w:jc w:val="both"/>
        <w:rPr>
          <w:rFonts w:ascii="Montserrat" w:eastAsia="Montserrat Medium" w:hAnsi="Montserrat" w:cs="Montserrat Medium"/>
          <w:color w:val="000000"/>
          <w:sz w:val="20"/>
          <w:szCs w:val="20"/>
        </w:rPr>
      </w:pPr>
    </w:p>
    <w:tbl>
      <w:tblPr>
        <w:tblStyle w:val="a2"/>
        <w:tblpPr w:leftFromText="141" w:rightFromText="141" w:vertAnchor="text" w:horzAnchor="margin" w:tblpY="71"/>
        <w:tblW w:w="5000" w:type="pct"/>
        <w:tblInd w:w="0" w:type="dxa"/>
        <w:tblLook w:val="0400" w:firstRow="0" w:lastRow="0" w:firstColumn="0" w:lastColumn="0" w:noHBand="0" w:noVBand="1"/>
      </w:tblPr>
      <w:tblGrid>
        <w:gridCol w:w="3356"/>
        <w:gridCol w:w="3357"/>
        <w:gridCol w:w="3357"/>
      </w:tblGrid>
      <w:tr w:rsidR="006A749A" w:rsidRPr="00D626FA" w14:paraId="104A2A6B" w14:textId="77777777" w:rsidTr="006D03F1">
        <w:trPr>
          <w:trHeight w:val="280"/>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77A501FC" w14:textId="77777777" w:rsidR="006A749A" w:rsidRPr="00D626FA" w:rsidRDefault="006A749A" w:rsidP="006D03F1">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6A749A" w:rsidRPr="00D626FA" w14:paraId="0F12D20D" w14:textId="77777777" w:rsidTr="006D03F1">
        <w:trPr>
          <w:trHeight w:val="323"/>
        </w:trPr>
        <w:tc>
          <w:tcPr>
            <w:tcW w:w="166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084A06BE" w14:textId="77777777" w:rsidR="006A749A" w:rsidRPr="00D626FA" w:rsidRDefault="006A749A" w:rsidP="006D03F1">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1667"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AF15F86" w14:textId="2B9E4060" w:rsidR="006A749A" w:rsidRPr="00D626FA" w:rsidRDefault="009D7EDE" w:rsidP="006D03F1">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b/>
                <w:color w:val="FFFFFF"/>
              </w:rPr>
              <w:t>CAT. 3*</w:t>
            </w:r>
          </w:p>
        </w:tc>
        <w:tc>
          <w:tcPr>
            <w:tcW w:w="1667"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8EA4982" w14:textId="2EB6DD2E" w:rsidR="006A749A" w:rsidRPr="00D626FA" w:rsidRDefault="009D7EDE" w:rsidP="006D03F1">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CAT. 4*</w:t>
            </w:r>
          </w:p>
        </w:tc>
      </w:tr>
      <w:tr w:rsidR="009D7EDE" w:rsidRPr="00D626FA" w14:paraId="0306403D" w14:textId="77777777" w:rsidTr="009D7EDE">
        <w:trPr>
          <w:trHeight w:val="247"/>
        </w:trPr>
        <w:tc>
          <w:tcPr>
            <w:tcW w:w="166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010FDAF" w14:textId="0A775852" w:rsidR="009D7EDE" w:rsidRPr="00245522" w:rsidRDefault="00BA6C09" w:rsidP="006D03F1">
            <w:pPr>
              <w:spacing w:line="240" w:lineRule="auto"/>
              <w:jc w:val="center"/>
              <w:rPr>
                <w:rFonts w:ascii="Montserrat" w:eastAsia="Montserrat Medium" w:hAnsi="Montserrat" w:cs="Montserrat Medium"/>
                <w:b/>
                <w:bCs/>
                <w:sz w:val="18"/>
                <w:szCs w:val="18"/>
              </w:rPr>
            </w:pPr>
            <w:r w:rsidRPr="00245522">
              <w:rPr>
                <w:rFonts w:ascii="Montserrat" w:eastAsia="Montserrat Medium" w:hAnsi="Montserrat" w:cs="Montserrat Medium"/>
                <w:b/>
                <w:bCs/>
                <w:sz w:val="18"/>
                <w:szCs w:val="18"/>
              </w:rPr>
              <w:t>BUENOS AIRES</w:t>
            </w:r>
          </w:p>
        </w:tc>
        <w:tc>
          <w:tcPr>
            <w:tcW w:w="1667"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2D27C9D" w14:textId="15928ABE" w:rsidR="009D7EDE" w:rsidRPr="0061237A" w:rsidRDefault="003D0A90"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Two Buenos Aires</w:t>
            </w:r>
          </w:p>
        </w:tc>
        <w:tc>
          <w:tcPr>
            <w:tcW w:w="1667" w:type="pct"/>
            <w:tcBorders>
              <w:top w:val="single" w:sz="4" w:space="0" w:color="8614B4"/>
              <w:left w:val="single" w:sz="4" w:space="0" w:color="8614B4"/>
              <w:bottom w:val="single" w:sz="4" w:space="0" w:color="8614B4"/>
              <w:right w:val="single" w:sz="4" w:space="0" w:color="8614B4"/>
            </w:tcBorders>
            <w:vAlign w:val="bottom"/>
          </w:tcPr>
          <w:p w14:paraId="06E10EED" w14:textId="4D07009B" w:rsidR="009D7EDE" w:rsidRPr="0061237A" w:rsidRDefault="0066394C"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NH City</w:t>
            </w:r>
          </w:p>
        </w:tc>
      </w:tr>
      <w:tr w:rsidR="009D7EDE" w:rsidRPr="00D626FA" w14:paraId="5B00EA61" w14:textId="77777777" w:rsidTr="009D7EDE">
        <w:trPr>
          <w:trHeight w:val="247"/>
        </w:trPr>
        <w:tc>
          <w:tcPr>
            <w:tcW w:w="166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1DB2919" w14:textId="5A2AA467" w:rsidR="009D7EDE" w:rsidRPr="00245522" w:rsidRDefault="0090480D" w:rsidP="006D03F1">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EL CALAFATE</w:t>
            </w:r>
          </w:p>
        </w:tc>
        <w:tc>
          <w:tcPr>
            <w:tcW w:w="166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37D720C" w14:textId="73CBBF39" w:rsidR="009D7EDE" w:rsidRPr="0061237A" w:rsidRDefault="0090480D"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Sent Calafate</w:t>
            </w:r>
          </w:p>
        </w:tc>
        <w:tc>
          <w:tcPr>
            <w:tcW w:w="166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bottom"/>
          </w:tcPr>
          <w:p w14:paraId="6FC45BC1" w14:textId="2C65FCAE" w:rsidR="009D7EDE" w:rsidRPr="0061237A" w:rsidRDefault="0090480D"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Mirador del Lago</w:t>
            </w:r>
          </w:p>
        </w:tc>
      </w:tr>
      <w:tr w:rsidR="006A749A" w:rsidRPr="00D626FA" w14:paraId="252D41A3" w14:textId="77777777" w:rsidTr="006D03F1">
        <w:trPr>
          <w:trHeight w:val="247"/>
        </w:trPr>
        <w:tc>
          <w:tcPr>
            <w:tcW w:w="166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4D2C8166" w14:textId="5C926E42" w:rsidR="006A749A" w:rsidRPr="00245522" w:rsidRDefault="0090480D" w:rsidP="006D03F1">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USHUAIA</w:t>
            </w:r>
          </w:p>
        </w:tc>
        <w:tc>
          <w:tcPr>
            <w:tcW w:w="166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3F6D110D" w14:textId="728F80EC" w:rsidR="006A749A" w:rsidRPr="0061237A" w:rsidRDefault="0090480D" w:rsidP="006D03F1">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Las Lengas</w:t>
            </w:r>
          </w:p>
        </w:tc>
        <w:tc>
          <w:tcPr>
            <w:tcW w:w="166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5634083F" w14:textId="3F63A5E4" w:rsidR="006A749A" w:rsidRPr="0061237A" w:rsidRDefault="0090480D"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Fueguino</w:t>
            </w:r>
          </w:p>
        </w:tc>
      </w:tr>
    </w:tbl>
    <w:p w14:paraId="74EAF8FA" w14:textId="77777777" w:rsidR="006A749A" w:rsidRPr="00170DD1" w:rsidRDefault="006A749A" w:rsidP="006A749A">
      <w:pPr>
        <w:rPr>
          <w:rFonts w:ascii="Montserrat" w:eastAsia="Montserrat Medium" w:hAnsi="Montserrat" w:cs="Montserrat Medium"/>
          <w:color w:val="000000"/>
          <w:sz w:val="10"/>
          <w:szCs w:val="10"/>
        </w:rPr>
      </w:pPr>
    </w:p>
    <w:p w14:paraId="755E85BB" w14:textId="77777777" w:rsidR="006A749A" w:rsidRDefault="006A749A" w:rsidP="006A749A">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b/>
          <w:bCs/>
          <w:color w:val="FF0000"/>
          <w:sz w:val="18"/>
          <w:szCs w:val="18"/>
        </w:rPr>
        <w:t xml:space="preserve">Nota importante: </w:t>
      </w:r>
      <w:r w:rsidRPr="00FA68E5">
        <w:rPr>
          <w:rFonts w:ascii="Montserrat" w:eastAsia="Times New Roman" w:hAnsi="Montserrat"/>
          <w:sz w:val="18"/>
          <w:szCs w:val="18"/>
        </w:rPr>
        <w:t>En caso de coincidencia con ferias</w:t>
      </w:r>
      <w:r>
        <w:rPr>
          <w:rFonts w:ascii="Montserrat" w:eastAsia="Times New Roman" w:hAnsi="Montserrat"/>
          <w:sz w:val="18"/>
          <w:szCs w:val="18"/>
        </w:rPr>
        <w:t>,</w:t>
      </w:r>
      <w:r w:rsidRPr="00FA68E5">
        <w:rPr>
          <w:rFonts w:ascii="Montserrat" w:eastAsia="Times New Roman" w:hAnsi="Montserrat"/>
          <w:sz w:val="18"/>
          <w:szCs w:val="18"/>
        </w:rPr>
        <w:t xml:space="preserve"> congresos</w:t>
      </w:r>
      <w:r>
        <w:rPr>
          <w:rFonts w:ascii="Montserrat" w:eastAsia="Times New Roman" w:hAnsi="Montserrat"/>
          <w:sz w:val="18"/>
          <w:szCs w:val="18"/>
        </w:rPr>
        <w:t xml:space="preserve"> </w:t>
      </w:r>
      <w:r w:rsidRPr="0012611E">
        <w:rPr>
          <w:rFonts w:ascii="Montserrat" w:eastAsia="Times New Roman" w:hAnsi="Montserrat"/>
          <w:sz w:val="18"/>
          <w:szCs w:val="18"/>
        </w:rPr>
        <w:t>o cualquier tipo de evento</w:t>
      </w:r>
      <w:r>
        <w:rPr>
          <w:rFonts w:ascii="Montserrat" w:eastAsia="Times New Roman" w:hAnsi="Montserrat"/>
          <w:sz w:val="18"/>
          <w:szCs w:val="18"/>
        </w:rPr>
        <w:t xml:space="preserve"> </w:t>
      </w:r>
      <w:r w:rsidRPr="00FA68E5">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463D3AF6" w14:textId="77777777" w:rsidR="006A749A" w:rsidRDefault="006A749A" w:rsidP="006A749A">
      <w:pPr>
        <w:spacing w:line="240" w:lineRule="auto"/>
        <w:rPr>
          <w:rFonts w:ascii="Montserrat" w:eastAsia="Montserrat Medium" w:hAnsi="Montserrat" w:cs="Montserrat Medium"/>
          <w:sz w:val="20"/>
          <w:szCs w:val="20"/>
        </w:rPr>
      </w:pPr>
    </w:p>
    <w:p w14:paraId="25E105E0" w14:textId="18784159" w:rsidR="006A749A" w:rsidRDefault="006A749A" w:rsidP="00DE44E6">
      <w:pPr>
        <w:spacing w:line="240" w:lineRule="auto"/>
        <w:jc w:val="both"/>
        <w:rPr>
          <w:rFonts w:ascii="Montserrat" w:eastAsia="Montserrat Medium" w:hAnsi="Montserrat" w:cs="Montserrat Medium"/>
          <w:sz w:val="20"/>
          <w:szCs w:val="20"/>
        </w:rPr>
      </w:pPr>
    </w:p>
    <w:p w14:paraId="586FA874" w14:textId="77777777" w:rsidR="003925CC" w:rsidRDefault="003925CC" w:rsidP="00DE44E6">
      <w:pPr>
        <w:spacing w:line="240" w:lineRule="auto"/>
        <w:jc w:val="both"/>
        <w:rPr>
          <w:rFonts w:ascii="Montserrat" w:eastAsia="Montserrat Medium" w:hAnsi="Montserrat" w:cs="Montserrat Medium"/>
          <w:sz w:val="20"/>
          <w:szCs w:val="20"/>
        </w:rPr>
      </w:pPr>
    </w:p>
    <w:p w14:paraId="6C2E45DF" w14:textId="706B99A4" w:rsidR="00666B2B"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6AF2222F" w14:textId="77777777" w:rsidR="00DF1537" w:rsidRPr="005D6314" w:rsidRDefault="00DF1537" w:rsidP="00B96645">
      <w:pPr>
        <w:spacing w:line="240" w:lineRule="auto"/>
        <w:jc w:val="center"/>
        <w:rPr>
          <w:rFonts w:ascii="Montserrat" w:eastAsia="Montserrat Medium" w:hAnsi="Montserrat" w:cs="Montserrat Medium"/>
          <w:sz w:val="20"/>
          <w:szCs w:val="20"/>
        </w:rPr>
      </w:pPr>
    </w:p>
    <w:sectPr w:rsidR="00DF1537" w:rsidRPr="005D6314">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24DC" w14:textId="77777777" w:rsidR="00903116" w:rsidRDefault="00903116">
      <w:pPr>
        <w:spacing w:line="240" w:lineRule="auto"/>
      </w:pPr>
      <w:r>
        <w:separator/>
      </w:r>
    </w:p>
  </w:endnote>
  <w:endnote w:type="continuationSeparator" w:id="0">
    <w:p w14:paraId="2B46D1D0" w14:textId="77777777" w:rsidR="00903116" w:rsidRDefault="00903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Medium">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A614" w14:textId="77777777" w:rsidR="00903116" w:rsidRDefault="00903116">
      <w:pPr>
        <w:spacing w:line="240" w:lineRule="auto"/>
      </w:pPr>
      <w:r>
        <w:separator/>
      </w:r>
    </w:p>
  </w:footnote>
  <w:footnote w:type="continuationSeparator" w:id="0">
    <w:p w14:paraId="0D8A3E57" w14:textId="77777777" w:rsidR="00903116" w:rsidRDefault="009031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6AE3D29F">
              <wp:simplePos x="0" y="0"/>
              <wp:positionH relativeFrom="margin">
                <wp:posOffset>5048250</wp:posOffset>
              </wp:positionH>
              <wp:positionV relativeFrom="paragraph">
                <wp:posOffset>-354330</wp:posOffset>
              </wp:positionV>
              <wp:extent cx="1438275" cy="2857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85750"/>
                      </a:xfrm>
                      <a:prstGeom prst="rect">
                        <a:avLst/>
                      </a:prstGeom>
                      <a:solidFill>
                        <a:srgbClr val="FFFFFF"/>
                      </a:solidFill>
                      <a:ln w="9525">
                        <a:noFill/>
                        <a:miter lim="800000"/>
                        <a:headEnd/>
                        <a:tailEnd/>
                      </a:ln>
                    </wps:spPr>
                    <wps:txbx>
                      <w:txbxContent>
                        <w:p w14:paraId="32C053A8" w14:textId="4FB573C0" w:rsidR="00605A30" w:rsidRPr="00365245" w:rsidRDefault="00365245">
                          <w:pPr>
                            <w:rPr>
                              <w:rFonts w:eastAsia="Times New Roman"/>
                              <w:color w:val="538135" w:themeColor="accent6" w:themeShade="BF"/>
                              <w:sz w:val="40"/>
                              <w:szCs w:val="40"/>
                              <w:lang w:val="es-MX"/>
                            </w:rPr>
                          </w:pPr>
                          <w:r w:rsidRPr="00365245">
                            <w:rPr>
                              <w:color w:val="006100"/>
                              <w:sz w:val="28"/>
                              <w:szCs w:val="28"/>
                            </w:rPr>
                            <w:t>VVSR005-AMI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397.5pt;margin-top:-27.9pt;width:113.25pt;height: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lkDQIAAPYDAAAOAAAAZHJzL2Uyb0RvYy54bWysU9tu2zAMfR+wfxD0vjjxkiU14hRdugwD&#10;ugvQ7QNkWY6FyaJGKbGzrx8lp2nQvQ3zg0Ca1CF5eLS+HTrDjgq9Blvy2WTKmbISam33Jf/xffdm&#10;xZkPwtbCgFUlPynPbzevX617V6gcWjC1QkYg1he9K3kbgiuyzMtWdcJPwClLwQawE4Fc3Gc1ip7Q&#10;O5Pl0+m7rAesHYJU3tPf+zHINwm/aZQMX5vGq8BMyam3kE5MZxXPbLMWxR6Fa7U8tyH+oYtOaEtF&#10;L1D3Igh2QP0XVKclgocmTCR0GTSNlirNQNPMpi+meWyFU2kWIse7C03+/8HKL8dH9w1ZGN7DQAtM&#10;Q3j3APKnZxa2rbB7dYcIfatETYVnkbKsd744X41U+8JHkKr/DDUtWRwCJKChwS6yQnMyQqcFnC6k&#10;qyEwGUvO367y5YIzSbF8tVgu0lYyUTzddujDRwUdi0bJkZaa0MXxwYfYjSieUmIxD0bXO21McnBf&#10;bQ2yoyAB7NKXBniRZizrS36zyBcJ2UK8n7TR6UACNbor+Woav1EykY0Ptk4pQWgz2tSJsWd6IiMj&#10;N2GoBkqMNFVQn4gohFGI9HDIaAF/c9aTCEvufx0EKs7MJ0tk38zm86ja5MwXy5wcvI5U1xFhJUGV&#10;PHA2mtuQlB55sHBHS2l04uu5k3OvJK5E4/khRPVe+ynr+blu/gAAAP//AwBQSwMEFAAGAAgAAAAh&#10;ALQp7tfgAAAADAEAAA8AAABkcnMvZG93bnJldi54bWxMj8FOwzAMhu9IvENkJC5oSzrRdStNJ0AC&#10;cd3YA7iN11Y0SdVka/f2eCc42v71+/uK3Wx7caExdN5pSJYKBLnam841Go7fH4sNiBDRGey9Iw1X&#10;CrAr7+8KzI2f3J4uh9gILnEhRw1tjEMuZahbshiWfiDHt5MfLUYex0aaEScut71cKbWWFjvHH1oc&#10;6L2l+udwthpOX9NTup2qz3jM9s/rN+yyyl+1fnyYX19ARJrjXxhu+IwOJTNV/uxMEL2GbJuyS9Sw&#10;SFN2uCXUKklBVLxK1AZkWcj/EuUvAAAA//8DAFBLAQItABQABgAIAAAAIQC2gziS/gAAAOEBAAAT&#10;AAAAAAAAAAAAAAAAAAAAAABbQ29udGVudF9UeXBlc10ueG1sUEsBAi0AFAAGAAgAAAAhADj9If/W&#10;AAAAlAEAAAsAAAAAAAAAAAAAAAAALwEAAF9yZWxzLy5yZWxzUEsBAi0AFAAGAAgAAAAhAMQFSWQN&#10;AgAA9gMAAA4AAAAAAAAAAAAAAAAALgIAAGRycy9lMm9Eb2MueG1sUEsBAi0AFAAGAAgAAAAhALQp&#10;7tfgAAAADAEAAA8AAAAAAAAAAAAAAAAAZwQAAGRycy9kb3ducmV2LnhtbFBLBQYAAAAABAAEAPMA&#10;AAB0BQAAAAA=&#10;" stroked="f">
              <v:textbox>
                <w:txbxContent>
                  <w:p w14:paraId="32C053A8" w14:textId="4FB573C0" w:rsidR="00605A30" w:rsidRPr="00365245" w:rsidRDefault="00365245">
                    <w:pPr>
                      <w:rPr>
                        <w:rFonts w:eastAsia="Times New Roman"/>
                        <w:color w:val="538135" w:themeColor="accent6" w:themeShade="BF"/>
                        <w:sz w:val="40"/>
                        <w:szCs w:val="40"/>
                        <w:lang w:val="es-MX"/>
                      </w:rPr>
                    </w:pPr>
                    <w:r w:rsidRPr="00365245">
                      <w:rPr>
                        <w:color w:val="006100"/>
                        <w:sz w:val="28"/>
                        <w:szCs w:val="28"/>
                      </w:rPr>
                      <w:t>VVSR005-AMI</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841"/>
    <w:multiLevelType w:val="hybridMultilevel"/>
    <w:tmpl w:val="2F10C6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1A10AA0"/>
    <w:multiLevelType w:val="hybridMultilevel"/>
    <w:tmpl w:val="8F5C1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71CD3"/>
    <w:multiLevelType w:val="hybridMultilevel"/>
    <w:tmpl w:val="0074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6EE05F66"/>
    <w:multiLevelType w:val="hybridMultilevel"/>
    <w:tmpl w:val="2118E3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055277486">
    <w:abstractNumId w:val="8"/>
  </w:num>
  <w:num w:numId="2" w16cid:durableId="466700704">
    <w:abstractNumId w:val="1"/>
  </w:num>
  <w:num w:numId="3" w16cid:durableId="1917934812">
    <w:abstractNumId w:val="13"/>
  </w:num>
  <w:num w:numId="4" w16cid:durableId="29041318">
    <w:abstractNumId w:val="3"/>
  </w:num>
  <w:num w:numId="5" w16cid:durableId="605580531">
    <w:abstractNumId w:val="4"/>
  </w:num>
  <w:num w:numId="6" w16cid:durableId="883172247">
    <w:abstractNumId w:val="6"/>
  </w:num>
  <w:num w:numId="7" w16cid:durableId="680082525">
    <w:abstractNumId w:val="21"/>
  </w:num>
  <w:num w:numId="8" w16cid:durableId="660541612">
    <w:abstractNumId w:val="9"/>
  </w:num>
  <w:num w:numId="9" w16cid:durableId="345598190">
    <w:abstractNumId w:val="16"/>
  </w:num>
  <w:num w:numId="10" w16cid:durableId="401560753">
    <w:abstractNumId w:val="20"/>
  </w:num>
  <w:num w:numId="11" w16cid:durableId="1150250381">
    <w:abstractNumId w:val="7"/>
  </w:num>
  <w:num w:numId="12" w16cid:durableId="386926120">
    <w:abstractNumId w:val="15"/>
  </w:num>
  <w:num w:numId="13" w16cid:durableId="1801262160">
    <w:abstractNumId w:val="11"/>
  </w:num>
  <w:num w:numId="14" w16cid:durableId="245849317">
    <w:abstractNumId w:val="19"/>
  </w:num>
  <w:num w:numId="15" w16cid:durableId="78606127">
    <w:abstractNumId w:val="5"/>
  </w:num>
  <w:num w:numId="16" w16cid:durableId="285505503">
    <w:abstractNumId w:val="14"/>
  </w:num>
  <w:num w:numId="17" w16cid:durableId="1935091066">
    <w:abstractNumId w:val="22"/>
  </w:num>
  <w:num w:numId="18" w16cid:durableId="100995098">
    <w:abstractNumId w:val="23"/>
  </w:num>
  <w:num w:numId="19" w16cid:durableId="756898713">
    <w:abstractNumId w:val="10"/>
  </w:num>
  <w:num w:numId="20" w16cid:durableId="1012534894">
    <w:abstractNumId w:val="17"/>
  </w:num>
  <w:num w:numId="21" w16cid:durableId="1532957612">
    <w:abstractNumId w:val="12"/>
  </w:num>
  <w:num w:numId="22" w16cid:durableId="1995987070">
    <w:abstractNumId w:val="18"/>
  </w:num>
  <w:num w:numId="23" w16cid:durableId="511380032">
    <w:abstractNumId w:val="0"/>
  </w:num>
  <w:num w:numId="24" w16cid:durableId="576205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04B85"/>
    <w:rsid w:val="00006D07"/>
    <w:rsid w:val="00013833"/>
    <w:rsid w:val="00016F2C"/>
    <w:rsid w:val="0002141C"/>
    <w:rsid w:val="00032840"/>
    <w:rsid w:val="000359F7"/>
    <w:rsid w:val="000367CE"/>
    <w:rsid w:val="00036BB7"/>
    <w:rsid w:val="000418ED"/>
    <w:rsid w:val="00042133"/>
    <w:rsid w:val="00042D63"/>
    <w:rsid w:val="00047D83"/>
    <w:rsid w:val="00055693"/>
    <w:rsid w:val="00055EF8"/>
    <w:rsid w:val="00062BD4"/>
    <w:rsid w:val="00071C85"/>
    <w:rsid w:val="0007227F"/>
    <w:rsid w:val="00072711"/>
    <w:rsid w:val="000757FC"/>
    <w:rsid w:val="00076F20"/>
    <w:rsid w:val="00082AC7"/>
    <w:rsid w:val="00082C72"/>
    <w:rsid w:val="000951CA"/>
    <w:rsid w:val="00097EC8"/>
    <w:rsid w:val="000A0846"/>
    <w:rsid w:val="000A08D1"/>
    <w:rsid w:val="000A1B8A"/>
    <w:rsid w:val="000B1582"/>
    <w:rsid w:val="000C25CD"/>
    <w:rsid w:val="000C437E"/>
    <w:rsid w:val="000C60FD"/>
    <w:rsid w:val="000D1B82"/>
    <w:rsid w:val="000D1C72"/>
    <w:rsid w:val="000D2078"/>
    <w:rsid w:val="000D4CB3"/>
    <w:rsid w:val="000E03D5"/>
    <w:rsid w:val="000E56B9"/>
    <w:rsid w:val="000E726E"/>
    <w:rsid w:val="000E7359"/>
    <w:rsid w:val="000F22C8"/>
    <w:rsid w:val="000F5D10"/>
    <w:rsid w:val="000F6102"/>
    <w:rsid w:val="00106A1F"/>
    <w:rsid w:val="00113911"/>
    <w:rsid w:val="001207A7"/>
    <w:rsid w:val="0012611E"/>
    <w:rsid w:val="00130A02"/>
    <w:rsid w:val="0013118E"/>
    <w:rsid w:val="00133ED5"/>
    <w:rsid w:val="00135950"/>
    <w:rsid w:val="00136CD7"/>
    <w:rsid w:val="001473F1"/>
    <w:rsid w:val="001508C6"/>
    <w:rsid w:val="001540AD"/>
    <w:rsid w:val="00167BB6"/>
    <w:rsid w:val="00172B0A"/>
    <w:rsid w:val="001741E2"/>
    <w:rsid w:val="00181E44"/>
    <w:rsid w:val="00184728"/>
    <w:rsid w:val="001850D9"/>
    <w:rsid w:val="00185E04"/>
    <w:rsid w:val="001A05DE"/>
    <w:rsid w:val="001A1004"/>
    <w:rsid w:val="001A3560"/>
    <w:rsid w:val="001A45AA"/>
    <w:rsid w:val="001A48E1"/>
    <w:rsid w:val="001B3A18"/>
    <w:rsid w:val="001B6E9F"/>
    <w:rsid w:val="001C23E0"/>
    <w:rsid w:val="001C6FDE"/>
    <w:rsid w:val="001D6DCB"/>
    <w:rsid w:val="001D7AAE"/>
    <w:rsid w:val="001E0022"/>
    <w:rsid w:val="001E045D"/>
    <w:rsid w:val="001E37EC"/>
    <w:rsid w:val="001E4306"/>
    <w:rsid w:val="001F1B45"/>
    <w:rsid w:val="001F4859"/>
    <w:rsid w:val="00203F6D"/>
    <w:rsid w:val="00212E74"/>
    <w:rsid w:val="002155DF"/>
    <w:rsid w:val="00215B3D"/>
    <w:rsid w:val="00215C11"/>
    <w:rsid w:val="00216212"/>
    <w:rsid w:val="00216BFA"/>
    <w:rsid w:val="00217387"/>
    <w:rsid w:val="00222475"/>
    <w:rsid w:val="00225367"/>
    <w:rsid w:val="0022760F"/>
    <w:rsid w:val="00231241"/>
    <w:rsid w:val="002339CC"/>
    <w:rsid w:val="00245522"/>
    <w:rsid w:val="00245BCC"/>
    <w:rsid w:val="00245D5B"/>
    <w:rsid w:val="00267329"/>
    <w:rsid w:val="0027227B"/>
    <w:rsid w:val="00272646"/>
    <w:rsid w:val="00273192"/>
    <w:rsid w:val="00274CB1"/>
    <w:rsid w:val="00277209"/>
    <w:rsid w:val="0027754F"/>
    <w:rsid w:val="0027757D"/>
    <w:rsid w:val="00277843"/>
    <w:rsid w:val="00277EF4"/>
    <w:rsid w:val="00280F85"/>
    <w:rsid w:val="00282475"/>
    <w:rsid w:val="00282708"/>
    <w:rsid w:val="0028435A"/>
    <w:rsid w:val="00286077"/>
    <w:rsid w:val="00286CEC"/>
    <w:rsid w:val="00296026"/>
    <w:rsid w:val="00297232"/>
    <w:rsid w:val="002A716C"/>
    <w:rsid w:val="002B14F5"/>
    <w:rsid w:val="002B1AC8"/>
    <w:rsid w:val="002B2AD9"/>
    <w:rsid w:val="002B2BF8"/>
    <w:rsid w:val="002B5A42"/>
    <w:rsid w:val="002C2412"/>
    <w:rsid w:val="002C30D7"/>
    <w:rsid w:val="002C473B"/>
    <w:rsid w:val="002C6EC9"/>
    <w:rsid w:val="002C6F17"/>
    <w:rsid w:val="002D0BA0"/>
    <w:rsid w:val="002D0C5C"/>
    <w:rsid w:val="002D12B3"/>
    <w:rsid w:val="002D1E3B"/>
    <w:rsid w:val="002D6635"/>
    <w:rsid w:val="002D70C8"/>
    <w:rsid w:val="002D7B22"/>
    <w:rsid w:val="002E087F"/>
    <w:rsid w:val="002E5242"/>
    <w:rsid w:val="002E53E5"/>
    <w:rsid w:val="002F4DF5"/>
    <w:rsid w:val="003008C5"/>
    <w:rsid w:val="00303BB1"/>
    <w:rsid w:val="003051B7"/>
    <w:rsid w:val="003065FE"/>
    <w:rsid w:val="00307A5E"/>
    <w:rsid w:val="00310895"/>
    <w:rsid w:val="00332166"/>
    <w:rsid w:val="0033262F"/>
    <w:rsid w:val="00333505"/>
    <w:rsid w:val="00346B7E"/>
    <w:rsid w:val="00346C89"/>
    <w:rsid w:val="00346FD5"/>
    <w:rsid w:val="0035195F"/>
    <w:rsid w:val="00353E22"/>
    <w:rsid w:val="00355CC3"/>
    <w:rsid w:val="00360AB3"/>
    <w:rsid w:val="00364021"/>
    <w:rsid w:val="00365245"/>
    <w:rsid w:val="00365979"/>
    <w:rsid w:val="0036642A"/>
    <w:rsid w:val="0036691D"/>
    <w:rsid w:val="003759FF"/>
    <w:rsid w:val="003763A7"/>
    <w:rsid w:val="00376C12"/>
    <w:rsid w:val="0037794E"/>
    <w:rsid w:val="00381E00"/>
    <w:rsid w:val="00383BE3"/>
    <w:rsid w:val="003855FE"/>
    <w:rsid w:val="003901E5"/>
    <w:rsid w:val="00391C1E"/>
    <w:rsid w:val="00391E9C"/>
    <w:rsid w:val="003925CC"/>
    <w:rsid w:val="00394BF4"/>
    <w:rsid w:val="003961D6"/>
    <w:rsid w:val="003971D6"/>
    <w:rsid w:val="0039799B"/>
    <w:rsid w:val="00397A15"/>
    <w:rsid w:val="003A0303"/>
    <w:rsid w:val="003A1963"/>
    <w:rsid w:val="003A263A"/>
    <w:rsid w:val="003A2824"/>
    <w:rsid w:val="003A4B8B"/>
    <w:rsid w:val="003A4C1E"/>
    <w:rsid w:val="003B1EDB"/>
    <w:rsid w:val="003B481C"/>
    <w:rsid w:val="003B7F6D"/>
    <w:rsid w:val="003C0EAB"/>
    <w:rsid w:val="003C1629"/>
    <w:rsid w:val="003C647A"/>
    <w:rsid w:val="003C647F"/>
    <w:rsid w:val="003C69D0"/>
    <w:rsid w:val="003C779E"/>
    <w:rsid w:val="003D0A90"/>
    <w:rsid w:val="003D2EA4"/>
    <w:rsid w:val="003D48EC"/>
    <w:rsid w:val="003D520B"/>
    <w:rsid w:val="003D6A6E"/>
    <w:rsid w:val="003E20AA"/>
    <w:rsid w:val="003F0C0F"/>
    <w:rsid w:val="003F3B96"/>
    <w:rsid w:val="003F5794"/>
    <w:rsid w:val="003F5BFF"/>
    <w:rsid w:val="003F63EC"/>
    <w:rsid w:val="003F6B2E"/>
    <w:rsid w:val="003F73FD"/>
    <w:rsid w:val="00400AEC"/>
    <w:rsid w:val="00400DC3"/>
    <w:rsid w:val="004010DA"/>
    <w:rsid w:val="00406939"/>
    <w:rsid w:val="004101FA"/>
    <w:rsid w:val="00410C72"/>
    <w:rsid w:val="004137A0"/>
    <w:rsid w:val="00415D89"/>
    <w:rsid w:val="0041746E"/>
    <w:rsid w:val="00417903"/>
    <w:rsid w:val="004204E7"/>
    <w:rsid w:val="00422ACA"/>
    <w:rsid w:val="00425FAE"/>
    <w:rsid w:val="00426B94"/>
    <w:rsid w:val="00432540"/>
    <w:rsid w:val="00432B28"/>
    <w:rsid w:val="00436841"/>
    <w:rsid w:val="00441B78"/>
    <w:rsid w:val="00442800"/>
    <w:rsid w:val="00444EA1"/>
    <w:rsid w:val="0044567A"/>
    <w:rsid w:val="004468F3"/>
    <w:rsid w:val="0045360E"/>
    <w:rsid w:val="00453840"/>
    <w:rsid w:val="00462BD0"/>
    <w:rsid w:val="00465143"/>
    <w:rsid w:val="0047046F"/>
    <w:rsid w:val="0047217F"/>
    <w:rsid w:val="00475465"/>
    <w:rsid w:val="004779D5"/>
    <w:rsid w:val="00481D1F"/>
    <w:rsid w:val="004839C1"/>
    <w:rsid w:val="00483B15"/>
    <w:rsid w:val="0048619C"/>
    <w:rsid w:val="00486AA9"/>
    <w:rsid w:val="00490040"/>
    <w:rsid w:val="00490C35"/>
    <w:rsid w:val="0049259E"/>
    <w:rsid w:val="004A0D06"/>
    <w:rsid w:val="004A524A"/>
    <w:rsid w:val="004A5595"/>
    <w:rsid w:val="004B401A"/>
    <w:rsid w:val="004B5090"/>
    <w:rsid w:val="004B64CD"/>
    <w:rsid w:val="004B7349"/>
    <w:rsid w:val="004C1B36"/>
    <w:rsid w:val="004C6981"/>
    <w:rsid w:val="004D2A1A"/>
    <w:rsid w:val="004D4853"/>
    <w:rsid w:val="004D65BB"/>
    <w:rsid w:val="004E09E0"/>
    <w:rsid w:val="004E2D36"/>
    <w:rsid w:val="004E364C"/>
    <w:rsid w:val="004F14BB"/>
    <w:rsid w:val="004F18A1"/>
    <w:rsid w:val="004F33EE"/>
    <w:rsid w:val="004F370F"/>
    <w:rsid w:val="004F4267"/>
    <w:rsid w:val="004F487C"/>
    <w:rsid w:val="004F5395"/>
    <w:rsid w:val="004F579F"/>
    <w:rsid w:val="005040BB"/>
    <w:rsid w:val="00511CE1"/>
    <w:rsid w:val="00515DA2"/>
    <w:rsid w:val="00517ADC"/>
    <w:rsid w:val="00522C34"/>
    <w:rsid w:val="00525A44"/>
    <w:rsid w:val="00526378"/>
    <w:rsid w:val="00531081"/>
    <w:rsid w:val="005357C9"/>
    <w:rsid w:val="0054028A"/>
    <w:rsid w:val="00541243"/>
    <w:rsid w:val="005519E5"/>
    <w:rsid w:val="00553129"/>
    <w:rsid w:val="00556714"/>
    <w:rsid w:val="00562043"/>
    <w:rsid w:val="0056207C"/>
    <w:rsid w:val="00562635"/>
    <w:rsid w:val="005716AA"/>
    <w:rsid w:val="005734C2"/>
    <w:rsid w:val="005759B3"/>
    <w:rsid w:val="005779A0"/>
    <w:rsid w:val="00580E4D"/>
    <w:rsid w:val="0058208A"/>
    <w:rsid w:val="00584A2E"/>
    <w:rsid w:val="00586047"/>
    <w:rsid w:val="0058623E"/>
    <w:rsid w:val="005900FD"/>
    <w:rsid w:val="00591232"/>
    <w:rsid w:val="005920A1"/>
    <w:rsid w:val="005976B1"/>
    <w:rsid w:val="005A3C5C"/>
    <w:rsid w:val="005A4105"/>
    <w:rsid w:val="005A4214"/>
    <w:rsid w:val="005A6D36"/>
    <w:rsid w:val="005A6FC1"/>
    <w:rsid w:val="005A7FD1"/>
    <w:rsid w:val="005B0B88"/>
    <w:rsid w:val="005B1714"/>
    <w:rsid w:val="005B5DD3"/>
    <w:rsid w:val="005B5E71"/>
    <w:rsid w:val="005B6FE7"/>
    <w:rsid w:val="005B7638"/>
    <w:rsid w:val="005C2A4C"/>
    <w:rsid w:val="005C379D"/>
    <w:rsid w:val="005C7A59"/>
    <w:rsid w:val="005D6314"/>
    <w:rsid w:val="005E0701"/>
    <w:rsid w:val="005E2E97"/>
    <w:rsid w:val="005E6EC5"/>
    <w:rsid w:val="005F364E"/>
    <w:rsid w:val="005F5C48"/>
    <w:rsid w:val="005F5D34"/>
    <w:rsid w:val="005F6AE1"/>
    <w:rsid w:val="005F7B19"/>
    <w:rsid w:val="00600579"/>
    <w:rsid w:val="00604E41"/>
    <w:rsid w:val="00605A30"/>
    <w:rsid w:val="006077F0"/>
    <w:rsid w:val="006108A0"/>
    <w:rsid w:val="0061237A"/>
    <w:rsid w:val="00614C9F"/>
    <w:rsid w:val="00617F90"/>
    <w:rsid w:val="006207A7"/>
    <w:rsid w:val="0062298B"/>
    <w:rsid w:val="00625D54"/>
    <w:rsid w:val="0062780C"/>
    <w:rsid w:val="00630E20"/>
    <w:rsid w:val="00633900"/>
    <w:rsid w:val="00635D36"/>
    <w:rsid w:val="00636170"/>
    <w:rsid w:val="00640516"/>
    <w:rsid w:val="006506F8"/>
    <w:rsid w:val="0065080E"/>
    <w:rsid w:val="006554AA"/>
    <w:rsid w:val="0065615B"/>
    <w:rsid w:val="0065746E"/>
    <w:rsid w:val="0066394C"/>
    <w:rsid w:val="00666B2B"/>
    <w:rsid w:val="0066727B"/>
    <w:rsid w:val="00671038"/>
    <w:rsid w:val="00675C1B"/>
    <w:rsid w:val="006767E1"/>
    <w:rsid w:val="00682F35"/>
    <w:rsid w:val="0068359F"/>
    <w:rsid w:val="00685270"/>
    <w:rsid w:val="0068707D"/>
    <w:rsid w:val="00691B08"/>
    <w:rsid w:val="00694CDB"/>
    <w:rsid w:val="006963A0"/>
    <w:rsid w:val="00697343"/>
    <w:rsid w:val="006A1DC0"/>
    <w:rsid w:val="006A2088"/>
    <w:rsid w:val="006A22A1"/>
    <w:rsid w:val="006A4C51"/>
    <w:rsid w:val="006A749A"/>
    <w:rsid w:val="006B1BCF"/>
    <w:rsid w:val="006B2B9C"/>
    <w:rsid w:val="006B7104"/>
    <w:rsid w:val="006C240A"/>
    <w:rsid w:val="006C53B8"/>
    <w:rsid w:val="006C6754"/>
    <w:rsid w:val="006C6F5A"/>
    <w:rsid w:val="006C7881"/>
    <w:rsid w:val="006D0942"/>
    <w:rsid w:val="006D1DA2"/>
    <w:rsid w:val="006D1FBC"/>
    <w:rsid w:val="006D2E42"/>
    <w:rsid w:val="006D2F72"/>
    <w:rsid w:val="006E1DEB"/>
    <w:rsid w:val="006E379D"/>
    <w:rsid w:val="006E3DE6"/>
    <w:rsid w:val="006E7725"/>
    <w:rsid w:val="006E7F4A"/>
    <w:rsid w:val="006F69C3"/>
    <w:rsid w:val="006F7553"/>
    <w:rsid w:val="007003C1"/>
    <w:rsid w:val="0070375B"/>
    <w:rsid w:val="007061BE"/>
    <w:rsid w:val="00707027"/>
    <w:rsid w:val="007105F6"/>
    <w:rsid w:val="00712197"/>
    <w:rsid w:val="00712BE1"/>
    <w:rsid w:val="00717B85"/>
    <w:rsid w:val="007239FD"/>
    <w:rsid w:val="00726406"/>
    <w:rsid w:val="007266BD"/>
    <w:rsid w:val="00730D1C"/>
    <w:rsid w:val="00731629"/>
    <w:rsid w:val="007345B3"/>
    <w:rsid w:val="007358F5"/>
    <w:rsid w:val="00737202"/>
    <w:rsid w:val="00741DFC"/>
    <w:rsid w:val="007435F4"/>
    <w:rsid w:val="007437CA"/>
    <w:rsid w:val="0075022B"/>
    <w:rsid w:val="00755259"/>
    <w:rsid w:val="00756B78"/>
    <w:rsid w:val="00756E5F"/>
    <w:rsid w:val="007653EA"/>
    <w:rsid w:val="00767190"/>
    <w:rsid w:val="007701BA"/>
    <w:rsid w:val="0077307C"/>
    <w:rsid w:val="00775DA1"/>
    <w:rsid w:val="00776155"/>
    <w:rsid w:val="0077672C"/>
    <w:rsid w:val="00777672"/>
    <w:rsid w:val="007820D1"/>
    <w:rsid w:val="00783481"/>
    <w:rsid w:val="007838CC"/>
    <w:rsid w:val="00783F7B"/>
    <w:rsid w:val="00785B28"/>
    <w:rsid w:val="00787A6E"/>
    <w:rsid w:val="007948B2"/>
    <w:rsid w:val="007954AF"/>
    <w:rsid w:val="007A21ED"/>
    <w:rsid w:val="007A3C70"/>
    <w:rsid w:val="007A77A2"/>
    <w:rsid w:val="007A79BA"/>
    <w:rsid w:val="007B015C"/>
    <w:rsid w:val="007B37D6"/>
    <w:rsid w:val="007B53A8"/>
    <w:rsid w:val="007C1A4E"/>
    <w:rsid w:val="007C555E"/>
    <w:rsid w:val="007C5972"/>
    <w:rsid w:val="007C6DD7"/>
    <w:rsid w:val="007C763D"/>
    <w:rsid w:val="007D330E"/>
    <w:rsid w:val="007D78D8"/>
    <w:rsid w:val="007E69D3"/>
    <w:rsid w:val="007F0E10"/>
    <w:rsid w:val="007F13FD"/>
    <w:rsid w:val="007F4302"/>
    <w:rsid w:val="008049A9"/>
    <w:rsid w:val="00805F02"/>
    <w:rsid w:val="0080613C"/>
    <w:rsid w:val="00807630"/>
    <w:rsid w:val="0081140F"/>
    <w:rsid w:val="00813515"/>
    <w:rsid w:val="0081654D"/>
    <w:rsid w:val="00820089"/>
    <w:rsid w:val="00820440"/>
    <w:rsid w:val="0082095B"/>
    <w:rsid w:val="00823DD7"/>
    <w:rsid w:val="008258EE"/>
    <w:rsid w:val="008261C8"/>
    <w:rsid w:val="008264BD"/>
    <w:rsid w:val="0082772A"/>
    <w:rsid w:val="0083342B"/>
    <w:rsid w:val="00833E52"/>
    <w:rsid w:val="00846077"/>
    <w:rsid w:val="00847F34"/>
    <w:rsid w:val="00850E6D"/>
    <w:rsid w:val="00861848"/>
    <w:rsid w:val="00865F46"/>
    <w:rsid w:val="008707B9"/>
    <w:rsid w:val="008761E4"/>
    <w:rsid w:val="00881302"/>
    <w:rsid w:val="0088171C"/>
    <w:rsid w:val="0088451A"/>
    <w:rsid w:val="008923B9"/>
    <w:rsid w:val="0089250B"/>
    <w:rsid w:val="00892E4E"/>
    <w:rsid w:val="008A0B2E"/>
    <w:rsid w:val="008A0E35"/>
    <w:rsid w:val="008A168D"/>
    <w:rsid w:val="008A65D2"/>
    <w:rsid w:val="008A6C46"/>
    <w:rsid w:val="008A7C24"/>
    <w:rsid w:val="008B44E5"/>
    <w:rsid w:val="008B555C"/>
    <w:rsid w:val="008B63CC"/>
    <w:rsid w:val="008B6A5F"/>
    <w:rsid w:val="008C52BE"/>
    <w:rsid w:val="008C57B5"/>
    <w:rsid w:val="008C5C09"/>
    <w:rsid w:val="008D484D"/>
    <w:rsid w:val="008D4926"/>
    <w:rsid w:val="008D5F95"/>
    <w:rsid w:val="008E1A0B"/>
    <w:rsid w:val="008E2877"/>
    <w:rsid w:val="008E2B60"/>
    <w:rsid w:val="008E4845"/>
    <w:rsid w:val="008F2317"/>
    <w:rsid w:val="009007B8"/>
    <w:rsid w:val="009022F0"/>
    <w:rsid w:val="009027D1"/>
    <w:rsid w:val="00903116"/>
    <w:rsid w:val="00904725"/>
    <w:rsid w:val="0090480D"/>
    <w:rsid w:val="00905FD5"/>
    <w:rsid w:val="00907C01"/>
    <w:rsid w:val="00912D13"/>
    <w:rsid w:val="00915854"/>
    <w:rsid w:val="00920AB4"/>
    <w:rsid w:val="0092173F"/>
    <w:rsid w:val="00922F35"/>
    <w:rsid w:val="00923181"/>
    <w:rsid w:val="00924840"/>
    <w:rsid w:val="00924A47"/>
    <w:rsid w:val="00926C60"/>
    <w:rsid w:val="00926D34"/>
    <w:rsid w:val="0093105C"/>
    <w:rsid w:val="009320C0"/>
    <w:rsid w:val="00932AE4"/>
    <w:rsid w:val="00933A0F"/>
    <w:rsid w:val="00935F27"/>
    <w:rsid w:val="00936138"/>
    <w:rsid w:val="00936734"/>
    <w:rsid w:val="00940A78"/>
    <w:rsid w:val="00946C37"/>
    <w:rsid w:val="00950428"/>
    <w:rsid w:val="0095163D"/>
    <w:rsid w:val="00952FC4"/>
    <w:rsid w:val="00953015"/>
    <w:rsid w:val="009545BC"/>
    <w:rsid w:val="009549D2"/>
    <w:rsid w:val="00954E5E"/>
    <w:rsid w:val="00955766"/>
    <w:rsid w:val="00956BD7"/>
    <w:rsid w:val="0095770A"/>
    <w:rsid w:val="00961D1E"/>
    <w:rsid w:val="00962571"/>
    <w:rsid w:val="00963744"/>
    <w:rsid w:val="0096601B"/>
    <w:rsid w:val="00966C07"/>
    <w:rsid w:val="009679A2"/>
    <w:rsid w:val="00975724"/>
    <w:rsid w:val="0097752B"/>
    <w:rsid w:val="009807D7"/>
    <w:rsid w:val="009837EF"/>
    <w:rsid w:val="0098744D"/>
    <w:rsid w:val="00990CB0"/>
    <w:rsid w:val="00991753"/>
    <w:rsid w:val="00991C49"/>
    <w:rsid w:val="0099209D"/>
    <w:rsid w:val="00993186"/>
    <w:rsid w:val="0099387D"/>
    <w:rsid w:val="00994E81"/>
    <w:rsid w:val="009A1BA2"/>
    <w:rsid w:val="009A245F"/>
    <w:rsid w:val="009A285D"/>
    <w:rsid w:val="009A41CB"/>
    <w:rsid w:val="009A5050"/>
    <w:rsid w:val="009A5CE4"/>
    <w:rsid w:val="009B074B"/>
    <w:rsid w:val="009B24FE"/>
    <w:rsid w:val="009B3475"/>
    <w:rsid w:val="009B4A9E"/>
    <w:rsid w:val="009B5356"/>
    <w:rsid w:val="009C180E"/>
    <w:rsid w:val="009C6B5C"/>
    <w:rsid w:val="009D0064"/>
    <w:rsid w:val="009D01FF"/>
    <w:rsid w:val="009D2649"/>
    <w:rsid w:val="009D3751"/>
    <w:rsid w:val="009D68AA"/>
    <w:rsid w:val="009D7EDE"/>
    <w:rsid w:val="009E1142"/>
    <w:rsid w:val="009E11E1"/>
    <w:rsid w:val="009E35E1"/>
    <w:rsid w:val="009E57D0"/>
    <w:rsid w:val="009E74CF"/>
    <w:rsid w:val="009E7940"/>
    <w:rsid w:val="009F0F90"/>
    <w:rsid w:val="009F1B38"/>
    <w:rsid w:val="009F30AF"/>
    <w:rsid w:val="00A02601"/>
    <w:rsid w:val="00A05F75"/>
    <w:rsid w:val="00A06BD4"/>
    <w:rsid w:val="00A122BC"/>
    <w:rsid w:val="00A15D45"/>
    <w:rsid w:val="00A16311"/>
    <w:rsid w:val="00A175C9"/>
    <w:rsid w:val="00A17C8A"/>
    <w:rsid w:val="00A21B17"/>
    <w:rsid w:val="00A26FAD"/>
    <w:rsid w:val="00A3043D"/>
    <w:rsid w:val="00A30ACD"/>
    <w:rsid w:val="00A35CD0"/>
    <w:rsid w:val="00A4241C"/>
    <w:rsid w:val="00A444F8"/>
    <w:rsid w:val="00A50384"/>
    <w:rsid w:val="00A5451B"/>
    <w:rsid w:val="00A546A7"/>
    <w:rsid w:val="00A55E70"/>
    <w:rsid w:val="00A67738"/>
    <w:rsid w:val="00A67FAC"/>
    <w:rsid w:val="00A73A5F"/>
    <w:rsid w:val="00A758BC"/>
    <w:rsid w:val="00A76E07"/>
    <w:rsid w:val="00A80A89"/>
    <w:rsid w:val="00A82C7B"/>
    <w:rsid w:val="00A852D8"/>
    <w:rsid w:val="00A91911"/>
    <w:rsid w:val="00A94D92"/>
    <w:rsid w:val="00A972C7"/>
    <w:rsid w:val="00A979E8"/>
    <w:rsid w:val="00AA06CA"/>
    <w:rsid w:val="00AA0BB1"/>
    <w:rsid w:val="00AA6E8C"/>
    <w:rsid w:val="00AA72ED"/>
    <w:rsid w:val="00AA7EA2"/>
    <w:rsid w:val="00AB2128"/>
    <w:rsid w:val="00AB397F"/>
    <w:rsid w:val="00AB3E2F"/>
    <w:rsid w:val="00AB5B5B"/>
    <w:rsid w:val="00AC3E36"/>
    <w:rsid w:val="00AC46E2"/>
    <w:rsid w:val="00AC76A6"/>
    <w:rsid w:val="00AD0D9F"/>
    <w:rsid w:val="00AD1F55"/>
    <w:rsid w:val="00AD32E2"/>
    <w:rsid w:val="00AD4201"/>
    <w:rsid w:val="00AE0D57"/>
    <w:rsid w:val="00AE3209"/>
    <w:rsid w:val="00AE6ABB"/>
    <w:rsid w:val="00AF4133"/>
    <w:rsid w:val="00AF7EF5"/>
    <w:rsid w:val="00B00758"/>
    <w:rsid w:val="00B1167D"/>
    <w:rsid w:val="00B11862"/>
    <w:rsid w:val="00B12172"/>
    <w:rsid w:val="00B12564"/>
    <w:rsid w:val="00B12B9D"/>
    <w:rsid w:val="00B16668"/>
    <w:rsid w:val="00B17EC7"/>
    <w:rsid w:val="00B2118C"/>
    <w:rsid w:val="00B25436"/>
    <w:rsid w:val="00B25F8A"/>
    <w:rsid w:val="00B306C2"/>
    <w:rsid w:val="00B30CA1"/>
    <w:rsid w:val="00B31184"/>
    <w:rsid w:val="00B32727"/>
    <w:rsid w:val="00B32D51"/>
    <w:rsid w:val="00B35C5B"/>
    <w:rsid w:val="00B60405"/>
    <w:rsid w:val="00B6388B"/>
    <w:rsid w:val="00B63BD0"/>
    <w:rsid w:val="00B63CE7"/>
    <w:rsid w:val="00B64F13"/>
    <w:rsid w:val="00B656DF"/>
    <w:rsid w:val="00B7222A"/>
    <w:rsid w:val="00B73000"/>
    <w:rsid w:val="00B73CB8"/>
    <w:rsid w:val="00B75814"/>
    <w:rsid w:val="00B76BF2"/>
    <w:rsid w:val="00B80164"/>
    <w:rsid w:val="00B819C6"/>
    <w:rsid w:val="00B82DDA"/>
    <w:rsid w:val="00B831C5"/>
    <w:rsid w:val="00B876F1"/>
    <w:rsid w:val="00B918BD"/>
    <w:rsid w:val="00B91F4D"/>
    <w:rsid w:val="00B93020"/>
    <w:rsid w:val="00B96645"/>
    <w:rsid w:val="00BA5CB1"/>
    <w:rsid w:val="00BA6C09"/>
    <w:rsid w:val="00BB670D"/>
    <w:rsid w:val="00BB7F26"/>
    <w:rsid w:val="00BC183B"/>
    <w:rsid w:val="00BC4F34"/>
    <w:rsid w:val="00BC6175"/>
    <w:rsid w:val="00BD2248"/>
    <w:rsid w:val="00BE04A1"/>
    <w:rsid w:val="00BE4736"/>
    <w:rsid w:val="00BE4787"/>
    <w:rsid w:val="00BE4977"/>
    <w:rsid w:val="00BE696E"/>
    <w:rsid w:val="00BE7705"/>
    <w:rsid w:val="00BE7AE9"/>
    <w:rsid w:val="00BF4F2E"/>
    <w:rsid w:val="00C0021B"/>
    <w:rsid w:val="00C01207"/>
    <w:rsid w:val="00C04C01"/>
    <w:rsid w:val="00C102F2"/>
    <w:rsid w:val="00C13B0A"/>
    <w:rsid w:val="00C24482"/>
    <w:rsid w:val="00C25033"/>
    <w:rsid w:val="00C25A1B"/>
    <w:rsid w:val="00C31A6C"/>
    <w:rsid w:val="00C41F7A"/>
    <w:rsid w:val="00C55CFA"/>
    <w:rsid w:val="00C56BF9"/>
    <w:rsid w:val="00C60B55"/>
    <w:rsid w:val="00C61103"/>
    <w:rsid w:val="00C61B83"/>
    <w:rsid w:val="00C626D0"/>
    <w:rsid w:val="00C64185"/>
    <w:rsid w:val="00C64F53"/>
    <w:rsid w:val="00C650C3"/>
    <w:rsid w:val="00C671F1"/>
    <w:rsid w:val="00C7315E"/>
    <w:rsid w:val="00C74D79"/>
    <w:rsid w:val="00C761C3"/>
    <w:rsid w:val="00C854C2"/>
    <w:rsid w:val="00C86948"/>
    <w:rsid w:val="00C8735C"/>
    <w:rsid w:val="00C875B9"/>
    <w:rsid w:val="00C90185"/>
    <w:rsid w:val="00C90A47"/>
    <w:rsid w:val="00C9229C"/>
    <w:rsid w:val="00C97A5F"/>
    <w:rsid w:val="00CA0F78"/>
    <w:rsid w:val="00CA4940"/>
    <w:rsid w:val="00CA764E"/>
    <w:rsid w:val="00CB2446"/>
    <w:rsid w:val="00CB2C39"/>
    <w:rsid w:val="00CB3AB3"/>
    <w:rsid w:val="00CC1B3C"/>
    <w:rsid w:val="00CC3BD1"/>
    <w:rsid w:val="00CC7021"/>
    <w:rsid w:val="00CC7B09"/>
    <w:rsid w:val="00CD0469"/>
    <w:rsid w:val="00CD06FE"/>
    <w:rsid w:val="00CD3585"/>
    <w:rsid w:val="00CD4505"/>
    <w:rsid w:val="00CE1CF5"/>
    <w:rsid w:val="00CE38C4"/>
    <w:rsid w:val="00CF4C05"/>
    <w:rsid w:val="00CF7E25"/>
    <w:rsid w:val="00D015E9"/>
    <w:rsid w:val="00D02478"/>
    <w:rsid w:val="00D04A37"/>
    <w:rsid w:val="00D139AA"/>
    <w:rsid w:val="00D15B81"/>
    <w:rsid w:val="00D16254"/>
    <w:rsid w:val="00D21C03"/>
    <w:rsid w:val="00D22CDF"/>
    <w:rsid w:val="00D2533F"/>
    <w:rsid w:val="00D258D7"/>
    <w:rsid w:val="00D2665C"/>
    <w:rsid w:val="00D26DA5"/>
    <w:rsid w:val="00D2722D"/>
    <w:rsid w:val="00D32D75"/>
    <w:rsid w:val="00D371B7"/>
    <w:rsid w:val="00D40C67"/>
    <w:rsid w:val="00D43BC9"/>
    <w:rsid w:val="00D44574"/>
    <w:rsid w:val="00D4560D"/>
    <w:rsid w:val="00D4594C"/>
    <w:rsid w:val="00D47C95"/>
    <w:rsid w:val="00D51921"/>
    <w:rsid w:val="00D5256B"/>
    <w:rsid w:val="00D54A9A"/>
    <w:rsid w:val="00D54C97"/>
    <w:rsid w:val="00D55713"/>
    <w:rsid w:val="00D566A7"/>
    <w:rsid w:val="00D626FA"/>
    <w:rsid w:val="00D62A34"/>
    <w:rsid w:val="00D62CC6"/>
    <w:rsid w:val="00D66895"/>
    <w:rsid w:val="00D6749B"/>
    <w:rsid w:val="00D67ABF"/>
    <w:rsid w:val="00D75B92"/>
    <w:rsid w:val="00D81252"/>
    <w:rsid w:val="00D817A9"/>
    <w:rsid w:val="00D82330"/>
    <w:rsid w:val="00D82590"/>
    <w:rsid w:val="00D85186"/>
    <w:rsid w:val="00D91745"/>
    <w:rsid w:val="00D921CD"/>
    <w:rsid w:val="00D953A7"/>
    <w:rsid w:val="00D97923"/>
    <w:rsid w:val="00DA23CC"/>
    <w:rsid w:val="00DA53F6"/>
    <w:rsid w:val="00DB05AB"/>
    <w:rsid w:val="00DB452E"/>
    <w:rsid w:val="00DB6322"/>
    <w:rsid w:val="00DC724C"/>
    <w:rsid w:val="00DC724F"/>
    <w:rsid w:val="00DC753C"/>
    <w:rsid w:val="00DD3911"/>
    <w:rsid w:val="00DD68C0"/>
    <w:rsid w:val="00DE08E6"/>
    <w:rsid w:val="00DE25A7"/>
    <w:rsid w:val="00DE3993"/>
    <w:rsid w:val="00DE3E53"/>
    <w:rsid w:val="00DE44E6"/>
    <w:rsid w:val="00DE5F94"/>
    <w:rsid w:val="00DE6B70"/>
    <w:rsid w:val="00DE7300"/>
    <w:rsid w:val="00DE7C8F"/>
    <w:rsid w:val="00DE7E47"/>
    <w:rsid w:val="00DF1537"/>
    <w:rsid w:val="00DF2084"/>
    <w:rsid w:val="00DF350E"/>
    <w:rsid w:val="00E00885"/>
    <w:rsid w:val="00E10BF5"/>
    <w:rsid w:val="00E130C9"/>
    <w:rsid w:val="00E17120"/>
    <w:rsid w:val="00E2133E"/>
    <w:rsid w:val="00E2204A"/>
    <w:rsid w:val="00E246B0"/>
    <w:rsid w:val="00E27805"/>
    <w:rsid w:val="00E32AE5"/>
    <w:rsid w:val="00E41025"/>
    <w:rsid w:val="00E4130F"/>
    <w:rsid w:val="00E413DD"/>
    <w:rsid w:val="00E51F89"/>
    <w:rsid w:val="00E520F1"/>
    <w:rsid w:val="00E52E20"/>
    <w:rsid w:val="00E5390E"/>
    <w:rsid w:val="00E54237"/>
    <w:rsid w:val="00E5667E"/>
    <w:rsid w:val="00E65097"/>
    <w:rsid w:val="00E675CB"/>
    <w:rsid w:val="00E70732"/>
    <w:rsid w:val="00E7147F"/>
    <w:rsid w:val="00E73899"/>
    <w:rsid w:val="00E7448F"/>
    <w:rsid w:val="00E74522"/>
    <w:rsid w:val="00E7467A"/>
    <w:rsid w:val="00E75A9B"/>
    <w:rsid w:val="00E8560A"/>
    <w:rsid w:val="00E8607B"/>
    <w:rsid w:val="00E9640C"/>
    <w:rsid w:val="00E966DC"/>
    <w:rsid w:val="00EA1BFA"/>
    <w:rsid w:val="00EA5030"/>
    <w:rsid w:val="00EB033A"/>
    <w:rsid w:val="00EB05BD"/>
    <w:rsid w:val="00EB061E"/>
    <w:rsid w:val="00EB50F5"/>
    <w:rsid w:val="00EB6352"/>
    <w:rsid w:val="00EB63C3"/>
    <w:rsid w:val="00EB6C47"/>
    <w:rsid w:val="00EC30FE"/>
    <w:rsid w:val="00EC47E1"/>
    <w:rsid w:val="00ED19E5"/>
    <w:rsid w:val="00ED602A"/>
    <w:rsid w:val="00EE02EF"/>
    <w:rsid w:val="00EE2665"/>
    <w:rsid w:val="00EE48B6"/>
    <w:rsid w:val="00EE7393"/>
    <w:rsid w:val="00EF1DD0"/>
    <w:rsid w:val="00EF2252"/>
    <w:rsid w:val="00EF2D66"/>
    <w:rsid w:val="00F0121B"/>
    <w:rsid w:val="00F018AA"/>
    <w:rsid w:val="00F04197"/>
    <w:rsid w:val="00F06446"/>
    <w:rsid w:val="00F07F50"/>
    <w:rsid w:val="00F173E3"/>
    <w:rsid w:val="00F17BAC"/>
    <w:rsid w:val="00F17D37"/>
    <w:rsid w:val="00F204A2"/>
    <w:rsid w:val="00F215D4"/>
    <w:rsid w:val="00F26404"/>
    <w:rsid w:val="00F3227A"/>
    <w:rsid w:val="00F36032"/>
    <w:rsid w:val="00F4079E"/>
    <w:rsid w:val="00F43CD4"/>
    <w:rsid w:val="00F523EE"/>
    <w:rsid w:val="00F54B1D"/>
    <w:rsid w:val="00F55113"/>
    <w:rsid w:val="00F571A0"/>
    <w:rsid w:val="00F575DB"/>
    <w:rsid w:val="00F577A0"/>
    <w:rsid w:val="00F57E96"/>
    <w:rsid w:val="00F61742"/>
    <w:rsid w:val="00F62D05"/>
    <w:rsid w:val="00F62F50"/>
    <w:rsid w:val="00F65A6A"/>
    <w:rsid w:val="00F6767B"/>
    <w:rsid w:val="00F73BB1"/>
    <w:rsid w:val="00F76695"/>
    <w:rsid w:val="00F77F98"/>
    <w:rsid w:val="00F81C92"/>
    <w:rsid w:val="00F83C7C"/>
    <w:rsid w:val="00F8522B"/>
    <w:rsid w:val="00F94AAE"/>
    <w:rsid w:val="00F974F2"/>
    <w:rsid w:val="00FA30BD"/>
    <w:rsid w:val="00FA5A84"/>
    <w:rsid w:val="00FA68E5"/>
    <w:rsid w:val="00FB1F88"/>
    <w:rsid w:val="00FB27E6"/>
    <w:rsid w:val="00FB3402"/>
    <w:rsid w:val="00FB4683"/>
    <w:rsid w:val="00FB6EFF"/>
    <w:rsid w:val="00FB73C9"/>
    <w:rsid w:val="00FC1A1D"/>
    <w:rsid w:val="00FC3FD2"/>
    <w:rsid w:val="00FC56DC"/>
    <w:rsid w:val="00FC5F53"/>
    <w:rsid w:val="00FD0FE2"/>
    <w:rsid w:val="00FD1C47"/>
    <w:rsid w:val="00FD46DE"/>
    <w:rsid w:val="00FD5015"/>
    <w:rsid w:val="00FE0C51"/>
    <w:rsid w:val="00FE24BA"/>
    <w:rsid w:val="00FE51AE"/>
    <w:rsid w:val="00FE5217"/>
    <w:rsid w:val="00FE547B"/>
    <w:rsid w:val="00FE7A06"/>
    <w:rsid w:val="00FF002E"/>
    <w:rsid w:val="00FF0DA4"/>
    <w:rsid w:val="00FF1B26"/>
    <w:rsid w:val="00FF6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5</Pages>
  <Words>1693</Words>
  <Characters>9313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699</cp:revision>
  <cp:lastPrinted>2022-11-09T00:12:00Z</cp:lastPrinted>
  <dcterms:created xsi:type="dcterms:W3CDTF">2024-05-20T22:52:00Z</dcterms:created>
  <dcterms:modified xsi:type="dcterms:W3CDTF">2025-06-20T23:59:00Z</dcterms:modified>
</cp:coreProperties>
</file>