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E3BF" w14:textId="77777777" w:rsidR="00D2540E" w:rsidRPr="00895017" w:rsidRDefault="00D2540E" w:rsidP="00C85B9C">
      <w:pPr>
        <w:jc w:val="both"/>
        <w:rPr>
          <w:rFonts w:ascii="Montserrat" w:hAnsi="Montserrat"/>
          <w:b/>
          <w:bCs/>
          <w:sz w:val="20"/>
          <w:szCs w:val="20"/>
        </w:rPr>
      </w:pPr>
    </w:p>
    <w:p w14:paraId="2E3244E8" w14:textId="7987506D" w:rsidR="00D23551" w:rsidRDefault="00B15FFD" w:rsidP="00C85B9C">
      <w:pPr>
        <w:jc w:val="both"/>
        <w:rPr>
          <w:rFonts w:ascii="Montserrat" w:hAnsi="Montserrat"/>
          <w:b/>
          <w:bCs/>
          <w:sz w:val="28"/>
          <w:szCs w:val="28"/>
        </w:rPr>
      </w:pPr>
      <w:r>
        <w:rPr>
          <w:rFonts w:ascii="Montserrat" w:hAnsi="Montserrat"/>
          <w:b/>
          <w:bCs/>
          <w:sz w:val="32"/>
          <w:szCs w:val="32"/>
        </w:rPr>
        <w:t>JUBILEO</w:t>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sidR="00B14A1F">
        <w:rPr>
          <w:rFonts w:ascii="Montserrat" w:hAnsi="Montserrat"/>
          <w:b/>
          <w:bCs/>
          <w:sz w:val="32"/>
          <w:szCs w:val="32"/>
        </w:rPr>
        <w:t xml:space="preserve"> </w:t>
      </w:r>
      <w:r w:rsidR="00B14A1F">
        <w:rPr>
          <w:rFonts w:ascii="Montserrat" w:hAnsi="Montserrat"/>
          <w:b/>
          <w:bCs/>
          <w:sz w:val="32"/>
          <w:szCs w:val="32"/>
        </w:rPr>
        <w:tab/>
      </w:r>
      <w:r>
        <w:rPr>
          <w:rFonts w:ascii="Montserrat" w:hAnsi="Montserrat"/>
          <w:b/>
          <w:bCs/>
          <w:sz w:val="32"/>
          <w:szCs w:val="32"/>
        </w:rPr>
        <w:tab/>
      </w:r>
      <w:r w:rsidR="00B14A1F">
        <w:rPr>
          <w:rFonts w:ascii="Montserrat" w:hAnsi="Montserrat"/>
          <w:b/>
          <w:bCs/>
          <w:sz w:val="32"/>
          <w:szCs w:val="32"/>
        </w:rPr>
        <w:tab/>
      </w:r>
      <w:r w:rsidR="00B14A1F" w:rsidRPr="00B14A1F">
        <w:rPr>
          <w:rFonts w:ascii="Montserrat" w:hAnsi="Montserrat"/>
          <w:sz w:val="24"/>
          <w:szCs w:val="24"/>
        </w:rPr>
        <w:t>desde</w:t>
      </w:r>
      <w:r w:rsidR="00B14A1F">
        <w:rPr>
          <w:rFonts w:ascii="Montserrat" w:hAnsi="Montserrat"/>
          <w:sz w:val="32"/>
          <w:szCs w:val="32"/>
        </w:rPr>
        <w:t xml:space="preserve"> </w:t>
      </w:r>
      <w:r w:rsidR="00B14A1F" w:rsidRPr="00B14A1F">
        <w:rPr>
          <w:rFonts w:ascii="Montserrat" w:hAnsi="Montserrat"/>
          <w:b/>
          <w:bCs/>
          <w:sz w:val="28"/>
          <w:szCs w:val="28"/>
        </w:rPr>
        <w:t>USD</w:t>
      </w:r>
      <w:r w:rsidR="00546530">
        <w:rPr>
          <w:rFonts w:ascii="Montserrat" w:hAnsi="Montserrat"/>
          <w:b/>
          <w:bCs/>
          <w:sz w:val="28"/>
          <w:szCs w:val="28"/>
        </w:rPr>
        <w:t xml:space="preserve"> </w:t>
      </w:r>
      <w:r w:rsidR="00DC08A2">
        <w:rPr>
          <w:rFonts w:ascii="Montserrat" w:hAnsi="Montserrat"/>
          <w:b/>
          <w:bCs/>
          <w:sz w:val="28"/>
          <w:szCs w:val="28"/>
        </w:rPr>
        <w:t>1,790</w:t>
      </w:r>
    </w:p>
    <w:p w14:paraId="62A3DC78" w14:textId="0482FAB1" w:rsidR="00B14A1F" w:rsidRPr="00B14A1F" w:rsidRDefault="00B15FFD" w:rsidP="00C85B9C">
      <w:pPr>
        <w:jc w:val="both"/>
        <w:rPr>
          <w:rFonts w:ascii="Montserrat" w:hAnsi="Montserrat"/>
          <w:sz w:val="20"/>
          <w:szCs w:val="20"/>
        </w:rPr>
      </w:pPr>
      <w:r>
        <w:rPr>
          <w:rFonts w:ascii="Montserrat" w:hAnsi="Montserrat"/>
          <w:sz w:val="20"/>
          <w:szCs w:val="20"/>
        </w:rPr>
        <w:t>12 días / 10 noches</w:t>
      </w:r>
    </w:p>
    <w:p w14:paraId="271EF33C" w14:textId="77777777" w:rsidR="00D23551" w:rsidRDefault="00D23551" w:rsidP="00C85B9C">
      <w:pPr>
        <w:jc w:val="both"/>
        <w:rPr>
          <w:rFonts w:ascii="Montserrat" w:hAnsi="Montserrat"/>
          <w:b/>
          <w:bCs/>
          <w:sz w:val="20"/>
          <w:szCs w:val="20"/>
        </w:rPr>
      </w:pPr>
    </w:p>
    <w:p w14:paraId="7BD1A48A" w14:textId="343394E5" w:rsidR="00D23551" w:rsidRDefault="00D23551" w:rsidP="00C85B9C">
      <w:pPr>
        <w:jc w:val="both"/>
        <w:rPr>
          <w:rFonts w:ascii="Montserrat" w:hAnsi="Montserrat"/>
          <w:sz w:val="20"/>
          <w:szCs w:val="20"/>
        </w:rPr>
      </w:pPr>
      <w:r>
        <w:rPr>
          <w:rFonts w:ascii="Montserrat" w:hAnsi="Montserrat"/>
          <w:b/>
          <w:bCs/>
          <w:sz w:val="20"/>
          <w:szCs w:val="20"/>
        </w:rPr>
        <w:t xml:space="preserve">Visitando: </w:t>
      </w:r>
      <w:bookmarkStart w:id="0" w:name="_Hlk142595146"/>
      <w:r w:rsidR="00242E4F">
        <w:rPr>
          <w:rFonts w:ascii="Montserrat" w:hAnsi="Montserrat"/>
          <w:sz w:val="20"/>
          <w:szCs w:val="20"/>
        </w:rPr>
        <w:t>Roma – Venecia – Milán – Florencia – Nápoles – Roma</w:t>
      </w:r>
    </w:p>
    <w:bookmarkEnd w:id="0"/>
    <w:p w14:paraId="353D60E3" w14:textId="77777777" w:rsidR="008A781F" w:rsidRDefault="008A781F" w:rsidP="00C85B9C">
      <w:pPr>
        <w:jc w:val="both"/>
        <w:rPr>
          <w:rFonts w:ascii="Montserrat" w:hAnsi="Montserrat"/>
          <w:b/>
          <w:bCs/>
          <w:sz w:val="20"/>
          <w:szCs w:val="20"/>
        </w:rPr>
      </w:pPr>
    </w:p>
    <w:p w14:paraId="1EFD7027" w14:textId="77E59C33" w:rsidR="00FE1A52" w:rsidRPr="00B15FFD" w:rsidRDefault="00C27409" w:rsidP="00C85B9C">
      <w:pPr>
        <w:jc w:val="both"/>
        <w:rPr>
          <w:rFonts w:ascii="Montserrat" w:hAnsi="Montserrat"/>
          <w:b/>
          <w:bCs/>
          <w:color w:val="000000" w:themeColor="text1"/>
          <w:sz w:val="20"/>
          <w:szCs w:val="20"/>
        </w:rPr>
      </w:pPr>
      <w:r w:rsidRPr="00B15FFD">
        <w:rPr>
          <w:rFonts w:ascii="Montserrat" w:hAnsi="Montserrat"/>
          <w:b/>
          <w:bCs/>
          <w:color w:val="000000" w:themeColor="text1"/>
          <w:sz w:val="20"/>
          <w:szCs w:val="20"/>
        </w:rPr>
        <w:t>Salidas</w:t>
      </w:r>
      <w:r w:rsidRPr="00B15FFD">
        <w:rPr>
          <w:rFonts w:ascii="Montserrat" w:hAnsi="Montserrat"/>
          <w:color w:val="000000" w:themeColor="text1"/>
          <w:sz w:val="20"/>
          <w:szCs w:val="20"/>
        </w:rPr>
        <w:t xml:space="preserve"> </w:t>
      </w:r>
      <w:r w:rsidR="008A70F2" w:rsidRPr="00B15FFD">
        <w:rPr>
          <w:rFonts w:ascii="Montserrat" w:hAnsi="Montserrat"/>
          <w:b/>
          <w:bCs/>
          <w:color w:val="000000" w:themeColor="text1"/>
          <w:sz w:val="20"/>
          <w:szCs w:val="20"/>
        </w:rPr>
        <w:t>2024</w:t>
      </w:r>
      <w:r w:rsidRPr="00B15FFD">
        <w:rPr>
          <w:rFonts w:ascii="Montserrat" w:hAnsi="Montserrat"/>
          <w:b/>
          <w:bCs/>
          <w:color w:val="000000" w:themeColor="text1"/>
          <w:sz w:val="20"/>
          <w:szCs w:val="20"/>
        </w:rPr>
        <w:t>:</w:t>
      </w:r>
      <w:r w:rsidR="00FE1A52" w:rsidRPr="00B15FFD">
        <w:rPr>
          <w:rFonts w:ascii="Montserrat" w:hAnsi="Montserrat"/>
          <w:b/>
          <w:bCs/>
          <w:color w:val="000000" w:themeColor="text1"/>
          <w:sz w:val="20"/>
          <w:szCs w:val="20"/>
        </w:rPr>
        <w:tab/>
      </w:r>
      <w:r w:rsidR="00B15FFD" w:rsidRPr="00B15FFD">
        <w:rPr>
          <w:rFonts w:ascii="Montserrat" w:hAnsi="Montserrat"/>
          <w:color w:val="000000" w:themeColor="text1"/>
          <w:sz w:val="20"/>
          <w:szCs w:val="20"/>
        </w:rPr>
        <w:t>08, 15, 22, 29 diciembre</w:t>
      </w:r>
    </w:p>
    <w:p w14:paraId="10DAE55A" w14:textId="77777777" w:rsidR="00B15FFD" w:rsidRDefault="00B15FFD" w:rsidP="00C85B9C">
      <w:pPr>
        <w:jc w:val="both"/>
        <w:rPr>
          <w:rFonts w:ascii="Montserrat" w:hAnsi="Montserrat"/>
          <w:b/>
          <w:bCs/>
          <w:color w:val="000000" w:themeColor="text1"/>
          <w:sz w:val="20"/>
          <w:szCs w:val="20"/>
        </w:rPr>
      </w:pPr>
    </w:p>
    <w:p w14:paraId="6C50272E" w14:textId="2FD81CF0" w:rsidR="00B15FFD" w:rsidRPr="00B15FFD" w:rsidRDefault="00B15FFD" w:rsidP="00C85B9C">
      <w:pPr>
        <w:jc w:val="both"/>
        <w:rPr>
          <w:rFonts w:ascii="Montserrat" w:hAnsi="Montserrat"/>
          <w:color w:val="000000" w:themeColor="text1"/>
          <w:sz w:val="20"/>
          <w:szCs w:val="20"/>
        </w:rPr>
      </w:pPr>
      <w:r w:rsidRPr="00B15FFD">
        <w:rPr>
          <w:rFonts w:ascii="Montserrat" w:hAnsi="Montserrat"/>
          <w:b/>
          <w:bCs/>
          <w:color w:val="000000" w:themeColor="text1"/>
          <w:sz w:val="20"/>
          <w:szCs w:val="20"/>
        </w:rPr>
        <w:t xml:space="preserve">Salidas 2025: </w:t>
      </w:r>
      <w:r w:rsidRPr="00B15FFD">
        <w:rPr>
          <w:rFonts w:ascii="Montserrat" w:hAnsi="Montserrat"/>
          <w:color w:val="000000" w:themeColor="text1"/>
          <w:sz w:val="20"/>
          <w:szCs w:val="20"/>
        </w:rPr>
        <w:t>23, 30 marzo</w:t>
      </w:r>
    </w:p>
    <w:p w14:paraId="601B7CF8" w14:textId="57EC4A79" w:rsidR="00B15FFD" w:rsidRPr="00B15FFD" w:rsidRDefault="00B15FFD" w:rsidP="00C85B9C">
      <w:pPr>
        <w:jc w:val="both"/>
        <w:rPr>
          <w:rFonts w:ascii="Montserrat" w:hAnsi="Montserrat"/>
          <w:color w:val="000000" w:themeColor="text1"/>
          <w:sz w:val="20"/>
          <w:szCs w:val="20"/>
        </w:rPr>
      </w:pPr>
      <w:r w:rsidRPr="00B15FFD">
        <w:rPr>
          <w:rFonts w:ascii="Montserrat" w:hAnsi="Montserrat"/>
          <w:color w:val="000000" w:themeColor="text1"/>
          <w:sz w:val="20"/>
          <w:szCs w:val="20"/>
        </w:rPr>
        <w:tab/>
      </w:r>
      <w:r w:rsidRPr="00B15FFD">
        <w:rPr>
          <w:rFonts w:ascii="Montserrat" w:hAnsi="Montserrat"/>
          <w:color w:val="000000" w:themeColor="text1"/>
          <w:sz w:val="20"/>
          <w:szCs w:val="20"/>
        </w:rPr>
        <w:tab/>
        <w:t>06, 13 abril</w:t>
      </w:r>
    </w:p>
    <w:p w14:paraId="7DC838C1" w14:textId="242A2461" w:rsidR="00B15FFD" w:rsidRDefault="00B15FFD" w:rsidP="00C85B9C">
      <w:pPr>
        <w:jc w:val="both"/>
        <w:rPr>
          <w:rFonts w:ascii="Montserrat" w:hAnsi="Montserrat"/>
          <w:color w:val="000000" w:themeColor="text1"/>
          <w:sz w:val="20"/>
          <w:szCs w:val="20"/>
        </w:rPr>
      </w:pPr>
      <w:r w:rsidRPr="00B15FFD">
        <w:rPr>
          <w:rFonts w:ascii="Montserrat" w:hAnsi="Montserrat"/>
          <w:color w:val="000000" w:themeColor="text1"/>
          <w:sz w:val="20"/>
          <w:szCs w:val="20"/>
        </w:rPr>
        <w:tab/>
      </w:r>
      <w:r w:rsidRPr="00B15FFD">
        <w:rPr>
          <w:rFonts w:ascii="Montserrat" w:hAnsi="Montserrat"/>
          <w:color w:val="000000" w:themeColor="text1"/>
          <w:sz w:val="20"/>
          <w:szCs w:val="20"/>
        </w:rPr>
        <w:tab/>
        <w:t xml:space="preserve">06, 13, 20, 27 </w:t>
      </w:r>
      <w:r>
        <w:rPr>
          <w:rFonts w:ascii="Montserrat" w:hAnsi="Montserrat"/>
          <w:color w:val="000000" w:themeColor="text1"/>
          <w:sz w:val="20"/>
          <w:szCs w:val="20"/>
        </w:rPr>
        <w:t>j</w:t>
      </w:r>
      <w:r w:rsidRPr="00B15FFD">
        <w:rPr>
          <w:rFonts w:ascii="Montserrat" w:hAnsi="Montserrat"/>
          <w:color w:val="000000" w:themeColor="text1"/>
          <w:sz w:val="20"/>
          <w:szCs w:val="20"/>
        </w:rPr>
        <w:t>ulio</w:t>
      </w:r>
    </w:p>
    <w:p w14:paraId="72489EBE" w14:textId="42940D3A" w:rsidR="00B15FFD" w:rsidRDefault="00B15FFD" w:rsidP="00C85B9C">
      <w:pPr>
        <w:jc w:val="both"/>
        <w:rPr>
          <w:rFonts w:ascii="Montserrat" w:hAnsi="Montserrat"/>
          <w:color w:val="000000" w:themeColor="text1"/>
          <w:sz w:val="20"/>
          <w:szCs w:val="20"/>
        </w:rPr>
      </w:pPr>
      <w:r>
        <w:rPr>
          <w:rFonts w:ascii="Montserrat" w:hAnsi="Montserrat"/>
          <w:color w:val="000000" w:themeColor="text1"/>
          <w:sz w:val="20"/>
          <w:szCs w:val="20"/>
        </w:rPr>
        <w:tab/>
      </w:r>
      <w:r>
        <w:rPr>
          <w:rFonts w:ascii="Montserrat" w:hAnsi="Montserrat"/>
          <w:color w:val="000000" w:themeColor="text1"/>
          <w:sz w:val="20"/>
          <w:szCs w:val="20"/>
        </w:rPr>
        <w:tab/>
        <w:t>07, 14, 21, 28 septiembre</w:t>
      </w:r>
    </w:p>
    <w:p w14:paraId="723BBE86" w14:textId="6A0E620F" w:rsidR="00B15FFD" w:rsidRDefault="00B15FFD" w:rsidP="00C85B9C">
      <w:pPr>
        <w:jc w:val="both"/>
        <w:rPr>
          <w:rFonts w:ascii="Montserrat" w:hAnsi="Montserrat"/>
          <w:color w:val="000000" w:themeColor="text1"/>
          <w:sz w:val="20"/>
          <w:szCs w:val="20"/>
        </w:rPr>
      </w:pPr>
      <w:r>
        <w:rPr>
          <w:rFonts w:ascii="Montserrat" w:hAnsi="Montserrat"/>
          <w:color w:val="000000" w:themeColor="text1"/>
          <w:sz w:val="20"/>
          <w:szCs w:val="20"/>
        </w:rPr>
        <w:tab/>
      </w:r>
      <w:r>
        <w:rPr>
          <w:rFonts w:ascii="Montserrat" w:hAnsi="Montserrat"/>
          <w:color w:val="000000" w:themeColor="text1"/>
          <w:sz w:val="20"/>
          <w:szCs w:val="20"/>
        </w:rPr>
        <w:tab/>
        <w:t>05, 12, 19, 26 octubre</w:t>
      </w:r>
    </w:p>
    <w:p w14:paraId="01699385" w14:textId="3047E009" w:rsidR="00B15FFD" w:rsidRPr="00B15FFD" w:rsidRDefault="00B15FFD" w:rsidP="00C85B9C">
      <w:pPr>
        <w:jc w:val="both"/>
        <w:rPr>
          <w:rFonts w:ascii="Montserrat" w:hAnsi="Montserrat"/>
          <w:color w:val="000000" w:themeColor="text1"/>
          <w:sz w:val="20"/>
          <w:szCs w:val="20"/>
        </w:rPr>
      </w:pPr>
      <w:r>
        <w:rPr>
          <w:rFonts w:ascii="Montserrat" w:hAnsi="Montserrat"/>
          <w:color w:val="000000" w:themeColor="text1"/>
          <w:sz w:val="20"/>
          <w:szCs w:val="20"/>
        </w:rPr>
        <w:tab/>
      </w:r>
      <w:r>
        <w:rPr>
          <w:rFonts w:ascii="Montserrat" w:hAnsi="Montserrat"/>
          <w:color w:val="000000" w:themeColor="text1"/>
          <w:sz w:val="20"/>
          <w:szCs w:val="20"/>
        </w:rPr>
        <w:tab/>
        <w:t>07, 14, 21, 28 diciembre</w:t>
      </w:r>
    </w:p>
    <w:p w14:paraId="0EB1016B" w14:textId="2F0890F7" w:rsidR="00B14A1F" w:rsidRPr="00B14A1F" w:rsidRDefault="00B14A1F" w:rsidP="00B15FFD">
      <w:pPr>
        <w:jc w:val="both"/>
        <w:rPr>
          <w:rFonts w:ascii="Montserrat" w:eastAsia="Century Gothic" w:hAnsi="Montserrat" w:cs="Century Gothic"/>
          <w:bCs/>
          <w:i/>
          <w:iCs/>
          <w:sz w:val="16"/>
          <w:szCs w:val="16"/>
        </w:rPr>
      </w:pPr>
      <w:r w:rsidRPr="00B14A1F">
        <w:rPr>
          <w:rFonts w:ascii="Montserrat" w:eastAsia="Century Gothic" w:hAnsi="Montserrat" w:cs="Century Gothic"/>
          <w:bCs/>
          <w:i/>
          <w:iCs/>
          <w:sz w:val="16"/>
          <w:szCs w:val="16"/>
        </w:rPr>
        <w:t>Itinerario sujeto a cambio</w:t>
      </w:r>
    </w:p>
    <w:p w14:paraId="4CD96A14" w14:textId="77777777" w:rsidR="00D2540E" w:rsidRDefault="00D2540E" w:rsidP="00C85B9C">
      <w:pPr>
        <w:jc w:val="both"/>
        <w:rPr>
          <w:rFonts w:ascii="Montserrat" w:hAnsi="Montserrat"/>
          <w:b/>
          <w:bCs/>
          <w:sz w:val="20"/>
          <w:szCs w:val="20"/>
        </w:rPr>
      </w:pPr>
    </w:p>
    <w:p w14:paraId="095EFCA1" w14:textId="2F770C48" w:rsidR="00C85B9C" w:rsidRPr="00F14266" w:rsidRDefault="00C85B9C" w:rsidP="00C85B9C">
      <w:pPr>
        <w:jc w:val="both"/>
        <w:rPr>
          <w:rFonts w:ascii="Montserrat" w:hAnsi="Montserrat"/>
          <w:b/>
          <w:bCs/>
          <w:sz w:val="20"/>
          <w:szCs w:val="20"/>
        </w:rPr>
      </w:pPr>
      <w:r w:rsidRPr="00F14266">
        <w:rPr>
          <w:rFonts w:ascii="Montserrat" w:hAnsi="Montserrat"/>
          <w:b/>
          <w:bCs/>
          <w:sz w:val="20"/>
          <w:szCs w:val="20"/>
        </w:rPr>
        <w:t xml:space="preserve">DÍA 01 </w:t>
      </w:r>
      <w:r w:rsidR="00B757EB" w:rsidRPr="00F14266">
        <w:rPr>
          <w:rFonts w:ascii="Montserrat" w:hAnsi="Montserrat"/>
          <w:sz w:val="20"/>
          <w:szCs w:val="20"/>
        </w:rPr>
        <w:t>(</w:t>
      </w:r>
      <w:r w:rsidR="00B15FFD" w:rsidRPr="00F14266">
        <w:rPr>
          <w:rFonts w:ascii="Montserrat" w:hAnsi="Montserrat"/>
          <w:sz w:val="20"/>
          <w:szCs w:val="20"/>
        </w:rPr>
        <w:t>domingo</w:t>
      </w:r>
      <w:r w:rsidR="00B757EB" w:rsidRPr="00F14266">
        <w:rPr>
          <w:rFonts w:ascii="Montserrat" w:hAnsi="Montserrat"/>
          <w:sz w:val="20"/>
          <w:szCs w:val="20"/>
        </w:rPr>
        <w:t>)</w:t>
      </w:r>
      <w:r w:rsidRPr="00F14266">
        <w:rPr>
          <w:rFonts w:ascii="Montserrat" w:hAnsi="Montserrat"/>
          <w:b/>
          <w:bCs/>
          <w:sz w:val="20"/>
          <w:szCs w:val="20"/>
        </w:rPr>
        <w:tab/>
      </w:r>
      <w:r w:rsidR="00DD252C" w:rsidRPr="00F14266">
        <w:rPr>
          <w:rFonts w:ascii="Montserrat" w:hAnsi="Montserrat"/>
          <w:b/>
          <w:bCs/>
          <w:sz w:val="20"/>
          <w:szCs w:val="20"/>
        </w:rPr>
        <w:tab/>
      </w:r>
      <w:r w:rsidRPr="00F14266">
        <w:rPr>
          <w:rFonts w:ascii="Montserrat" w:hAnsi="Montserrat"/>
          <w:b/>
          <w:bCs/>
          <w:sz w:val="20"/>
          <w:szCs w:val="20"/>
        </w:rPr>
        <w:t>México –</w:t>
      </w:r>
      <w:r w:rsidR="00AE548F" w:rsidRPr="00F14266">
        <w:rPr>
          <w:rFonts w:ascii="Montserrat" w:hAnsi="Montserrat"/>
          <w:b/>
          <w:bCs/>
          <w:sz w:val="20"/>
          <w:szCs w:val="20"/>
        </w:rPr>
        <w:t xml:space="preserve"> </w:t>
      </w:r>
      <w:r w:rsidR="00B15FFD" w:rsidRPr="00F14266">
        <w:rPr>
          <w:rFonts w:ascii="Montserrat" w:hAnsi="Montserrat"/>
          <w:b/>
          <w:bCs/>
          <w:sz w:val="20"/>
          <w:szCs w:val="20"/>
        </w:rPr>
        <w:t>Roma</w:t>
      </w:r>
    </w:p>
    <w:p w14:paraId="6C56B17D" w14:textId="49733E4D" w:rsidR="00C85B9C" w:rsidRPr="00F14266" w:rsidRDefault="00AE548F" w:rsidP="00C85B9C">
      <w:pPr>
        <w:jc w:val="both"/>
        <w:rPr>
          <w:rFonts w:ascii="Montserrat" w:hAnsi="Montserrat"/>
          <w:sz w:val="20"/>
          <w:szCs w:val="20"/>
        </w:rPr>
      </w:pPr>
      <w:r w:rsidRPr="00F14266">
        <w:rPr>
          <w:rFonts w:ascii="Montserrat" w:hAnsi="Montserrat"/>
          <w:sz w:val="20"/>
          <w:szCs w:val="20"/>
        </w:rPr>
        <w:t xml:space="preserve">Presentarse en </w:t>
      </w:r>
      <w:r w:rsidR="005F2BB8" w:rsidRPr="00F14266">
        <w:rPr>
          <w:rFonts w:ascii="Montserrat" w:hAnsi="Montserrat"/>
          <w:sz w:val="20"/>
          <w:szCs w:val="20"/>
        </w:rPr>
        <w:t xml:space="preserve">el Aeropuerto </w:t>
      </w:r>
      <w:r w:rsidRPr="00F14266">
        <w:rPr>
          <w:rFonts w:ascii="Montserrat" w:hAnsi="Montserrat"/>
          <w:sz w:val="20"/>
          <w:szCs w:val="20"/>
        </w:rPr>
        <w:t>Internacional de la Ciudad de México para abordar el vuelo</w:t>
      </w:r>
      <w:r w:rsidR="001975EB">
        <w:rPr>
          <w:rFonts w:ascii="Montserrat" w:hAnsi="Montserrat"/>
          <w:sz w:val="20"/>
          <w:szCs w:val="20"/>
        </w:rPr>
        <w:t xml:space="preserve"> (</w:t>
      </w:r>
      <w:r w:rsidR="001975EB" w:rsidRPr="001975EB">
        <w:rPr>
          <w:rFonts w:ascii="Montserrat" w:hAnsi="Montserrat"/>
          <w:b/>
          <w:bCs/>
          <w:sz w:val="20"/>
          <w:szCs w:val="20"/>
        </w:rPr>
        <w:t>no incluido</w:t>
      </w:r>
      <w:r w:rsidR="001975EB">
        <w:rPr>
          <w:rFonts w:ascii="Montserrat" w:hAnsi="Montserrat"/>
          <w:sz w:val="20"/>
          <w:szCs w:val="20"/>
        </w:rPr>
        <w:t>)</w:t>
      </w:r>
      <w:r w:rsidRPr="00F14266">
        <w:rPr>
          <w:rFonts w:ascii="Montserrat" w:hAnsi="Montserrat"/>
          <w:sz w:val="20"/>
          <w:szCs w:val="20"/>
        </w:rPr>
        <w:t xml:space="preserve"> con destino </w:t>
      </w:r>
      <w:r w:rsidR="00B15FFD" w:rsidRPr="00F14266">
        <w:rPr>
          <w:rFonts w:ascii="Montserrat" w:hAnsi="Montserrat"/>
          <w:sz w:val="20"/>
          <w:szCs w:val="20"/>
        </w:rPr>
        <w:t>Roma</w:t>
      </w:r>
      <w:r w:rsidR="00C85B9C" w:rsidRPr="00F14266">
        <w:rPr>
          <w:rFonts w:ascii="Montserrat" w:hAnsi="Montserrat"/>
          <w:sz w:val="20"/>
          <w:szCs w:val="20"/>
        </w:rPr>
        <w:t xml:space="preserve">. </w:t>
      </w:r>
      <w:r w:rsidR="0053184E" w:rsidRPr="00F14266">
        <w:rPr>
          <w:rFonts w:ascii="Montserrat" w:hAnsi="Montserrat"/>
          <w:b/>
          <w:bCs/>
          <w:sz w:val="20"/>
          <w:szCs w:val="20"/>
        </w:rPr>
        <w:t>Noche a bordo.</w:t>
      </w:r>
    </w:p>
    <w:p w14:paraId="54E40205" w14:textId="77777777" w:rsidR="00C85B9C" w:rsidRPr="00F14266" w:rsidRDefault="00C85B9C" w:rsidP="00C85B9C">
      <w:pPr>
        <w:jc w:val="both"/>
        <w:rPr>
          <w:rFonts w:ascii="Montserrat" w:hAnsi="Montserrat"/>
          <w:sz w:val="20"/>
          <w:szCs w:val="20"/>
        </w:rPr>
      </w:pPr>
    </w:p>
    <w:p w14:paraId="3DC6392D" w14:textId="7EC7B059" w:rsidR="00546530" w:rsidRPr="00F14266" w:rsidRDefault="00546530" w:rsidP="00546530">
      <w:pPr>
        <w:jc w:val="both"/>
        <w:rPr>
          <w:rFonts w:ascii="Montserrat" w:hAnsi="Montserrat"/>
          <w:b/>
          <w:bCs/>
          <w:sz w:val="20"/>
          <w:szCs w:val="20"/>
        </w:rPr>
      </w:pPr>
      <w:r w:rsidRPr="00F14266">
        <w:rPr>
          <w:rFonts w:ascii="Montserrat" w:hAnsi="Montserrat"/>
          <w:b/>
          <w:bCs/>
          <w:sz w:val="20"/>
          <w:szCs w:val="20"/>
        </w:rPr>
        <w:t xml:space="preserve">DÍA </w:t>
      </w:r>
      <w:r w:rsidR="008A781F" w:rsidRPr="00F14266">
        <w:rPr>
          <w:rFonts w:ascii="Montserrat" w:hAnsi="Montserrat"/>
          <w:b/>
          <w:bCs/>
          <w:sz w:val="20"/>
          <w:szCs w:val="20"/>
        </w:rPr>
        <w:t>0</w:t>
      </w:r>
      <w:r w:rsidRPr="00F14266">
        <w:rPr>
          <w:rFonts w:ascii="Montserrat" w:hAnsi="Montserrat"/>
          <w:b/>
          <w:bCs/>
          <w:sz w:val="20"/>
          <w:szCs w:val="20"/>
        </w:rPr>
        <w:t>2</w:t>
      </w:r>
      <w:r w:rsidRPr="00F14266">
        <w:rPr>
          <w:rFonts w:ascii="Montserrat" w:hAnsi="Montserrat"/>
          <w:sz w:val="20"/>
          <w:szCs w:val="20"/>
        </w:rPr>
        <w:t xml:space="preserve"> </w:t>
      </w:r>
      <w:r w:rsidR="008A781F" w:rsidRPr="00F14266">
        <w:rPr>
          <w:rFonts w:ascii="Montserrat" w:hAnsi="Montserrat"/>
          <w:sz w:val="20"/>
          <w:szCs w:val="20"/>
        </w:rPr>
        <w:t>(</w:t>
      </w:r>
      <w:r w:rsidR="00B15FFD" w:rsidRPr="00F14266">
        <w:rPr>
          <w:rFonts w:ascii="Montserrat" w:hAnsi="Montserrat"/>
          <w:sz w:val="20"/>
          <w:szCs w:val="20"/>
        </w:rPr>
        <w:t>lunes</w:t>
      </w:r>
      <w:r w:rsidR="008A781F" w:rsidRPr="00F14266">
        <w:rPr>
          <w:rFonts w:ascii="Montserrat" w:hAnsi="Montserrat"/>
          <w:sz w:val="20"/>
          <w:szCs w:val="20"/>
        </w:rPr>
        <w:t xml:space="preserve">) </w:t>
      </w:r>
      <w:r w:rsidR="008A781F" w:rsidRPr="00F14266">
        <w:rPr>
          <w:rFonts w:ascii="Montserrat" w:hAnsi="Montserrat"/>
          <w:b/>
          <w:bCs/>
          <w:sz w:val="20"/>
          <w:szCs w:val="20"/>
        </w:rPr>
        <w:tab/>
      </w:r>
      <w:r w:rsidR="00DD252C" w:rsidRPr="00F14266">
        <w:rPr>
          <w:rFonts w:ascii="Montserrat" w:hAnsi="Montserrat"/>
          <w:b/>
          <w:bCs/>
          <w:sz w:val="20"/>
          <w:szCs w:val="20"/>
        </w:rPr>
        <w:tab/>
      </w:r>
      <w:r w:rsidR="00B15FFD" w:rsidRPr="00F14266">
        <w:rPr>
          <w:rFonts w:ascii="Montserrat" w:hAnsi="Montserrat"/>
          <w:b/>
          <w:bCs/>
          <w:sz w:val="20"/>
          <w:szCs w:val="20"/>
        </w:rPr>
        <w:t>Roma</w:t>
      </w:r>
    </w:p>
    <w:p w14:paraId="788C5713" w14:textId="543D4D34" w:rsidR="00546530" w:rsidRPr="00F14266" w:rsidRDefault="00546530" w:rsidP="00546530">
      <w:pPr>
        <w:jc w:val="both"/>
        <w:rPr>
          <w:rFonts w:ascii="Montserrat" w:hAnsi="Montserrat"/>
          <w:sz w:val="20"/>
          <w:szCs w:val="20"/>
        </w:rPr>
      </w:pPr>
      <w:r w:rsidRPr="00F14266">
        <w:rPr>
          <w:rFonts w:ascii="Montserrat" w:hAnsi="Montserrat"/>
          <w:sz w:val="20"/>
          <w:szCs w:val="20"/>
        </w:rPr>
        <w:t xml:space="preserve">Llegada al aeropuerto internacional </w:t>
      </w:r>
      <w:r w:rsidR="000633BD">
        <w:rPr>
          <w:rFonts w:ascii="Montserrat" w:hAnsi="Montserrat"/>
          <w:sz w:val="20"/>
          <w:szCs w:val="20"/>
        </w:rPr>
        <w:t>de Roma</w:t>
      </w:r>
      <w:r w:rsidRPr="00F14266">
        <w:rPr>
          <w:rFonts w:ascii="Montserrat" w:hAnsi="Montserrat"/>
          <w:sz w:val="20"/>
          <w:szCs w:val="20"/>
        </w:rPr>
        <w:t xml:space="preserve">. Recepción y traslado al hotel. </w:t>
      </w:r>
      <w:r w:rsidRPr="00F14266">
        <w:rPr>
          <w:rFonts w:ascii="Montserrat" w:hAnsi="Montserrat"/>
          <w:b/>
          <w:bCs/>
          <w:sz w:val="20"/>
          <w:szCs w:val="20"/>
        </w:rPr>
        <w:t>Alojamiento.</w:t>
      </w:r>
    </w:p>
    <w:p w14:paraId="3AF56B0A" w14:textId="77777777" w:rsidR="00546530" w:rsidRPr="00F14266" w:rsidRDefault="00546530" w:rsidP="00546530">
      <w:pPr>
        <w:jc w:val="both"/>
        <w:rPr>
          <w:rFonts w:ascii="Montserrat" w:hAnsi="Montserrat"/>
          <w:b/>
          <w:bCs/>
          <w:sz w:val="20"/>
          <w:szCs w:val="20"/>
        </w:rPr>
      </w:pPr>
    </w:p>
    <w:p w14:paraId="74183147" w14:textId="48ADBC3B" w:rsidR="00546530" w:rsidRPr="00F14266" w:rsidRDefault="00546530" w:rsidP="00546530">
      <w:pPr>
        <w:jc w:val="both"/>
        <w:rPr>
          <w:rFonts w:ascii="Montserrat" w:hAnsi="Montserrat"/>
          <w:b/>
          <w:bCs/>
          <w:sz w:val="20"/>
          <w:szCs w:val="20"/>
        </w:rPr>
      </w:pPr>
      <w:r w:rsidRPr="00F14266">
        <w:rPr>
          <w:rFonts w:ascii="Montserrat" w:hAnsi="Montserrat"/>
          <w:b/>
          <w:bCs/>
          <w:sz w:val="20"/>
          <w:szCs w:val="20"/>
        </w:rPr>
        <w:t xml:space="preserve">DÍA </w:t>
      </w:r>
      <w:r w:rsidR="008A781F" w:rsidRPr="00F14266">
        <w:rPr>
          <w:rFonts w:ascii="Montserrat" w:hAnsi="Montserrat"/>
          <w:b/>
          <w:bCs/>
          <w:sz w:val="20"/>
          <w:szCs w:val="20"/>
        </w:rPr>
        <w:t>0</w:t>
      </w:r>
      <w:r w:rsidRPr="00F14266">
        <w:rPr>
          <w:rFonts w:ascii="Montserrat" w:hAnsi="Montserrat"/>
          <w:b/>
          <w:bCs/>
          <w:sz w:val="20"/>
          <w:szCs w:val="20"/>
        </w:rPr>
        <w:t>3</w:t>
      </w:r>
      <w:r w:rsidRPr="00F14266">
        <w:rPr>
          <w:rFonts w:ascii="Montserrat" w:hAnsi="Montserrat"/>
          <w:sz w:val="20"/>
          <w:szCs w:val="20"/>
        </w:rPr>
        <w:t xml:space="preserve"> </w:t>
      </w:r>
      <w:r w:rsidR="008A781F" w:rsidRPr="00F14266">
        <w:rPr>
          <w:rFonts w:ascii="Montserrat" w:hAnsi="Montserrat"/>
          <w:sz w:val="20"/>
          <w:szCs w:val="20"/>
        </w:rPr>
        <w:t>(</w:t>
      </w:r>
      <w:r w:rsidR="00B15FFD" w:rsidRPr="00F14266">
        <w:rPr>
          <w:rFonts w:ascii="Montserrat" w:hAnsi="Montserrat"/>
          <w:sz w:val="20"/>
          <w:szCs w:val="20"/>
        </w:rPr>
        <w:t>marte</w:t>
      </w:r>
      <w:r w:rsidR="008A781F" w:rsidRPr="00F14266">
        <w:rPr>
          <w:rFonts w:ascii="Montserrat" w:hAnsi="Montserrat"/>
          <w:sz w:val="20"/>
          <w:szCs w:val="20"/>
        </w:rPr>
        <w:t xml:space="preserve">s) </w:t>
      </w:r>
      <w:r w:rsidR="008A781F" w:rsidRPr="00F14266">
        <w:rPr>
          <w:rFonts w:ascii="Montserrat" w:hAnsi="Montserrat"/>
          <w:b/>
          <w:bCs/>
          <w:sz w:val="20"/>
          <w:szCs w:val="20"/>
        </w:rPr>
        <w:tab/>
      </w:r>
      <w:r w:rsidR="008A781F" w:rsidRPr="00F14266">
        <w:rPr>
          <w:rFonts w:ascii="Montserrat" w:hAnsi="Montserrat"/>
          <w:b/>
          <w:bCs/>
          <w:sz w:val="20"/>
          <w:szCs w:val="20"/>
        </w:rPr>
        <w:tab/>
      </w:r>
      <w:r w:rsidR="00B15FFD" w:rsidRPr="00F14266">
        <w:rPr>
          <w:rFonts w:ascii="Montserrat" w:hAnsi="Montserrat"/>
          <w:b/>
          <w:bCs/>
          <w:sz w:val="20"/>
          <w:szCs w:val="20"/>
        </w:rPr>
        <w:t xml:space="preserve">Roma – Venecia </w:t>
      </w:r>
    </w:p>
    <w:p w14:paraId="03698387" w14:textId="0046D9D3" w:rsidR="00546530" w:rsidRPr="00F14266" w:rsidRDefault="00B15FFD" w:rsidP="00546530">
      <w:pPr>
        <w:jc w:val="both"/>
        <w:rPr>
          <w:rFonts w:ascii="Montserrat" w:hAnsi="Montserrat"/>
          <w:b/>
          <w:bCs/>
          <w:sz w:val="20"/>
          <w:szCs w:val="20"/>
        </w:rPr>
      </w:pPr>
      <w:r w:rsidRPr="00F14266">
        <w:rPr>
          <w:rFonts w:ascii="Montserrat" w:hAnsi="Montserrat"/>
          <w:b/>
          <w:bCs/>
          <w:sz w:val="20"/>
          <w:szCs w:val="20"/>
        </w:rPr>
        <w:t>Desayuno</w:t>
      </w:r>
      <w:r w:rsidRPr="00F14266">
        <w:rPr>
          <w:rFonts w:ascii="Montserrat" w:hAnsi="Montserrat"/>
          <w:sz w:val="20"/>
          <w:szCs w:val="20"/>
        </w:rPr>
        <w:t xml:space="preserve"> y salida hacia Venecia. A la llegada iniciaremos la visita de la ciudad, en la que nos dejaremos maravillar por el conjunto de 118 islas con sus más de 400 puentes, cuyas características la convierten en única y exclusiva. Admiraremos el Puente de los Suspiros y la Plaza de San Marcos, con su incomparable escenario donde destaca la Basílica, joya de la arquitectura, que nos muestra el esplendor vivido en esta ciudad. Tiempo libre. Para los que gusten, organizaremos una serenata musical en góndolas (</w:t>
      </w:r>
      <w:r w:rsidRPr="00F14266">
        <w:rPr>
          <w:rFonts w:ascii="Montserrat" w:hAnsi="Montserrat"/>
          <w:b/>
          <w:bCs/>
          <w:sz w:val="20"/>
          <w:szCs w:val="20"/>
        </w:rPr>
        <w:t>opcional</w:t>
      </w:r>
      <w:r w:rsidRPr="00F14266">
        <w:rPr>
          <w:rFonts w:ascii="Montserrat" w:hAnsi="Montserrat"/>
          <w:sz w:val="20"/>
          <w:szCs w:val="20"/>
        </w:rPr>
        <w:t>).</w:t>
      </w:r>
      <w:r w:rsidRPr="00F14266">
        <w:rPr>
          <w:rFonts w:ascii="Montserrat" w:hAnsi="Montserrat"/>
          <w:b/>
          <w:bCs/>
          <w:sz w:val="20"/>
          <w:szCs w:val="20"/>
        </w:rPr>
        <w:t xml:space="preserve"> Alojamiento.</w:t>
      </w:r>
    </w:p>
    <w:p w14:paraId="29D01984" w14:textId="77777777" w:rsidR="00B15FFD" w:rsidRPr="00F14266" w:rsidRDefault="00B15FFD" w:rsidP="00B15FFD">
      <w:pPr>
        <w:jc w:val="both"/>
        <w:rPr>
          <w:rFonts w:ascii="Montserrat" w:hAnsi="Montserrat"/>
          <w:b/>
          <w:bCs/>
          <w:sz w:val="20"/>
          <w:szCs w:val="20"/>
        </w:rPr>
      </w:pPr>
    </w:p>
    <w:p w14:paraId="710A4B16" w14:textId="698C7C3B" w:rsidR="00B15FFD" w:rsidRPr="00F14266" w:rsidRDefault="00B15FFD" w:rsidP="00B15FFD">
      <w:pPr>
        <w:jc w:val="both"/>
        <w:rPr>
          <w:rFonts w:ascii="Montserrat" w:hAnsi="Montserrat"/>
          <w:b/>
          <w:bCs/>
          <w:sz w:val="20"/>
          <w:szCs w:val="20"/>
        </w:rPr>
      </w:pPr>
      <w:r w:rsidRPr="00F14266">
        <w:rPr>
          <w:rFonts w:ascii="Montserrat" w:hAnsi="Montserrat"/>
          <w:b/>
          <w:bCs/>
          <w:sz w:val="20"/>
          <w:szCs w:val="20"/>
        </w:rPr>
        <w:t>DÍA 04</w:t>
      </w:r>
      <w:r w:rsidRPr="00F14266">
        <w:rPr>
          <w:rFonts w:ascii="Montserrat" w:hAnsi="Montserrat"/>
          <w:sz w:val="20"/>
          <w:szCs w:val="20"/>
        </w:rPr>
        <w:t xml:space="preserve"> (miércoles) </w:t>
      </w:r>
      <w:r w:rsidRPr="00F14266">
        <w:rPr>
          <w:rFonts w:ascii="Montserrat" w:hAnsi="Montserrat"/>
          <w:b/>
          <w:bCs/>
          <w:sz w:val="20"/>
          <w:szCs w:val="20"/>
        </w:rPr>
        <w:tab/>
      </w:r>
      <w:r w:rsidRPr="00F14266">
        <w:rPr>
          <w:rFonts w:ascii="Montserrat" w:hAnsi="Montserrat"/>
          <w:b/>
          <w:bCs/>
          <w:sz w:val="20"/>
          <w:szCs w:val="20"/>
        </w:rPr>
        <w:tab/>
        <w:t xml:space="preserve">Venecia – Verona – Milán </w:t>
      </w:r>
    </w:p>
    <w:p w14:paraId="7B102FF4" w14:textId="50BB86C2" w:rsidR="00B15FFD" w:rsidRPr="00F14266" w:rsidRDefault="00B15FFD" w:rsidP="00546530">
      <w:pPr>
        <w:jc w:val="both"/>
        <w:rPr>
          <w:rFonts w:ascii="Montserrat" w:hAnsi="Montserrat"/>
          <w:b/>
          <w:bCs/>
          <w:sz w:val="20"/>
          <w:szCs w:val="20"/>
        </w:rPr>
      </w:pPr>
      <w:r w:rsidRPr="00F14266">
        <w:rPr>
          <w:rFonts w:ascii="Montserrat" w:hAnsi="Montserrat"/>
          <w:b/>
          <w:bCs/>
          <w:sz w:val="20"/>
          <w:szCs w:val="20"/>
        </w:rPr>
        <w:t xml:space="preserve">Después del desayuno </w:t>
      </w:r>
      <w:r w:rsidRPr="00F14266">
        <w:rPr>
          <w:rFonts w:ascii="Montserrat" w:hAnsi="Montserrat"/>
          <w:sz w:val="20"/>
          <w:szCs w:val="20"/>
        </w:rPr>
        <w:t>saldremos hacia la romántica y medieval ciudad de Verona, inmortalizada por la historia de Romeo y Julieta. Tiempo libre para dar un paseo y llegar hasta la Casa de Julieta. Posibilidad de realizar la visita opcional de la ciudad. Más tarde, continuación a Milán. A la llegada, aquellos que lo deseen podrán realizar opcionalmente la visita de la ciudad.</w:t>
      </w:r>
      <w:r w:rsidRPr="00F14266">
        <w:rPr>
          <w:rFonts w:ascii="Montserrat" w:hAnsi="Montserrat"/>
          <w:b/>
          <w:bCs/>
          <w:sz w:val="20"/>
          <w:szCs w:val="20"/>
        </w:rPr>
        <w:t xml:space="preserve"> Alojamiento.</w:t>
      </w:r>
    </w:p>
    <w:p w14:paraId="2A314C1B" w14:textId="77777777" w:rsidR="00B15FFD" w:rsidRPr="00F14266" w:rsidRDefault="00B15FFD" w:rsidP="00B15FFD">
      <w:pPr>
        <w:jc w:val="both"/>
        <w:rPr>
          <w:rFonts w:ascii="Montserrat" w:hAnsi="Montserrat"/>
          <w:b/>
          <w:bCs/>
          <w:sz w:val="20"/>
          <w:szCs w:val="20"/>
        </w:rPr>
      </w:pPr>
    </w:p>
    <w:p w14:paraId="04742559" w14:textId="18B04F11" w:rsidR="00B15FFD" w:rsidRPr="00F14266" w:rsidRDefault="00B15FFD" w:rsidP="00B15FFD">
      <w:pPr>
        <w:jc w:val="both"/>
        <w:rPr>
          <w:rFonts w:ascii="Montserrat" w:hAnsi="Montserrat"/>
          <w:b/>
          <w:bCs/>
          <w:sz w:val="20"/>
          <w:szCs w:val="20"/>
        </w:rPr>
      </w:pPr>
      <w:r w:rsidRPr="00F14266">
        <w:rPr>
          <w:rFonts w:ascii="Montserrat" w:hAnsi="Montserrat"/>
          <w:b/>
          <w:bCs/>
          <w:sz w:val="20"/>
          <w:szCs w:val="20"/>
        </w:rPr>
        <w:t>DÍA 05</w:t>
      </w:r>
      <w:r w:rsidRPr="00F14266">
        <w:rPr>
          <w:rFonts w:ascii="Montserrat" w:hAnsi="Montserrat"/>
          <w:sz w:val="20"/>
          <w:szCs w:val="20"/>
        </w:rPr>
        <w:t xml:space="preserve"> (jueves) </w:t>
      </w:r>
      <w:r w:rsidRPr="00F14266">
        <w:rPr>
          <w:rFonts w:ascii="Montserrat" w:hAnsi="Montserrat"/>
          <w:b/>
          <w:bCs/>
          <w:sz w:val="20"/>
          <w:szCs w:val="20"/>
        </w:rPr>
        <w:tab/>
      </w:r>
      <w:r w:rsidRPr="00F14266">
        <w:rPr>
          <w:rFonts w:ascii="Montserrat" w:hAnsi="Montserrat"/>
          <w:b/>
          <w:bCs/>
          <w:sz w:val="20"/>
          <w:szCs w:val="20"/>
        </w:rPr>
        <w:tab/>
        <w:t xml:space="preserve">Milán – </w:t>
      </w:r>
      <w:proofErr w:type="spellStart"/>
      <w:r w:rsidRPr="00F14266">
        <w:rPr>
          <w:rFonts w:ascii="Montserrat" w:hAnsi="Montserrat"/>
          <w:b/>
          <w:bCs/>
          <w:sz w:val="20"/>
          <w:szCs w:val="20"/>
        </w:rPr>
        <w:t>Cinque</w:t>
      </w:r>
      <w:proofErr w:type="spellEnd"/>
      <w:r w:rsidRPr="00F14266">
        <w:rPr>
          <w:rFonts w:ascii="Montserrat" w:hAnsi="Montserrat"/>
          <w:b/>
          <w:bCs/>
          <w:sz w:val="20"/>
          <w:szCs w:val="20"/>
        </w:rPr>
        <w:t xml:space="preserve"> Terre – Pisa – Florencia </w:t>
      </w:r>
    </w:p>
    <w:p w14:paraId="79E20DB3" w14:textId="5FD461F6" w:rsidR="00546530" w:rsidRDefault="00F14266" w:rsidP="00546530">
      <w:pPr>
        <w:jc w:val="both"/>
        <w:rPr>
          <w:rFonts w:ascii="Montserrat" w:hAnsi="Montserrat"/>
          <w:sz w:val="20"/>
          <w:szCs w:val="20"/>
        </w:rPr>
      </w:pPr>
      <w:r w:rsidRPr="00F14266">
        <w:rPr>
          <w:rFonts w:ascii="Montserrat" w:hAnsi="Montserrat"/>
          <w:b/>
          <w:bCs/>
          <w:sz w:val="20"/>
          <w:szCs w:val="20"/>
        </w:rPr>
        <w:t>Desayuno</w:t>
      </w:r>
      <w:r w:rsidRPr="00F14266">
        <w:rPr>
          <w:rFonts w:ascii="Montserrat" w:hAnsi="Montserrat"/>
          <w:sz w:val="20"/>
          <w:szCs w:val="20"/>
        </w:rPr>
        <w:t xml:space="preserve"> y salida hacia </w:t>
      </w:r>
      <w:proofErr w:type="spellStart"/>
      <w:r w:rsidRPr="00F14266">
        <w:rPr>
          <w:rFonts w:ascii="Montserrat" w:hAnsi="Montserrat"/>
          <w:sz w:val="20"/>
          <w:szCs w:val="20"/>
        </w:rPr>
        <w:t>Cinque</w:t>
      </w:r>
      <w:proofErr w:type="spellEnd"/>
      <w:r w:rsidRPr="00F14266">
        <w:rPr>
          <w:rFonts w:ascii="Montserrat" w:hAnsi="Montserrat"/>
          <w:sz w:val="20"/>
          <w:szCs w:val="20"/>
        </w:rPr>
        <w:t xml:space="preserve"> Terre. Realizaremos una parada en </w:t>
      </w:r>
      <w:proofErr w:type="spellStart"/>
      <w:r w:rsidRPr="00F14266">
        <w:rPr>
          <w:rFonts w:ascii="Montserrat" w:hAnsi="Montserrat"/>
          <w:sz w:val="20"/>
          <w:szCs w:val="20"/>
        </w:rPr>
        <w:t>Vernazza</w:t>
      </w:r>
      <w:proofErr w:type="spellEnd"/>
      <w:r w:rsidRPr="00F14266">
        <w:rPr>
          <w:rFonts w:ascii="Montserrat" w:hAnsi="Montserrat"/>
          <w:sz w:val="20"/>
          <w:szCs w:val="20"/>
        </w:rPr>
        <w:t xml:space="preserve">,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sidRPr="00F14266">
        <w:rPr>
          <w:rFonts w:ascii="Montserrat" w:hAnsi="Montserrat"/>
          <w:b/>
          <w:bCs/>
          <w:sz w:val="20"/>
          <w:szCs w:val="20"/>
        </w:rPr>
        <w:t>Alojamiento.</w:t>
      </w:r>
    </w:p>
    <w:p w14:paraId="0FBF205E" w14:textId="77777777" w:rsidR="00B15FFD" w:rsidRDefault="00B15FFD" w:rsidP="00546530">
      <w:pPr>
        <w:jc w:val="both"/>
        <w:rPr>
          <w:rFonts w:ascii="Montserrat" w:hAnsi="Montserrat"/>
          <w:sz w:val="20"/>
          <w:szCs w:val="20"/>
        </w:rPr>
      </w:pPr>
    </w:p>
    <w:p w14:paraId="745A90CE" w14:textId="6E170384"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DÍA 0</w:t>
      </w:r>
      <w:r>
        <w:rPr>
          <w:rFonts w:ascii="Montserrat" w:hAnsi="Montserrat"/>
          <w:b/>
          <w:bCs/>
          <w:sz w:val="20"/>
          <w:szCs w:val="20"/>
        </w:rPr>
        <w:t>6</w:t>
      </w:r>
      <w:r w:rsidRPr="00F14266">
        <w:rPr>
          <w:rFonts w:ascii="Montserrat" w:hAnsi="Montserrat"/>
          <w:sz w:val="20"/>
          <w:szCs w:val="20"/>
        </w:rPr>
        <w:t xml:space="preserve"> (</w:t>
      </w:r>
      <w:r>
        <w:rPr>
          <w:rFonts w:ascii="Montserrat" w:hAnsi="Montserrat"/>
          <w:sz w:val="20"/>
          <w:szCs w:val="20"/>
        </w:rPr>
        <w:t>viernes</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t xml:space="preserve">Florencia </w:t>
      </w:r>
    </w:p>
    <w:p w14:paraId="6C2C237E" w14:textId="1E1C2AC1" w:rsidR="00F14266" w:rsidRDefault="00F14266" w:rsidP="00546530">
      <w:pPr>
        <w:jc w:val="both"/>
        <w:rPr>
          <w:rFonts w:ascii="Montserrat" w:hAnsi="Montserrat"/>
          <w:sz w:val="20"/>
          <w:szCs w:val="20"/>
        </w:rPr>
      </w:pPr>
      <w:r w:rsidRPr="00F14266">
        <w:rPr>
          <w:rFonts w:ascii="Montserrat" w:hAnsi="Montserrat"/>
          <w:b/>
          <w:bCs/>
          <w:sz w:val="20"/>
          <w:szCs w:val="20"/>
        </w:rPr>
        <w:t>Desayuno</w:t>
      </w:r>
      <w:r w:rsidRPr="00F14266">
        <w:rPr>
          <w:rFonts w:ascii="Montserrat" w:hAnsi="Montserrat"/>
          <w:sz w:val="20"/>
          <w:szCs w:val="20"/>
        </w:rPr>
        <w:t xml:space="preserve"> y visita a pie por esta inigualable ciudad donde el arte nos sorprenderá a cada paso. Recorreremos la Plaza de San Marcos, pasando por delante de la Galería de la Academia hasta llegar al Mercado de la Paja.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F14266">
        <w:rPr>
          <w:rFonts w:ascii="Montserrat" w:hAnsi="Montserrat"/>
          <w:b/>
          <w:bCs/>
          <w:sz w:val="20"/>
          <w:szCs w:val="20"/>
        </w:rPr>
        <w:t>Alojamiento.</w:t>
      </w:r>
    </w:p>
    <w:p w14:paraId="459F6E36" w14:textId="77777777" w:rsidR="00B15FFD" w:rsidRDefault="00B15FFD" w:rsidP="00546530">
      <w:pPr>
        <w:jc w:val="both"/>
        <w:rPr>
          <w:rFonts w:ascii="Montserrat" w:hAnsi="Montserrat"/>
          <w:sz w:val="20"/>
          <w:szCs w:val="20"/>
        </w:rPr>
      </w:pPr>
    </w:p>
    <w:p w14:paraId="6FC6C3D0" w14:textId="6E9C463A"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DÍA 0</w:t>
      </w:r>
      <w:r>
        <w:rPr>
          <w:rFonts w:ascii="Montserrat" w:hAnsi="Montserrat"/>
          <w:b/>
          <w:bCs/>
          <w:sz w:val="20"/>
          <w:szCs w:val="20"/>
        </w:rPr>
        <w:t>7</w:t>
      </w:r>
      <w:r w:rsidRPr="00F14266">
        <w:rPr>
          <w:rFonts w:ascii="Montserrat" w:hAnsi="Montserrat"/>
          <w:sz w:val="20"/>
          <w:szCs w:val="20"/>
        </w:rPr>
        <w:t xml:space="preserve"> (</w:t>
      </w:r>
      <w:r>
        <w:rPr>
          <w:rFonts w:ascii="Montserrat" w:hAnsi="Montserrat"/>
          <w:sz w:val="20"/>
          <w:szCs w:val="20"/>
        </w:rPr>
        <w:t>sábado</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t>Florencia</w:t>
      </w:r>
      <w:r>
        <w:rPr>
          <w:rFonts w:ascii="Montserrat" w:hAnsi="Montserrat"/>
          <w:b/>
          <w:bCs/>
          <w:sz w:val="20"/>
          <w:szCs w:val="20"/>
        </w:rPr>
        <w:t xml:space="preserve"> – San </w:t>
      </w:r>
      <w:proofErr w:type="spellStart"/>
      <w:r>
        <w:rPr>
          <w:rFonts w:ascii="Montserrat" w:hAnsi="Montserrat"/>
          <w:b/>
          <w:bCs/>
          <w:sz w:val="20"/>
          <w:szCs w:val="20"/>
        </w:rPr>
        <w:t>Gimigniano</w:t>
      </w:r>
      <w:proofErr w:type="spellEnd"/>
      <w:r>
        <w:rPr>
          <w:rFonts w:ascii="Montserrat" w:hAnsi="Montserrat"/>
          <w:b/>
          <w:bCs/>
          <w:sz w:val="20"/>
          <w:szCs w:val="20"/>
        </w:rPr>
        <w:t xml:space="preserve"> – </w:t>
      </w:r>
      <w:proofErr w:type="spellStart"/>
      <w:r>
        <w:rPr>
          <w:rFonts w:ascii="Montserrat" w:hAnsi="Montserrat"/>
          <w:b/>
          <w:bCs/>
          <w:sz w:val="20"/>
          <w:szCs w:val="20"/>
        </w:rPr>
        <w:t>Asis</w:t>
      </w:r>
      <w:proofErr w:type="spellEnd"/>
      <w:r>
        <w:rPr>
          <w:rFonts w:ascii="Montserrat" w:hAnsi="Montserrat"/>
          <w:b/>
          <w:bCs/>
          <w:sz w:val="20"/>
          <w:szCs w:val="20"/>
        </w:rPr>
        <w:t xml:space="preserve"> – Nápoles </w:t>
      </w:r>
      <w:r w:rsidRPr="00F14266">
        <w:rPr>
          <w:rFonts w:ascii="Montserrat" w:hAnsi="Montserrat"/>
          <w:b/>
          <w:bCs/>
          <w:sz w:val="20"/>
          <w:szCs w:val="20"/>
        </w:rPr>
        <w:t xml:space="preserve"> </w:t>
      </w:r>
    </w:p>
    <w:p w14:paraId="7CF78FC7" w14:textId="7B913902" w:rsidR="00B15FFD" w:rsidRDefault="00F14266" w:rsidP="00546530">
      <w:pPr>
        <w:jc w:val="both"/>
        <w:rPr>
          <w:rFonts w:ascii="Montserrat" w:hAnsi="Montserrat"/>
          <w:sz w:val="20"/>
          <w:szCs w:val="20"/>
        </w:rPr>
      </w:pPr>
      <w:r w:rsidRPr="00F14266">
        <w:rPr>
          <w:rFonts w:ascii="Montserrat" w:hAnsi="Montserrat"/>
          <w:b/>
          <w:bCs/>
          <w:sz w:val="20"/>
          <w:szCs w:val="20"/>
        </w:rPr>
        <w:t xml:space="preserve">Desayuno </w:t>
      </w:r>
      <w:r w:rsidRPr="00F14266">
        <w:rPr>
          <w:rFonts w:ascii="Montserrat" w:hAnsi="Montserrat"/>
          <w:sz w:val="20"/>
          <w:szCs w:val="20"/>
        </w:rPr>
        <w:t xml:space="preserve">y salida hacia San </w:t>
      </w:r>
      <w:proofErr w:type="spellStart"/>
      <w:r w:rsidRPr="00F14266">
        <w:rPr>
          <w:rFonts w:ascii="Montserrat" w:hAnsi="Montserrat"/>
          <w:sz w:val="20"/>
          <w:szCs w:val="20"/>
        </w:rPr>
        <w:t>Gimigniano</w:t>
      </w:r>
      <w:proofErr w:type="spellEnd"/>
      <w:r w:rsidRPr="00F14266">
        <w:rPr>
          <w:rFonts w:ascii="Montserrat" w:hAnsi="Montserrat"/>
          <w:sz w:val="20"/>
          <w:szCs w:val="20"/>
        </w:rPr>
        <w:t xml:space="preserve">,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Monte </w:t>
      </w:r>
      <w:proofErr w:type="spellStart"/>
      <w:r w:rsidRPr="00F14266">
        <w:rPr>
          <w:rFonts w:ascii="Montserrat" w:hAnsi="Montserrat"/>
          <w:sz w:val="20"/>
          <w:szCs w:val="20"/>
        </w:rPr>
        <w:t>Subasio</w:t>
      </w:r>
      <w:proofErr w:type="spellEnd"/>
      <w:r w:rsidRPr="00F14266">
        <w:rPr>
          <w:rFonts w:ascii="Montserrat" w:hAnsi="Montserrat"/>
          <w:sz w:val="20"/>
          <w:szCs w:val="20"/>
        </w:rPr>
        <w:t xml:space="preserve"> y declarada Patrimonio de la Humanidad, destaca la Basílica. Continuación hasta Nápoles. </w:t>
      </w:r>
      <w:r w:rsidRPr="00F14266">
        <w:rPr>
          <w:rFonts w:ascii="Montserrat" w:hAnsi="Montserrat"/>
          <w:b/>
          <w:bCs/>
          <w:sz w:val="20"/>
          <w:szCs w:val="20"/>
        </w:rPr>
        <w:t>Alojamiento.</w:t>
      </w:r>
    </w:p>
    <w:p w14:paraId="67A17855" w14:textId="77777777" w:rsidR="00B15FFD" w:rsidRDefault="00B15FFD" w:rsidP="00546530">
      <w:pPr>
        <w:jc w:val="both"/>
        <w:rPr>
          <w:rFonts w:ascii="Montserrat" w:hAnsi="Montserrat"/>
          <w:sz w:val="20"/>
          <w:szCs w:val="20"/>
        </w:rPr>
      </w:pPr>
    </w:p>
    <w:p w14:paraId="2C05F22C" w14:textId="291FB9C6"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DÍA 0</w:t>
      </w:r>
      <w:r>
        <w:rPr>
          <w:rFonts w:ascii="Montserrat" w:hAnsi="Montserrat"/>
          <w:b/>
          <w:bCs/>
          <w:sz w:val="20"/>
          <w:szCs w:val="20"/>
        </w:rPr>
        <w:t>8</w:t>
      </w:r>
      <w:r w:rsidRPr="00F14266">
        <w:rPr>
          <w:rFonts w:ascii="Montserrat" w:hAnsi="Montserrat"/>
          <w:sz w:val="20"/>
          <w:szCs w:val="20"/>
        </w:rPr>
        <w:t xml:space="preserve"> (</w:t>
      </w:r>
      <w:r>
        <w:rPr>
          <w:rFonts w:ascii="Montserrat" w:hAnsi="Montserrat"/>
          <w:sz w:val="20"/>
          <w:szCs w:val="20"/>
        </w:rPr>
        <w:t>domingo)</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r>
      <w:r>
        <w:rPr>
          <w:rFonts w:ascii="Montserrat" w:hAnsi="Montserrat"/>
          <w:b/>
          <w:bCs/>
          <w:sz w:val="20"/>
          <w:szCs w:val="20"/>
        </w:rPr>
        <w:t xml:space="preserve">Nápoles – Capri – Sorrento – Roma  </w:t>
      </w:r>
      <w:r w:rsidRPr="00F14266">
        <w:rPr>
          <w:rFonts w:ascii="Montserrat" w:hAnsi="Montserrat"/>
          <w:b/>
          <w:bCs/>
          <w:sz w:val="20"/>
          <w:szCs w:val="20"/>
        </w:rPr>
        <w:t xml:space="preserve"> </w:t>
      </w:r>
    </w:p>
    <w:p w14:paraId="5D0E23E2" w14:textId="638A1280" w:rsidR="00B15FFD" w:rsidRPr="00F14266" w:rsidRDefault="00F14266" w:rsidP="00546530">
      <w:pPr>
        <w:jc w:val="both"/>
        <w:rPr>
          <w:rFonts w:ascii="Montserrat" w:hAnsi="Montserrat"/>
          <w:b/>
          <w:bCs/>
          <w:sz w:val="20"/>
          <w:szCs w:val="20"/>
        </w:rPr>
      </w:pPr>
      <w:r w:rsidRPr="00F14266">
        <w:rPr>
          <w:rFonts w:ascii="Montserrat" w:hAnsi="Montserrat"/>
          <w:b/>
          <w:bCs/>
          <w:sz w:val="20"/>
          <w:szCs w:val="20"/>
        </w:rPr>
        <w:t>Después del desayuno</w:t>
      </w:r>
      <w:r w:rsidRPr="00F14266">
        <w:rPr>
          <w:rFonts w:ascii="Montserrat" w:hAnsi="Montserrat"/>
          <w:sz w:val="20"/>
          <w:szCs w:val="20"/>
        </w:rPr>
        <w:t xml:space="preserve"> 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w:t>
      </w:r>
      <w:proofErr w:type="spellStart"/>
      <w:r w:rsidRPr="00F14266">
        <w:rPr>
          <w:rFonts w:ascii="Montserrat" w:hAnsi="Montserrat"/>
          <w:sz w:val="20"/>
          <w:szCs w:val="20"/>
        </w:rPr>
        <w:t>sorrentina</w:t>
      </w:r>
      <w:proofErr w:type="spellEnd"/>
      <w:r w:rsidRPr="00F14266">
        <w:rPr>
          <w:rFonts w:ascii="Montserrat" w:hAnsi="Montserrat"/>
          <w:sz w:val="20"/>
          <w:szCs w:val="20"/>
        </w:rPr>
        <w:t xml:space="preserve">, emprenderemos el camino hacia Roma. </w:t>
      </w:r>
      <w:r w:rsidRPr="00F14266">
        <w:rPr>
          <w:rFonts w:ascii="Montserrat" w:hAnsi="Montserrat"/>
          <w:b/>
          <w:bCs/>
          <w:sz w:val="20"/>
          <w:szCs w:val="20"/>
        </w:rPr>
        <w:t>Alojamiento.</w:t>
      </w:r>
    </w:p>
    <w:p w14:paraId="469644CB" w14:textId="77777777" w:rsidR="00F14266" w:rsidRDefault="00F14266" w:rsidP="00F14266">
      <w:pPr>
        <w:jc w:val="both"/>
        <w:rPr>
          <w:rFonts w:ascii="Montserrat" w:hAnsi="Montserrat"/>
          <w:b/>
          <w:bCs/>
          <w:sz w:val="20"/>
          <w:szCs w:val="20"/>
        </w:rPr>
      </w:pPr>
    </w:p>
    <w:p w14:paraId="3CCF9792" w14:textId="45ECBE23"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DÍA 0</w:t>
      </w:r>
      <w:r>
        <w:rPr>
          <w:rFonts w:ascii="Montserrat" w:hAnsi="Montserrat"/>
          <w:b/>
          <w:bCs/>
          <w:sz w:val="20"/>
          <w:szCs w:val="20"/>
        </w:rPr>
        <w:t>9</w:t>
      </w:r>
      <w:r w:rsidRPr="00F14266">
        <w:rPr>
          <w:rFonts w:ascii="Montserrat" w:hAnsi="Montserrat"/>
          <w:sz w:val="20"/>
          <w:szCs w:val="20"/>
        </w:rPr>
        <w:t xml:space="preserve"> (</w:t>
      </w:r>
      <w:r>
        <w:rPr>
          <w:rFonts w:ascii="Montserrat" w:hAnsi="Montserrat"/>
          <w:sz w:val="20"/>
          <w:szCs w:val="20"/>
        </w:rPr>
        <w:t>lunes)</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r>
      <w:r>
        <w:rPr>
          <w:rFonts w:ascii="Montserrat" w:hAnsi="Montserrat"/>
          <w:b/>
          <w:bCs/>
          <w:sz w:val="20"/>
          <w:szCs w:val="20"/>
        </w:rPr>
        <w:t xml:space="preserve">Roma  </w:t>
      </w:r>
      <w:r w:rsidRPr="00F14266">
        <w:rPr>
          <w:rFonts w:ascii="Montserrat" w:hAnsi="Montserrat"/>
          <w:b/>
          <w:bCs/>
          <w:sz w:val="20"/>
          <w:szCs w:val="20"/>
        </w:rPr>
        <w:t xml:space="preserve"> </w:t>
      </w:r>
    </w:p>
    <w:p w14:paraId="085AB8AF" w14:textId="3972857C" w:rsidR="00B15FFD" w:rsidRDefault="00F14266" w:rsidP="00546530">
      <w:pPr>
        <w:jc w:val="both"/>
        <w:rPr>
          <w:rFonts w:ascii="Montserrat" w:hAnsi="Montserrat"/>
          <w:sz w:val="20"/>
          <w:szCs w:val="20"/>
        </w:rPr>
      </w:pPr>
      <w:r w:rsidRPr="00F14266">
        <w:rPr>
          <w:rFonts w:ascii="Montserrat" w:hAnsi="Montserrat"/>
          <w:b/>
          <w:bCs/>
          <w:sz w:val="20"/>
          <w:szCs w:val="20"/>
        </w:rPr>
        <w:t>Después del desayuno</w:t>
      </w:r>
      <w:r w:rsidRPr="00F14266">
        <w:rPr>
          <w:rFonts w:ascii="Montserrat" w:hAnsi="Montserrat"/>
          <w:sz w:val="20"/>
          <w:szCs w:val="20"/>
        </w:rPr>
        <w:t xml:space="preserve"> realizaremos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Tarde libre y </w:t>
      </w:r>
      <w:r w:rsidRPr="00F14266">
        <w:rPr>
          <w:rFonts w:ascii="Montserrat" w:hAnsi="Montserrat"/>
          <w:b/>
          <w:bCs/>
          <w:sz w:val="20"/>
          <w:szCs w:val="20"/>
        </w:rPr>
        <w:t>alojamiento.</w:t>
      </w:r>
    </w:p>
    <w:p w14:paraId="0DF828F9" w14:textId="77777777" w:rsidR="00B15FFD" w:rsidRDefault="00B15FFD" w:rsidP="00546530">
      <w:pPr>
        <w:jc w:val="both"/>
        <w:rPr>
          <w:rFonts w:ascii="Montserrat" w:hAnsi="Montserrat"/>
          <w:sz w:val="20"/>
          <w:szCs w:val="20"/>
        </w:rPr>
      </w:pPr>
    </w:p>
    <w:p w14:paraId="7D5912C6" w14:textId="4169380B"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 xml:space="preserve">DÍA </w:t>
      </w:r>
      <w:r>
        <w:rPr>
          <w:rFonts w:ascii="Montserrat" w:hAnsi="Montserrat"/>
          <w:b/>
          <w:bCs/>
          <w:sz w:val="20"/>
          <w:szCs w:val="20"/>
        </w:rPr>
        <w:t>10</w:t>
      </w:r>
      <w:r w:rsidRPr="00F14266">
        <w:rPr>
          <w:rFonts w:ascii="Montserrat" w:hAnsi="Montserrat"/>
          <w:sz w:val="20"/>
          <w:szCs w:val="20"/>
        </w:rPr>
        <w:t xml:space="preserve"> (</w:t>
      </w:r>
      <w:r>
        <w:rPr>
          <w:rFonts w:ascii="Montserrat" w:hAnsi="Montserrat"/>
          <w:sz w:val="20"/>
          <w:szCs w:val="20"/>
        </w:rPr>
        <w:t>martes)</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r>
      <w:r>
        <w:rPr>
          <w:rFonts w:ascii="Montserrat" w:hAnsi="Montserrat"/>
          <w:b/>
          <w:bCs/>
          <w:sz w:val="20"/>
          <w:szCs w:val="20"/>
        </w:rPr>
        <w:t xml:space="preserve">Roma  </w:t>
      </w:r>
      <w:r w:rsidRPr="00F14266">
        <w:rPr>
          <w:rFonts w:ascii="Montserrat" w:hAnsi="Montserrat"/>
          <w:b/>
          <w:bCs/>
          <w:sz w:val="20"/>
          <w:szCs w:val="20"/>
        </w:rPr>
        <w:t xml:space="preserve"> </w:t>
      </w:r>
    </w:p>
    <w:p w14:paraId="02DCE125" w14:textId="35FFA5C7" w:rsidR="00B15FFD" w:rsidRDefault="00F14266" w:rsidP="00546530">
      <w:pPr>
        <w:jc w:val="both"/>
        <w:rPr>
          <w:rFonts w:ascii="Montserrat" w:hAnsi="Montserrat"/>
          <w:sz w:val="20"/>
          <w:szCs w:val="20"/>
        </w:rPr>
      </w:pPr>
      <w:r w:rsidRPr="00F14266">
        <w:rPr>
          <w:rFonts w:ascii="Montserrat" w:hAnsi="Montserrat"/>
          <w:b/>
          <w:bCs/>
          <w:sz w:val="20"/>
          <w:szCs w:val="20"/>
        </w:rPr>
        <w:t>Después del desayuno</w:t>
      </w:r>
      <w:r w:rsidRPr="00F14266">
        <w:rPr>
          <w:rFonts w:ascii="Montserrat" w:hAnsi="Montserrat"/>
          <w:sz w:val="20"/>
          <w:szCs w:val="20"/>
        </w:rPr>
        <w:t xml:space="preserve"> realizaremos la visita de las tres Basílicas Patriarcales, San Juan de Letrán, San Pablo Extramuros y Santa María la Mayor. Por la tarde-noche les propondremos la excursión </w:t>
      </w:r>
      <w:r w:rsidRPr="00F14266">
        <w:rPr>
          <w:rFonts w:ascii="Montserrat" w:hAnsi="Montserrat"/>
          <w:b/>
          <w:bCs/>
          <w:sz w:val="20"/>
          <w:szCs w:val="20"/>
        </w:rPr>
        <w:t xml:space="preserve">opcional </w:t>
      </w:r>
      <w:r w:rsidRPr="00F14266">
        <w:rPr>
          <w:rFonts w:ascii="Montserrat" w:hAnsi="Montserrat"/>
          <w:sz w:val="20"/>
          <w:szCs w:val="20"/>
        </w:rPr>
        <w:lastRenderedPageBreak/>
        <w:t xml:space="preserve">a la Roma Barroca, ¡y dispóngase a vivir la eternidad de la ciudad! Llegaremos en autobús hasta el Muro Aureliano del siglo III para iniciar un paseo a pie hasta la fuente más famosa del mundo, la Fontana di Trevi. Descubriremos el Panteón de Agripa y la histórica Plaza </w:t>
      </w:r>
      <w:proofErr w:type="spellStart"/>
      <w:r w:rsidRPr="00F14266">
        <w:rPr>
          <w:rFonts w:ascii="Montserrat" w:hAnsi="Montserrat"/>
          <w:sz w:val="20"/>
          <w:szCs w:val="20"/>
        </w:rPr>
        <w:t>Navona</w:t>
      </w:r>
      <w:proofErr w:type="spellEnd"/>
      <w:r w:rsidRPr="00F14266">
        <w:rPr>
          <w:rFonts w:ascii="Montserrat" w:hAnsi="Montserrat"/>
          <w:sz w:val="20"/>
          <w:szCs w:val="20"/>
        </w:rPr>
        <w:t>, donde dispondremos de tiempo libre para cenar a la romana: pasta, pizza…</w:t>
      </w:r>
    </w:p>
    <w:p w14:paraId="553DE72D" w14:textId="77777777" w:rsidR="00B15FFD" w:rsidRDefault="00B15FFD" w:rsidP="00546530">
      <w:pPr>
        <w:jc w:val="both"/>
        <w:rPr>
          <w:rFonts w:ascii="Montserrat" w:hAnsi="Montserrat"/>
          <w:sz w:val="20"/>
          <w:szCs w:val="20"/>
        </w:rPr>
      </w:pPr>
    </w:p>
    <w:p w14:paraId="0B3123B6" w14:textId="2E3BE500" w:rsidR="00F14266" w:rsidRPr="00F14266" w:rsidRDefault="00F14266" w:rsidP="00F14266">
      <w:pPr>
        <w:jc w:val="both"/>
        <w:rPr>
          <w:rFonts w:ascii="Montserrat" w:hAnsi="Montserrat"/>
          <w:b/>
          <w:bCs/>
          <w:sz w:val="20"/>
          <w:szCs w:val="20"/>
        </w:rPr>
      </w:pPr>
      <w:r w:rsidRPr="00F14266">
        <w:rPr>
          <w:rFonts w:ascii="Montserrat" w:hAnsi="Montserrat"/>
          <w:b/>
          <w:bCs/>
          <w:sz w:val="20"/>
          <w:szCs w:val="20"/>
        </w:rPr>
        <w:t xml:space="preserve">DÍA </w:t>
      </w:r>
      <w:r>
        <w:rPr>
          <w:rFonts w:ascii="Montserrat" w:hAnsi="Montserrat"/>
          <w:b/>
          <w:bCs/>
          <w:sz w:val="20"/>
          <w:szCs w:val="20"/>
        </w:rPr>
        <w:t>11</w:t>
      </w:r>
      <w:r w:rsidRPr="00F14266">
        <w:rPr>
          <w:rFonts w:ascii="Montserrat" w:hAnsi="Montserrat"/>
          <w:sz w:val="20"/>
          <w:szCs w:val="20"/>
        </w:rPr>
        <w:t xml:space="preserve"> (</w:t>
      </w:r>
      <w:r>
        <w:rPr>
          <w:rFonts w:ascii="Montserrat" w:hAnsi="Montserrat"/>
          <w:sz w:val="20"/>
          <w:szCs w:val="20"/>
        </w:rPr>
        <w:t>miércoles)</w:t>
      </w:r>
      <w:r w:rsidRPr="00F14266">
        <w:rPr>
          <w:rFonts w:ascii="Montserrat" w:hAnsi="Montserrat"/>
          <w:sz w:val="20"/>
          <w:szCs w:val="20"/>
        </w:rPr>
        <w:t xml:space="preserve"> </w:t>
      </w:r>
      <w:r w:rsidRPr="00F14266">
        <w:rPr>
          <w:rFonts w:ascii="Montserrat" w:hAnsi="Montserrat"/>
          <w:b/>
          <w:bCs/>
          <w:sz w:val="20"/>
          <w:szCs w:val="20"/>
        </w:rPr>
        <w:tab/>
      </w:r>
      <w:r w:rsidRPr="00F14266">
        <w:rPr>
          <w:rFonts w:ascii="Montserrat" w:hAnsi="Montserrat"/>
          <w:b/>
          <w:bCs/>
          <w:sz w:val="20"/>
          <w:szCs w:val="20"/>
        </w:rPr>
        <w:tab/>
      </w:r>
      <w:r>
        <w:rPr>
          <w:rFonts w:ascii="Montserrat" w:hAnsi="Montserrat"/>
          <w:b/>
          <w:bCs/>
          <w:sz w:val="20"/>
          <w:szCs w:val="20"/>
        </w:rPr>
        <w:t xml:space="preserve">Roma  </w:t>
      </w:r>
      <w:r w:rsidRPr="00F14266">
        <w:rPr>
          <w:rFonts w:ascii="Montserrat" w:hAnsi="Montserrat"/>
          <w:b/>
          <w:bCs/>
          <w:sz w:val="20"/>
          <w:szCs w:val="20"/>
        </w:rPr>
        <w:t xml:space="preserve"> </w:t>
      </w:r>
    </w:p>
    <w:p w14:paraId="43585BC2" w14:textId="7B67AB11" w:rsidR="00B15FFD" w:rsidRDefault="00233A40" w:rsidP="00546530">
      <w:pPr>
        <w:jc w:val="both"/>
        <w:rPr>
          <w:rFonts w:ascii="Montserrat" w:hAnsi="Montserrat"/>
          <w:sz w:val="20"/>
          <w:szCs w:val="20"/>
        </w:rPr>
      </w:pPr>
      <w:r w:rsidRPr="00233A40">
        <w:rPr>
          <w:rFonts w:ascii="Montserrat" w:hAnsi="Montserrat"/>
          <w:b/>
          <w:bCs/>
          <w:sz w:val="20"/>
          <w:szCs w:val="20"/>
        </w:rPr>
        <w:t>Desayuno.</w:t>
      </w:r>
      <w:r w:rsidRPr="00233A40">
        <w:rPr>
          <w:rFonts w:ascii="Montserrat" w:hAnsi="Montserrat"/>
          <w:sz w:val="20"/>
          <w:szCs w:val="20"/>
        </w:rPr>
        <w:t xml:space="preserve"> Asistiremos a la Audiencia del Santo Padre. Resto del día libre para actividades. </w:t>
      </w:r>
      <w:r w:rsidRPr="00233A40">
        <w:rPr>
          <w:rFonts w:ascii="Montserrat" w:hAnsi="Montserrat"/>
          <w:b/>
          <w:bCs/>
          <w:sz w:val="20"/>
          <w:szCs w:val="20"/>
        </w:rPr>
        <w:t>Alojamiento.</w:t>
      </w:r>
    </w:p>
    <w:p w14:paraId="436F0420" w14:textId="77777777" w:rsidR="00B15FFD" w:rsidRPr="00B14A1F" w:rsidRDefault="00B15FFD" w:rsidP="00546530">
      <w:pPr>
        <w:jc w:val="both"/>
        <w:rPr>
          <w:rFonts w:ascii="Montserrat" w:hAnsi="Montserrat"/>
          <w:sz w:val="20"/>
          <w:szCs w:val="20"/>
        </w:rPr>
      </w:pPr>
    </w:p>
    <w:p w14:paraId="38EE1DA7" w14:textId="6E001ED0" w:rsidR="00546530" w:rsidRPr="00C2380B" w:rsidRDefault="00C2380B" w:rsidP="00C85B9C">
      <w:pPr>
        <w:jc w:val="both"/>
        <w:rPr>
          <w:rFonts w:ascii="Montserrat" w:hAnsi="Montserrat"/>
          <w:b/>
          <w:bCs/>
          <w:sz w:val="20"/>
          <w:szCs w:val="20"/>
        </w:rPr>
      </w:pPr>
      <w:r>
        <w:rPr>
          <w:rFonts w:ascii="Montserrat" w:hAnsi="Montserrat"/>
          <w:b/>
          <w:bCs/>
          <w:sz w:val="20"/>
          <w:szCs w:val="20"/>
        </w:rPr>
        <w:t xml:space="preserve">DÍA </w:t>
      </w:r>
      <w:r w:rsidR="00546530">
        <w:rPr>
          <w:rFonts w:ascii="Montserrat" w:hAnsi="Montserrat"/>
          <w:b/>
          <w:bCs/>
          <w:sz w:val="20"/>
          <w:szCs w:val="20"/>
        </w:rPr>
        <w:t>1</w:t>
      </w:r>
      <w:r w:rsidR="00233A40">
        <w:rPr>
          <w:rFonts w:ascii="Montserrat" w:hAnsi="Montserrat"/>
          <w:b/>
          <w:bCs/>
          <w:sz w:val="20"/>
          <w:szCs w:val="20"/>
        </w:rPr>
        <w:t>2</w:t>
      </w:r>
      <w:r w:rsidR="00546530">
        <w:rPr>
          <w:rFonts w:ascii="Montserrat" w:hAnsi="Montserrat"/>
          <w:b/>
          <w:bCs/>
          <w:sz w:val="20"/>
          <w:szCs w:val="20"/>
        </w:rPr>
        <w:tab/>
      </w:r>
      <w:r w:rsidR="00396F94" w:rsidRPr="00396F94">
        <w:rPr>
          <w:rFonts w:ascii="Montserrat" w:hAnsi="Montserrat"/>
          <w:sz w:val="20"/>
          <w:szCs w:val="20"/>
        </w:rPr>
        <w:t>(</w:t>
      </w:r>
      <w:r w:rsidR="00233A40">
        <w:rPr>
          <w:rFonts w:ascii="Montserrat" w:hAnsi="Montserrat"/>
          <w:sz w:val="20"/>
          <w:szCs w:val="20"/>
        </w:rPr>
        <w:t>jueves</w:t>
      </w:r>
      <w:r w:rsidR="00396F94" w:rsidRPr="00396F94">
        <w:rPr>
          <w:rFonts w:ascii="Montserrat" w:hAnsi="Montserrat"/>
          <w:sz w:val="20"/>
          <w:szCs w:val="20"/>
        </w:rPr>
        <w:t>)</w:t>
      </w:r>
      <w:r w:rsidR="00546530">
        <w:rPr>
          <w:rFonts w:ascii="Montserrat" w:hAnsi="Montserrat"/>
          <w:b/>
          <w:bCs/>
          <w:sz w:val="20"/>
          <w:szCs w:val="20"/>
        </w:rPr>
        <w:tab/>
      </w:r>
      <w:r w:rsidR="00396F94">
        <w:rPr>
          <w:rFonts w:ascii="Montserrat" w:hAnsi="Montserrat"/>
          <w:b/>
          <w:bCs/>
          <w:sz w:val="20"/>
          <w:szCs w:val="20"/>
        </w:rPr>
        <w:tab/>
      </w:r>
      <w:r w:rsidR="00233A40">
        <w:rPr>
          <w:rFonts w:ascii="Montserrat" w:hAnsi="Montserrat"/>
          <w:b/>
          <w:bCs/>
          <w:sz w:val="20"/>
          <w:szCs w:val="20"/>
        </w:rPr>
        <w:t>Roma</w:t>
      </w:r>
      <w:r w:rsidR="00546530">
        <w:rPr>
          <w:rFonts w:ascii="Montserrat" w:hAnsi="Montserrat"/>
          <w:b/>
          <w:bCs/>
          <w:sz w:val="20"/>
          <w:szCs w:val="20"/>
        </w:rPr>
        <w:t xml:space="preserve"> – México</w:t>
      </w:r>
    </w:p>
    <w:p w14:paraId="2BB302EF" w14:textId="15B356D5" w:rsidR="001124A7" w:rsidRPr="00CF1131" w:rsidRDefault="00546530" w:rsidP="00C85B9C">
      <w:pPr>
        <w:jc w:val="both"/>
        <w:rPr>
          <w:rFonts w:ascii="Montserrat" w:hAnsi="Montserrat"/>
          <w:color w:val="000000"/>
          <w:sz w:val="20"/>
          <w:szCs w:val="20"/>
          <w:shd w:val="clear" w:color="auto" w:fill="FFFFFF"/>
        </w:rPr>
      </w:pPr>
      <w:r w:rsidRPr="00CF1131">
        <w:rPr>
          <w:rFonts w:ascii="Montserrat" w:hAnsi="Montserrat"/>
          <w:b/>
          <w:bCs/>
          <w:color w:val="000000"/>
          <w:sz w:val="20"/>
          <w:szCs w:val="20"/>
          <w:shd w:val="clear" w:color="auto" w:fill="FFFFFF"/>
        </w:rPr>
        <w:t>Desayuno </w:t>
      </w:r>
      <w:r w:rsidRPr="00CF1131">
        <w:rPr>
          <w:rFonts w:ascii="Montserrat" w:hAnsi="Montserrat"/>
          <w:color w:val="000000"/>
          <w:sz w:val="20"/>
          <w:szCs w:val="20"/>
          <w:shd w:val="clear" w:color="auto" w:fill="FFFFFF"/>
        </w:rPr>
        <w:t>(</w:t>
      </w:r>
      <w:r w:rsidRPr="001975EB">
        <w:rPr>
          <w:rFonts w:ascii="Montserrat" w:hAnsi="Montserrat"/>
          <w:b/>
          <w:bCs/>
          <w:color w:val="000000"/>
          <w:sz w:val="20"/>
          <w:szCs w:val="20"/>
          <w:shd w:val="clear" w:color="auto" w:fill="FFFFFF"/>
        </w:rPr>
        <w:t>si el tiempo lo permite</w:t>
      </w:r>
      <w:r w:rsidRPr="00CF1131">
        <w:rPr>
          <w:rFonts w:ascii="Montserrat" w:hAnsi="Montserrat"/>
          <w:color w:val="000000"/>
          <w:sz w:val="20"/>
          <w:szCs w:val="20"/>
          <w:shd w:val="clear" w:color="auto" w:fill="FFFFFF"/>
        </w:rPr>
        <w:t xml:space="preserve">).  A la hora </w:t>
      </w:r>
      <w:r w:rsidR="00233A40" w:rsidRPr="00CF1131">
        <w:rPr>
          <w:rFonts w:ascii="Montserrat" w:hAnsi="Montserrat"/>
          <w:color w:val="000000"/>
          <w:sz w:val="20"/>
          <w:szCs w:val="20"/>
          <w:shd w:val="clear" w:color="auto" w:fill="FFFFFF"/>
        </w:rPr>
        <w:t>oportuna</w:t>
      </w:r>
      <w:r w:rsidR="00DC08A2">
        <w:rPr>
          <w:rFonts w:ascii="Montserrat" w:hAnsi="Montserrat"/>
          <w:color w:val="000000"/>
          <w:sz w:val="20"/>
          <w:szCs w:val="20"/>
          <w:shd w:val="clear" w:color="auto" w:fill="FFFFFF"/>
        </w:rPr>
        <w:t xml:space="preserve"> traslado al </w:t>
      </w:r>
      <w:r w:rsidR="005F2BB8" w:rsidRPr="00CF1131">
        <w:rPr>
          <w:rFonts w:ascii="Montserrat" w:hAnsi="Montserrat"/>
          <w:color w:val="000000"/>
          <w:sz w:val="20"/>
          <w:szCs w:val="20"/>
          <w:shd w:val="clear" w:color="auto" w:fill="FFFFFF"/>
        </w:rPr>
        <w:t xml:space="preserve">aeropuerto </w:t>
      </w:r>
      <w:r w:rsidR="005F2BB8">
        <w:rPr>
          <w:rFonts w:ascii="Montserrat" w:hAnsi="Montserrat"/>
          <w:color w:val="000000"/>
          <w:sz w:val="20"/>
          <w:szCs w:val="20"/>
          <w:shd w:val="clear" w:color="auto" w:fill="FFFFFF"/>
        </w:rPr>
        <w:t>Internacional</w:t>
      </w:r>
      <w:r w:rsidR="00CF1131">
        <w:rPr>
          <w:rFonts w:ascii="Montserrat" w:hAnsi="Montserrat"/>
          <w:color w:val="000000"/>
          <w:sz w:val="20"/>
          <w:szCs w:val="20"/>
          <w:shd w:val="clear" w:color="auto" w:fill="FFFFFF"/>
        </w:rPr>
        <w:t xml:space="preserve"> </w:t>
      </w:r>
      <w:r w:rsidR="00233A40">
        <w:rPr>
          <w:rFonts w:ascii="Montserrat" w:hAnsi="Montserrat"/>
          <w:color w:val="000000"/>
          <w:sz w:val="20"/>
          <w:szCs w:val="20"/>
          <w:shd w:val="clear" w:color="auto" w:fill="FFFFFF"/>
        </w:rPr>
        <w:t xml:space="preserve">de Roma </w:t>
      </w:r>
      <w:r w:rsidRPr="00CF1131">
        <w:rPr>
          <w:rFonts w:ascii="Montserrat" w:hAnsi="Montserrat"/>
          <w:color w:val="000000"/>
          <w:sz w:val="20"/>
          <w:szCs w:val="20"/>
          <w:shd w:val="clear" w:color="auto" w:fill="FFFFFF"/>
        </w:rPr>
        <w:t xml:space="preserve">para tomar el vuelo </w:t>
      </w:r>
      <w:r w:rsidR="001975EB">
        <w:rPr>
          <w:rFonts w:ascii="Montserrat" w:hAnsi="Montserrat"/>
          <w:color w:val="000000"/>
          <w:sz w:val="20"/>
          <w:szCs w:val="20"/>
          <w:shd w:val="clear" w:color="auto" w:fill="FFFFFF"/>
        </w:rPr>
        <w:t>(</w:t>
      </w:r>
      <w:r w:rsidR="001975EB" w:rsidRPr="001975EB">
        <w:rPr>
          <w:rFonts w:ascii="Montserrat" w:hAnsi="Montserrat"/>
          <w:b/>
          <w:bCs/>
          <w:color w:val="000000"/>
          <w:sz w:val="20"/>
          <w:szCs w:val="20"/>
          <w:shd w:val="clear" w:color="auto" w:fill="FFFFFF"/>
        </w:rPr>
        <w:t>no incluido</w:t>
      </w:r>
      <w:r w:rsidR="001975EB">
        <w:rPr>
          <w:rFonts w:ascii="Montserrat" w:hAnsi="Montserrat"/>
          <w:color w:val="000000"/>
          <w:sz w:val="20"/>
          <w:szCs w:val="20"/>
          <w:shd w:val="clear" w:color="auto" w:fill="FFFFFF"/>
        </w:rPr>
        <w:t xml:space="preserve">) </w:t>
      </w:r>
      <w:r w:rsidRPr="00CF1131">
        <w:rPr>
          <w:rFonts w:ascii="Montserrat" w:hAnsi="Montserrat"/>
          <w:color w:val="000000"/>
          <w:sz w:val="20"/>
          <w:szCs w:val="20"/>
          <w:shd w:val="clear" w:color="auto" w:fill="FFFFFF"/>
        </w:rPr>
        <w:t>con destino a la ciudad de México. </w:t>
      </w:r>
    </w:p>
    <w:p w14:paraId="494F6DE3" w14:textId="77777777" w:rsidR="00546530" w:rsidRPr="00C85B9C" w:rsidRDefault="00546530" w:rsidP="00C85B9C">
      <w:pPr>
        <w:jc w:val="both"/>
        <w:rPr>
          <w:rFonts w:ascii="Montserrat" w:hAnsi="Montserrat"/>
          <w:sz w:val="20"/>
          <w:szCs w:val="20"/>
        </w:rPr>
      </w:pPr>
    </w:p>
    <w:p w14:paraId="099E6B54" w14:textId="2CA1761E" w:rsidR="00C85B9C" w:rsidRPr="00AE548F" w:rsidRDefault="00AE548F" w:rsidP="00C85B9C">
      <w:pPr>
        <w:jc w:val="both"/>
        <w:rPr>
          <w:rFonts w:ascii="Montserrat" w:hAnsi="Montserrat"/>
          <w:b/>
          <w:bCs/>
          <w:sz w:val="20"/>
          <w:szCs w:val="20"/>
        </w:rPr>
      </w:pPr>
      <w:r w:rsidRPr="00AE548F">
        <w:rPr>
          <w:rFonts w:ascii="Montserrat" w:hAnsi="Montserrat"/>
          <w:b/>
          <w:bCs/>
          <w:sz w:val="20"/>
          <w:szCs w:val="20"/>
        </w:rPr>
        <w:t>¡</w:t>
      </w:r>
      <w:r w:rsidR="00C85B9C" w:rsidRPr="00AE548F">
        <w:rPr>
          <w:rFonts w:ascii="Montserrat" w:hAnsi="Montserrat"/>
          <w:b/>
          <w:bCs/>
          <w:sz w:val="20"/>
          <w:szCs w:val="20"/>
        </w:rPr>
        <w:t>FIN DE LOS SERVICIOS</w:t>
      </w:r>
      <w:r w:rsidRPr="00AE548F">
        <w:rPr>
          <w:rFonts w:ascii="Montserrat" w:hAnsi="Montserrat"/>
          <w:b/>
          <w:bCs/>
          <w:sz w:val="20"/>
          <w:szCs w:val="20"/>
        </w:rPr>
        <w:t>!</w:t>
      </w:r>
    </w:p>
    <w:p w14:paraId="23582C42" w14:textId="6E2A1CC6" w:rsidR="00E85F3B" w:rsidRDefault="00E85F3B" w:rsidP="001152AB"/>
    <w:p w14:paraId="6EE8F8BA" w14:textId="77777777" w:rsidR="002A346E" w:rsidRDefault="002A346E"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423FF9B" w14:textId="348BE2A8" w:rsidR="00546530" w:rsidRDefault="00546530" w:rsidP="00546530">
      <w:pPr>
        <w:shd w:val="clear" w:color="auto" w:fill="FFFFFF"/>
        <w:spacing w:line="240" w:lineRule="auto"/>
        <w:jc w:val="both"/>
        <w:rPr>
          <w:rFonts w:ascii="Montserrat" w:eastAsia="Times New Roman" w:hAnsi="Montserrat"/>
          <w:b/>
          <w:bCs/>
          <w:color w:val="000000"/>
          <w:sz w:val="24"/>
          <w:szCs w:val="24"/>
        </w:rPr>
      </w:pPr>
      <w:r w:rsidRPr="00546530">
        <w:rPr>
          <w:rFonts w:ascii="Montserrat" w:eastAsia="Times New Roman" w:hAnsi="Montserrat"/>
          <w:b/>
          <w:bCs/>
          <w:color w:val="000000"/>
          <w:sz w:val="24"/>
          <w:szCs w:val="24"/>
        </w:rPr>
        <w:t xml:space="preserve">PRECIOS </w:t>
      </w:r>
      <w:r w:rsidR="00EC1174">
        <w:rPr>
          <w:rFonts w:ascii="Montserrat" w:eastAsia="Times New Roman" w:hAnsi="Montserrat"/>
          <w:b/>
          <w:bCs/>
          <w:color w:val="000000"/>
          <w:sz w:val="24"/>
          <w:szCs w:val="24"/>
        </w:rPr>
        <w:t>POR PERSONA:</w:t>
      </w:r>
    </w:p>
    <w:p w14:paraId="70AF18D9" w14:textId="2F3BC415" w:rsidR="0035042E" w:rsidRPr="0035042E" w:rsidRDefault="0035042E" w:rsidP="0035042E">
      <w:pPr>
        <w:shd w:val="clear" w:color="auto" w:fill="FFFFFF"/>
        <w:spacing w:line="240" w:lineRule="auto"/>
        <w:jc w:val="both"/>
        <w:rPr>
          <w:rFonts w:eastAsia="Times New Roman"/>
          <w:b/>
          <w:bCs/>
          <w:color w:val="92D050"/>
          <w:lang w:val="es-MX"/>
        </w:rPr>
      </w:pPr>
    </w:p>
    <w:tbl>
      <w:tblPr>
        <w:tblW w:w="8355" w:type="dxa"/>
        <w:shd w:val="clear" w:color="auto" w:fill="FFFFFF"/>
        <w:tblCellMar>
          <w:left w:w="0" w:type="dxa"/>
          <w:right w:w="0" w:type="dxa"/>
        </w:tblCellMar>
        <w:tblLook w:val="04A0" w:firstRow="1" w:lastRow="0" w:firstColumn="1" w:lastColumn="0" w:noHBand="0" w:noVBand="1"/>
      </w:tblPr>
      <w:tblGrid>
        <w:gridCol w:w="6655"/>
        <w:gridCol w:w="1700"/>
      </w:tblGrid>
      <w:tr w:rsidR="0035042E" w:rsidRPr="00D95C3F" w14:paraId="26534AA7" w14:textId="77777777" w:rsidTr="00335D18">
        <w:tc>
          <w:tcPr>
            <w:tcW w:w="6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93180" w14:textId="77777777"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Precio por persona en habitación doble y triple</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0CCA7EE" w14:textId="5B9B3DBC"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 xml:space="preserve">: USD </w:t>
            </w:r>
            <w:r w:rsidR="00233A40">
              <w:rPr>
                <w:rFonts w:ascii="Montserrat" w:eastAsia="Times New Roman" w:hAnsi="Montserrat"/>
                <w:color w:val="000000"/>
              </w:rPr>
              <w:t>1,790</w:t>
            </w:r>
          </w:p>
        </w:tc>
      </w:tr>
      <w:tr w:rsidR="0035042E" w:rsidRPr="00D95C3F" w14:paraId="5F06AA1D" w14:textId="77777777" w:rsidTr="00335D18">
        <w:tc>
          <w:tcPr>
            <w:tcW w:w="66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39F70" w14:textId="77777777"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Precio por persona en habitación sencilla</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E8836C" w14:textId="65D99E11"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 xml:space="preserve">: USD </w:t>
            </w:r>
            <w:r w:rsidR="00F65847">
              <w:rPr>
                <w:rFonts w:ascii="Montserrat" w:eastAsia="Times New Roman" w:hAnsi="Montserrat"/>
                <w:color w:val="000000"/>
              </w:rPr>
              <w:t>2,685</w:t>
            </w:r>
          </w:p>
        </w:tc>
      </w:tr>
      <w:tr w:rsidR="0035042E" w:rsidRPr="00D95C3F" w14:paraId="6BF82F24" w14:textId="77777777" w:rsidTr="00335D18">
        <w:tc>
          <w:tcPr>
            <w:tcW w:w="66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8F93F" w14:textId="77777777"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Precio por menor de 4 a 7 años 11 meses</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3EB024" w14:textId="65D13228" w:rsidR="0035042E" w:rsidRPr="00D95C3F" w:rsidRDefault="0035042E" w:rsidP="00335D18">
            <w:pPr>
              <w:spacing w:after="150" w:line="253" w:lineRule="atLeast"/>
              <w:jc w:val="both"/>
              <w:rPr>
                <w:rFonts w:eastAsia="Times New Roman"/>
                <w:color w:val="222222"/>
                <w:lang w:val="es-MX"/>
              </w:rPr>
            </w:pPr>
            <w:r w:rsidRPr="00D95C3F">
              <w:rPr>
                <w:rFonts w:ascii="Montserrat" w:eastAsia="Times New Roman" w:hAnsi="Montserrat"/>
                <w:color w:val="000000"/>
              </w:rPr>
              <w:t xml:space="preserve">: USD </w:t>
            </w:r>
            <w:r w:rsidR="00F65847">
              <w:rPr>
                <w:rFonts w:ascii="Montserrat" w:eastAsia="Times New Roman" w:hAnsi="Montserrat"/>
                <w:color w:val="000000"/>
              </w:rPr>
              <w:t>1,432</w:t>
            </w:r>
          </w:p>
        </w:tc>
      </w:tr>
    </w:tbl>
    <w:p w14:paraId="2B355EA8" w14:textId="77777777" w:rsidR="0035042E" w:rsidRDefault="0035042E" w:rsidP="0035042E">
      <w:pPr>
        <w:shd w:val="clear" w:color="auto" w:fill="FFFFFF"/>
        <w:spacing w:line="240" w:lineRule="auto"/>
        <w:rPr>
          <w:rFonts w:ascii="Montserrat" w:eastAsia="Times New Roman" w:hAnsi="Montserrat"/>
          <w:b/>
          <w:bCs/>
          <w:color w:val="000000"/>
          <w:sz w:val="24"/>
          <w:szCs w:val="24"/>
        </w:rPr>
      </w:pPr>
      <w:r w:rsidRPr="00546530">
        <w:rPr>
          <w:rFonts w:ascii="Montserrat" w:eastAsia="Times New Roman" w:hAnsi="Montserrat"/>
          <w:b/>
          <w:bCs/>
          <w:color w:val="000000"/>
          <w:sz w:val="24"/>
          <w:szCs w:val="24"/>
        </w:rPr>
        <w:t> </w:t>
      </w:r>
    </w:p>
    <w:p w14:paraId="044B5384" w14:textId="73E222A1" w:rsidR="0050717F" w:rsidRDefault="0050717F" w:rsidP="0050717F">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0"/>
          <w:szCs w:val="20"/>
        </w:rPr>
        <w:t>Información de menores y acomodo en habitaciones: </w:t>
      </w:r>
    </w:p>
    <w:p w14:paraId="58CF9FE1" w14:textId="77777777" w:rsidR="0050717F" w:rsidRDefault="0050717F" w:rsidP="0050717F">
      <w:pPr>
        <w:numPr>
          <w:ilvl w:val="0"/>
          <w:numId w:val="22"/>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30356C08" w14:textId="77777777" w:rsidR="0050717F" w:rsidRDefault="0050717F" w:rsidP="0050717F">
      <w:pPr>
        <w:numPr>
          <w:ilvl w:val="0"/>
          <w:numId w:val="22"/>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y el tipo de habitación a confirmar será triple (cama doble + cama supletoria).</w:t>
      </w:r>
    </w:p>
    <w:p w14:paraId="0C7E3AF6" w14:textId="77777777" w:rsidR="0050717F" w:rsidRDefault="0050717F" w:rsidP="0050717F">
      <w:pPr>
        <w:numPr>
          <w:ilvl w:val="0"/>
          <w:numId w:val="22"/>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61A8B0DA" w14:textId="77777777" w:rsidR="0050717F" w:rsidRDefault="0050717F" w:rsidP="0050717F">
      <w:pPr>
        <w:numPr>
          <w:ilvl w:val="0"/>
          <w:numId w:val="22"/>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1F9591F5" w14:textId="77777777" w:rsidR="0050717F" w:rsidRDefault="0050717F" w:rsidP="0050717F">
      <w:pPr>
        <w:numPr>
          <w:ilvl w:val="0"/>
          <w:numId w:val="22"/>
        </w:num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número máximo de pasajeros en una habitación es de 3 considerando adultos y menores.</w:t>
      </w:r>
    </w:p>
    <w:p w14:paraId="3798E766" w14:textId="77777777" w:rsidR="001975EB" w:rsidRDefault="001975EB" w:rsidP="0050717F">
      <w:pPr>
        <w:numPr>
          <w:ilvl w:val="0"/>
          <w:numId w:val="22"/>
        </w:num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49A1FA0B" w14:textId="77777777" w:rsidR="00EC1174" w:rsidRPr="00EC1174" w:rsidRDefault="00EC1174" w:rsidP="00EC1174">
      <w:pPr>
        <w:spacing w:line="240" w:lineRule="auto"/>
        <w:jc w:val="both"/>
        <w:rPr>
          <w:rFonts w:ascii="Montserrat" w:eastAsia="Montserrat" w:hAnsi="Montserrat" w:cs="Montserrat"/>
          <w:b/>
          <w:color w:val="000000"/>
          <w:sz w:val="24"/>
          <w:szCs w:val="24"/>
        </w:rPr>
      </w:pPr>
      <w:r w:rsidRPr="00EC1174">
        <w:rPr>
          <w:rFonts w:ascii="Montserrat" w:eastAsia="Montserrat" w:hAnsi="Montserrat" w:cs="Montserrat"/>
          <w:b/>
          <w:color w:val="000000"/>
          <w:sz w:val="18"/>
          <w:szCs w:val="18"/>
        </w:rPr>
        <w:t>**SI LOS MENORES NO VIAJAN CON SUS PADRES, ES IMPORTANTE PROTEGER SU SALIDA Y REGRESO A MÉXICO**:</w:t>
      </w:r>
    </w:p>
    <w:p w14:paraId="66025847" w14:textId="77777777" w:rsidR="00EC1174" w:rsidRPr="00EC1174" w:rsidRDefault="00EC1174" w:rsidP="00EC1174">
      <w:pPr>
        <w:spacing w:line="240" w:lineRule="auto"/>
        <w:jc w:val="both"/>
        <w:rPr>
          <w:rFonts w:ascii="Montserrat" w:eastAsia="Montserrat" w:hAnsi="Montserrat" w:cs="Montserrat"/>
          <w:color w:val="000000"/>
          <w:sz w:val="24"/>
          <w:szCs w:val="24"/>
        </w:rPr>
      </w:pPr>
      <w:r w:rsidRPr="00EC1174">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EC1174">
          <w:rPr>
            <w:rStyle w:val="Hipervnculo"/>
            <w:rFonts w:ascii="Montserrat" w:eastAsia="Montserrat" w:hAnsi="Montserrat" w:cs="Montserrat"/>
            <w:sz w:val="18"/>
            <w:szCs w:val="18"/>
          </w:rPr>
          <w:t>SALIDA DE MENORES</w:t>
        </w:r>
      </w:hyperlink>
    </w:p>
    <w:p w14:paraId="5997D281" w14:textId="77777777" w:rsidR="0050717F" w:rsidRDefault="0050717F" w:rsidP="00546530">
      <w:pPr>
        <w:shd w:val="clear" w:color="auto" w:fill="FFFFFF"/>
        <w:spacing w:line="240" w:lineRule="auto"/>
        <w:rPr>
          <w:rFonts w:eastAsia="Times New Roman"/>
          <w:color w:val="222222"/>
          <w:lang w:val="es-MX"/>
        </w:rPr>
      </w:pPr>
    </w:p>
    <w:p w14:paraId="20834CF1" w14:textId="77777777" w:rsidR="00233A40" w:rsidRDefault="00233A40" w:rsidP="00546530">
      <w:pPr>
        <w:shd w:val="clear" w:color="auto" w:fill="FFFFFF"/>
        <w:spacing w:line="240" w:lineRule="auto"/>
        <w:rPr>
          <w:rFonts w:eastAsia="Times New Roman"/>
          <w:color w:val="222222"/>
          <w:lang w:val="es-MX"/>
        </w:rPr>
      </w:pPr>
    </w:p>
    <w:p w14:paraId="739FE975" w14:textId="77777777" w:rsidR="00F65847" w:rsidRDefault="00F65847" w:rsidP="00546530">
      <w:pPr>
        <w:shd w:val="clear" w:color="auto" w:fill="FFFFFF"/>
        <w:spacing w:line="240" w:lineRule="auto"/>
        <w:rPr>
          <w:rFonts w:eastAsia="Times New Roman"/>
          <w:color w:val="222222"/>
          <w:lang w:val="es-MX"/>
        </w:rPr>
      </w:pPr>
    </w:p>
    <w:p w14:paraId="2B5E71F3" w14:textId="77777777" w:rsidR="00F65847" w:rsidRDefault="00F65847" w:rsidP="00546530">
      <w:pPr>
        <w:shd w:val="clear" w:color="auto" w:fill="FFFFFF"/>
        <w:spacing w:line="240" w:lineRule="auto"/>
        <w:rPr>
          <w:rFonts w:eastAsia="Times New Roman"/>
          <w:color w:val="222222"/>
          <w:lang w:val="es-MX"/>
        </w:rPr>
      </w:pPr>
    </w:p>
    <w:p w14:paraId="5E9D805B" w14:textId="77777777" w:rsidR="00F65847" w:rsidRDefault="00F65847" w:rsidP="00546530">
      <w:pPr>
        <w:shd w:val="clear" w:color="auto" w:fill="FFFFFF"/>
        <w:spacing w:line="240" w:lineRule="auto"/>
        <w:rPr>
          <w:rFonts w:eastAsia="Times New Roman"/>
          <w:color w:val="222222"/>
          <w:lang w:val="es-MX"/>
        </w:rPr>
      </w:pPr>
    </w:p>
    <w:p w14:paraId="69694484" w14:textId="77777777" w:rsidR="00233A40" w:rsidRPr="00546530" w:rsidRDefault="00233A40" w:rsidP="00546530">
      <w:pPr>
        <w:shd w:val="clear" w:color="auto" w:fill="FFFFFF"/>
        <w:spacing w:line="240" w:lineRule="auto"/>
        <w:rPr>
          <w:rFonts w:eastAsia="Times New Roman"/>
          <w:color w:val="222222"/>
          <w:lang w:val="es-MX"/>
        </w:rPr>
      </w:pPr>
    </w:p>
    <w:p w14:paraId="08B32104" w14:textId="77777777" w:rsidR="00546530" w:rsidRPr="00546530" w:rsidRDefault="00546530" w:rsidP="00546530">
      <w:pPr>
        <w:shd w:val="clear" w:color="auto" w:fill="FFFFFF"/>
        <w:spacing w:line="240" w:lineRule="auto"/>
        <w:rPr>
          <w:rFonts w:eastAsia="Times New Roman"/>
          <w:color w:val="222222"/>
          <w:lang w:val="es-MX"/>
        </w:rPr>
      </w:pPr>
      <w:r w:rsidRPr="00546530">
        <w:rPr>
          <w:rFonts w:ascii="Montserrat" w:eastAsia="Times New Roman" w:hAnsi="Montserrat"/>
          <w:b/>
          <w:bCs/>
          <w:color w:val="000000"/>
          <w:sz w:val="20"/>
          <w:szCs w:val="20"/>
        </w:rPr>
        <w:t>Servicios incluidos:</w:t>
      </w:r>
    </w:p>
    <w:p w14:paraId="64B54208" w14:textId="77777777" w:rsidR="00233A40" w:rsidRDefault="00233A40" w:rsidP="00233A40">
      <w:pPr>
        <w:pStyle w:val="Prrafodelista"/>
        <w:numPr>
          <w:ilvl w:val="0"/>
          <w:numId w:val="23"/>
        </w:numPr>
        <w:spacing w:line="259"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Traslados de llegada y salida.</w:t>
      </w:r>
    </w:p>
    <w:p w14:paraId="18B317E8"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Guía acompañante de habla hispana durante el itinerario.</w:t>
      </w:r>
    </w:p>
    <w:p w14:paraId="29A8E172"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Desayuno diario.</w:t>
      </w:r>
    </w:p>
    <w:p w14:paraId="4EDD94CD"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Autocar de lujo.</w:t>
      </w:r>
    </w:p>
    <w:p w14:paraId="25A253C4"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Visitas en Venecia, Florencia y Roma con expertos guías locales.</w:t>
      </w:r>
    </w:p>
    <w:p w14:paraId="5F745121"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Excursiones incluidas, Nápoles y Capri, Museos Vaticanos y las tres Basílicas Patriarcales.</w:t>
      </w:r>
    </w:p>
    <w:p w14:paraId="0C595168" w14:textId="77777777"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Entradas según itinerario.</w:t>
      </w:r>
    </w:p>
    <w:p w14:paraId="5994C444" w14:textId="39655F00" w:rsidR="00233A40" w:rsidRPr="00233A40" w:rsidRDefault="00233A40" w:rsidP="00233A40">
      <w:pPr>
        <w:pStyle w:val="Prrafodelista"/>
        <w:numPr>
          <w:ilvl w:val="0"/>
          <w:numId w:val="23"/>
        </w:numPr>
        <w:autoSpaceDE w:val="0"/>
        <w:autoSpaceDN w:val="0"/>
        <w:adjustRightInd w:val="0"/>
        <w:spacing w:line="240" w:lineRule="auto"/>
        <w:rPr>
          <w:rFonts w:ascii="Montserrat" w:eastAsia="Times New Roman" w:hAnsi="Montserrat"/>
          <w:color w:val="000000"/>
          <w:sz w:val="20"/>
          <w:szCs w:val="20"/>
        </w:rPr>
      </w:pPr>
      <w:r w:rsidRPr="00233A40">
        <w:rPr>
          <w:rFonts w:ascii="Montserrat" w:eastAsia="Times New Roman" w:hAnsi="Montserrat"/>
          <w:color w:val="000000"/>
          <w:sz w:val="20"/>
          <w:szCs w:val="20"/>
        </w:rPr>
        <w:t>Seguro turístico</w:t>
      </w:r>
      <w:r w:rsidR="00DC08A2">
        <w:rPr>
          <w:rFonts w:ascii="Montserrat" w:eastAsia="Times New Roman" w:hAnsi="Montserrat"/>
          <w:color w:val="000000"/>
          <w:sz w:val="20"/>
          <w:szCs w:val="20"/>
        </w:rPr>
        <w:t xml:space="preserve"> ofrecido por el operador </w:t>
      </w:r>
      <w:proofErr w:type="spellStart"/>
      <w:r w:rsidR="00DC08A2">
        <w:rPr>
          <w:rFonts w:ascii="Montserrat" w:eastAsia="Times New Roman" w:hAnsi="Montserrat"/>
          <w:color w:val="000000"/>
          <w:sz w:val="20"/>
          <w:szCs w:val="20"/>
        </w:rPr>
        <w:t>Maseuropa</w:t>
      </w:r>
      <w:proofErr w:type="spellEnd"/>
    </w:p>
    <w:p w14:paraId="41E6A56B" w14:textId="77777777" w:rsidR="0050717F" w:rsidRDefault="0050717F" w:rsidP="00546530">
      <w:pPr>
        <w:shd w:val="clear" w:color="auto" w:fill="FFFFFF"/>
        <w:spacing w:line="253" w:lineRule="atLeast"/>
        <w:ind w:left="720"/>
        <w:rPr>
          <w:rFonts w:eastAsia="Times New Roman"/>
          <w:color w:val="222222"/>
          <w:lang w:val="es-MX"/>
        </w:rPr>
      </w:pPr>
    </w:p>
    <w:p w14:paraId="4A755DF5" w14:textId="77777777" w:rsidR="00546530" w:rsidRPr="00546530" w:rsidRDefault="00546530" w:rsidP="00546530">
      <w:pPr>
        <w:shd w:val="clear" w:color="auto" w:fill="FFFFFF"/>
        <w:spacing w:line="240" w:lineRule="auto"/>
        <w:rPr>
          <w:rFonts w:eastAsia="Times New Roman"/>
          <w:color w:val="222222"/>
          <w:lang w:val="es-MX"/>
        </w:rPr>
      </w:pPr>
      <w:r w:rsidRPr="00546530">
        <w:rPr>
          <w:rFonts w:ascii="Montserrat" w:eastAsia="Times New Roman" w:hAnsi="Montserrat"/>
          <w:b/>
          <w:bCs/>
          <w:color w:val="000000"/>
          <w:sz w:val="20"/>
          <w:szCs w:val="20"/>
        </w:rPr>
        <w:t>Servicios no incluidos:</w:t>
      </w:r>
    </w:p>
    <w:p w14:paraId="23A26085" w14:textId="07E6D8D0" w:rsidR="001975EB" w:rsidRPr="001975EB" w:rsidRDefault="001975EB" w:rsidP="00784357">
      <w:pPr>
        <w:pStyle w:val="Prrafodelista"/>
        <w:numPr>
          <w:ilvl w:val="0"/>
          <w:numId w:val="20"/>
        </w:numPr>
        <w:shd w:val="clear" w:color="auto" w:fill="FFFFFF"/>
        <w:spacing w:line="240" w:lineRule="auto"/>
        <w:rPr>
          <w:rFonts w:eastAsia="Times New Roman"/>
          <w:color w:val="222222"/>
          <w:lang w:val="es-MX"/>
        </w:rPr>
      </w:pPr>
      <w:r>
        <w:rPr>
          <w:rFonts w:ascii="Montserrat" w:eastAsia="Times New Roman" w:hAnsi="Montserrat"/>
          <w:color w:val="000000"/>
          <w:sz w:val="20"/>
          <w:szCs w:val="20"/>
        </w:rPr>
        <w:t xml:space="preserve">Boleto Aéreo México – Roma – México </w:t>
      </w:r>
    </w:p>
    <w:p w14:paraId="13A2520E" w14:textId="57604776" w:rsidR="00546530" w:rsidRPr="00784357" w:rsidRDefault="00546530" w:rsidP="00784357">
      <w:pPr>
        <w:pStyle w:val="Prrafodelista"/>
        <w:numPr>
          <w:ilvl w:val="0"/>
          <w:numId w:val="20"/>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Ninguna comida que no esté indicada en el itinerario.</w:t>
      </w:r>
    </w:p>
    <w:p w14:paraId="102E8AD8" w14:textId="2AB9367D" w:rsidR="00546530" w:rsidRPr="00784357" w:rsidRDefault="00546530" w:rsidP="003910EF">
      <w:pPr>
        <w:pStyle w:val="Prrafodelista"/>
        <w:numPr>
          <w:ilvl w:val="0"/>
          <w:numId w:val="20"/>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Servicio de maleteros.</w:t>
      </w:r>
    </w:p>
    <w:p w14:paraId="649127BB" w14:textId="33B00F5F" w:rsidR="00546530" w:rsidRPr="00784357" w:rsidRDefault="00546530" w:rsidP="00784357">
      <w:pPr>
        <w:pStyle w:val="Prrafodelista"/>
        <w:numPr>
          <w:ilvl w:val="0"/>
          <w:numId w:val="20"/>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Propinas.</w:t>
      </w:r>
    </w:p>
    <w:p w14:paraId="2FAE11AB" w14:textId="3F17B3CB" w:rsidR="00546530" w:rsidRPr="00784357" w:rsidRDefault="00546530" w:rsidP="00784357">
      <w:pPr>
        <w:pStyle w:val="Prrafodelista"/>
        <w:numPr>
          <w:ilvl w:val="0"/>
          <w:numId w:val="20"/>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Gastos de índole personal</w:t>
      </w:r>
      <w:r w:rsidR="00170C3D">
        <w:rPr>
          <w:rFonts w:ascii="Montserrat" w:eastAsia="Times New Roman" w:hAnsi="Montserrat"/>
          <w:color w:val="000000"/>
          <w:sz w:val="20"/>
          <w:szCs w:val="20"/>
        </w:rPr>
        <w:t>.</w:t>
      </w:r>
    </w:p>
    <w:p w14:paraId="23102306" w14:textId="58EF5834" w:rsidR="00784357" w:rsidRPr="00784357" w:rsidRDefault="00546530" w:rsidP="00784357">
      <w:pPr>
        <w:pStyle w:val="Prrafodelista"/>
        <w:numPr>
          <w:ilvl w:val="0"/>
          <w:numId w:val="20"/>
        </w:numPr>
        <w:shd w:val="clear" w:color="auto" w:fill="FFFFFF"/>
        <w:spacing w:line="240" w:lineRule="auto"/>
        <w:rPr>
          <w:rFonts w:ascii="Montserrat" w:eastAsia="Times New Roman" w:hAnsi="Montserrat"/>
          <w:color w:val="000000"/>
          <w:sz w:val="20"/>
          <w:szCs w:val="20"/>
        </w:rPr>
      </w:pPr>
      <w:r w:rsidRPr="00784357">
        <w:rPr>
          <w:rFonts w:ascii="Montserrat" w:eastAsia="Times New Roman" w:hAnsi="Montserrat"/>
          <w:color w:val="000000"/>
          <w:sz w:val="20"/>
          <w:szCs w:val="20"/>
        </w:rPr>
        <w:t>Excursiones opcionales.</w:t>
      </w:r>
    </w:p>
    <w:p w14:paraId="0001C30E" w14:textId="77777777" w:rsidR="00B14A1F" w:rsidRDefault="00B14A1F" w:rsidP="00B14A1F">
      <w:pPr>
        <w:shd w:val="clear" w:color="auto" w:fill="FFFFFF"/>
        <w:spacing w:line="240" w:lineRule="auto"/>
        <w:rPr>
          <w:rFonts w:ascii="Montserrat" w:eastAsia="Montserrat Medium" w:hAnsi="Montserrat" w:cs="Montserrat Medium"/>
          <w:color w:val="000000"/>
          <w:sz w:val="20"/>
          <w:szCs w:val="20"/>
        </w:rPr>
      </w:pPr>
    </w:p>
    <w:p w14:paraId="5EA4A1C3" w14:textId="5A33DD89" w:rsidR="00B14A1F" w:rsidRPr="00AA5009" w:rsidRDefault="00B14A1F" w:rsidP="00B14A1F">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6CDEA016" w14:textId="77777777" w:rsidR="00B14A1F" w:rsidRPr="00AA5009" w:rsidRDefault="00B14A1F" w:rsidP="00B14A1F">
      <w:pPr>
        <w:numPr>
          <w:ilvl w:val="0"/>
          <w:numId w:val="12"/>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3B0696C" w14:textId="77777777" w:rsidR="00B14A1F" w:rsidRPr="00AA5009" w:rsidRDefault="00B14A1F" w:rsidP="00B14A1F">
      <w:pPr>
        <w:numPr>
          <w:ilvl w:val="0"/>
          <w:numId w:val="12"/>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Se pueden contratar con su paquete.</w:t>
      </w:r>
    </w:p>
    <w:p w14:paraId="5B72BD8C" w14:textId="3A022FEA" w:rsidR="005C0C64" w:rsidRPr="00420557" w:rsidRDefault="005C0C64" w:rsidP="00B14A1F">
      <w:pPr>
        <w:numPr>
          <w:ilvl w:val="0"/>
          <w:numId w:val="12"/>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2F6C806" w14:textId="51F75470" w:rsidR="005C0C64" w:rsidRPr="00420557" w:rsidRDefault="005C0C64" w:rsidP="005C0C64">
      <w:pPr>
        <w:numPr>
          <w:ilvl w:val="0"/>
          <w:numId w:val="1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 xml:space="preserve">El operador en destino puede modificar el itinerario, por alguna causa especial que se presente en la logística de este, por lo cual, no se </w:t>
      </w:r>
      <w:r w:rsidR="003753CB" w:rsidRPr="00420557">
        <w:rPr>
          <w:rFonts w:ascii="Montserrat" w:eastAsia="Montserrat Medium" w:hAnsi="Montserrat" w:cs="Montserrat Medium"/>
          <w:color w:val="000000"/>
          <w:sz w:val="20"/>
          <w:szCs w:val="20"/>
        </w:rPr>
        <w:t>sugiere</w:t>
      </w:r>
      <w:r w:rsidRPr="00420557">
        <w:rPr>
          <w:rFonts w:ascii="Montserrat" w:eastAsia="Montserrat Medium" w:hAnsi="Montserrat" w:cs="Montserrat Medium"/>
          <w:color w:val="000000"/>
          <w:sz w:val="20"/>
          <w:szCs w:val="20"/>
        </w:rPr>
        <w:t xml:space="preserve"> que se contraten opcionales fuera de las recomendadas por Volando Viajes, de otra forma, no nos hacemos responsables de los gastos o problemas que esto pueda generar.</w:t>
      </w:r>
    </w:p>
    <w:p w14:paraId="7BBE33DB" w14:textId="44DA2FC7" w:rsidR="003753CB" w:rsidRPr="00420557" w:rsidRDefault="003753CB" w:rsidP="005C0C64">
      <w:pPr>
        <w:numPr>
          <w:ilvl w:val="0"/>
          <w:numId w:val="1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Si el pasajero decide la contratación de opcionales fuera de las sugeridas por Volando Viajes y la agencia minorista la</w:t>
      </w:r>
      <w:r w:rsidR="000516F1" w:rsidRPr="00420557">
        <w:rPr>
          <w:rFonts w:ascii="Montserrat" w:eastAsia="Montserrat Medium" w:hAnsi="Montserrat" w:cs="Montserrat Medium"/>
          <w:color w:val="000000"/>
          <w:sz w:val="20"/>
          <w:szCs w:val="20"/>
        </w:rPr>
        <w:t>s</w:t>
      </w:r>
      <w:r w:rsidRPr="00420557">
        <w:rPr>
          <w:rFonts w:ascii="Montserrat" w:eastAsia="Montserrat Medium" w:hAnsi="Montserrat" w:cs="Montserrat Medium"/>
          <w:color w:val="000000"/>
          <w:sz w:val="20"/>
          <w:szCs w:val="20"/>
        </w:rPr>
        <w:t xml:space="preserve"> vende, queda entre ellos la responsabilidad de decidir frente a una duplicidad, sin contar con el reembolso de las adquiridas con Volando Viajes.</w:t>
      </w:r>
    </w:p>
    <w:p w14:paraId="1FF0BE48" w14:textId="48172DFE" w:rsidR="003753CB" w:rsidRPr="00420557" w:rsidRDefault="003753CB" w:rsidP="005C0C64">
      <w:pPr>
        <w:numPr>
          <w:ilvl w:val="0"/>
          <w:numId w:val="1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El costo de las opcionales que comercializa Volando Viajes son los mismos que ofrece el guía acompañante en el destino.</w:t>
      </w:r>
    </w:p>
    <w:p w14:paraId="72621B8A" w14:textId="77777777" w:rsidR="00D2540E" w:rsidRPr="00420557" w:rsidRDefault="00D2540E" w:rsidP="00546530">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3ECC1D5F" w14:textId="0E7D2787" w:rsidR="00546530" w:rsidRPr="00420557" w:rsidRDefault="00546530" w:rsidP="00546530">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4"/>
          <w:szCs w:val="24"/>
        </w:rPr>
      </w:pPr>
      <w:r w:rsidRPr="00420557">
        <w:rPr>
          <w:rFonts w:ascii="Montserrat" w:eastAsia="Montserrat Medium" w:hAnsi="Montserrat" w:cs="Montserrat Medium"/>
          <w:b/>
          <w:bCs/>
          <w:i/>
          <w:iCs/>
          <w:color w:val="000000"/>
          <w:sz w:val="20"/>
          <w:szCs w:val="20"/>
        </w:rPr>
        <w:t>Notas importantes:</w:t>
      </w:r>
    </w:p>
    <w:p w14:paraId="378FA293" w14:textId="0F1B4079" w:rsidR="00546530" w:rsidRPr="00420557" w:rsidRDefault="00546530" w:rsidP="00546530">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El cliente deberá enviar copia de pasaporte con una vigencia de 6 meses a la fecha de regreso de su viaje</w:t>
      </w:r>
      <w:r w:rsidR="0035089B" w:rsidRPr="00420557">
        <w:rPr>
          <w:rFonts w:ascii="Montserrat" w:eastAsia="Montserrat Medium" w:hAnsi="Montserrat" w:cs="Montserrat Medium"/>
          <w:color w:val="000000"/>
          <w:sz w:val="20"/>
          <w:szCs w:val="20"/>
        </w:rPr>
        <w:t>, es responsabilidad absoluta del pasajero contar con este requisito para viajar, no será motivo de ningún reembolso el no tener en orden la documentación migratoria.</w:t>
      </w:r>
    </w:p>
    <w:p w14:paraId="1C5CABCF" w14:textId="77777777" w:rsidR="00546530" w:rsidRPr="00420557" w:rsidRDefault="00546530" w:rsidP="00546530">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Las habitaciones triples tienen cupo limitado, este tipo de habitaciones quedarán sujetas a confirmación. La habitación es doble con cama supletoria.</w:t>
      </w:r>
    </w:p>
    <w:p w14:paraId="2A37E5D7" w14:textId="77777777" w:rsidR="00546530" w:rsidRPr="00420557" w:rsidRDefault="00546530" w:rsidP="00546530">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Los horarios de vuelo se le enviaran en la confirmación.</w:t>
      </w:r>
    </w:p>
    <w:p w14:paraId="241DBE5A" w14:textId="77777777" w:rsidR="00784357" w:rsidRPr="00420557" w:rsidRDefault="00546530" w:rsidP="00784357">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 xml:space="preserve">En caso de vivir en el interior de la República Mexicana y necesitar de un vuelo doméstico, será importante dar aviso al asesor para que le apoye en buscar la mejor opción de horarios para la conexión con el viaje internacional. </w:t>
      </w:r>
    </w:p>
    <w:p w14:paraId="2B9F89D4" w14:textId="64232010" w:rsidR="00784357" w:rsidRPr="00420557" w:rsidRDefault="00784357" w:rsidP="00784357">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 xml:space="preserve">Puede contratar </w:t>
      </w:r>
      <w:r w:rsidR="003D4CDE" w:rsidRPr="00420557">
        <w:rPr>
          <w:rFonts w:ascii="Montserrat" w:eastAsia="Montserrat Medium" w:hAnsi="Montserrat" w:cs="Montserrat Medium"/>
          <w:color w:val="000000"/>
          <w:sz w:val="20"/>
          <w:szCs w:val="20"/>
        </w:rPr>
        <w:t xml:space="preserve">una cobertura de </w:t>
      </w:r>
      <w:r w:rsidR="006A100E" w:rsidRPr="00420557">
        <w:rPr>
          <w:rFonts w:ascii="Montserrat" w:eastAsia="Montserrat Medium" w:hAnsi="Montserrat" w:cs="Montserrat Medium"/>
          <w:color w:val="000000"/>
          <w:sz w:val="20"/>
          <w:szCs w:val="20"/>
        </w:rPr>
        <w:t>Asistencia Médica</w:t>
      </w:r>
      <w:r w:rsidRPr="00420557">
        <w:rPr>
          <w:rFonts w:ascii="Montserrat" w:eastAsia="Montserrat Medium" w:hAnsi="Montserrat" w:cs="Montserrat Medium"/>
          <w:color w:val="000000"/>
          <w:sz w:val="20"/>
          <w:szCs w:val="20"/>
        </w:rPr>
        <w:t>. Consulte las opciones con su asesor de ventas</w:t>
      </w:r>
      <w:r w:rsidR="003753CB" w:rsidRPr="00420557">
        <w:rPr>
          <w:rFonts w:ascii="Montserrat" w:eastAsia="Montserrat Medium" w:hAnsi="Montserrat" w:cs="Montserrat Medium"/>
          <w:color w:val="000000"/>
          <w:sz w:val="20"/>
          <w:szCs w:val="20"/>
        </w:rPr>
        <w:t>, ya que es indispensable que el pasajero cuente con una para viajar a Europa.</w:t>
      </w:r>
    </w:p>
    <w:p w14:paraId="6AF6CA0A" w14:textId="77777777" w:rsidR="00546530" w:rsidRPr="00420557" w:rsidRDefault="00546530" w:rsidP="00546530">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18B1D04E" w14:textId="77777777" w:rsidR="00546530" w:rsidRPr="00420557" w:rsidRDefault="00546530" w:rsidP="00546530">
      <w:pPr>
        <w:numPr>
          <w:ilvl w:val="1"/>
          <w:numId w:val="1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420557">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3CEDA430" w14:textId="77777777" w:rsidR="00C03C31" w:rsidRDefault="00C03C31" w:rsidP="00B14A1F">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348" w:type="dxa"/>
        <w:tblInd w:w="-5" w:type="dxa"/>
        <w:tblLayout w:type="fixed"/>
        <w:tblLook w:val="0400" w:firstRow="0" w:lastRow="0" w:firstColumn="0" w:lastColumn="0" w:noHBand="0" w:noVBand="1"/>
      </w:tblPr>
      <w:tblGrid>
        <w:gridCol w:w="1418"/>
        <w:gridCol w:w="6520"/>
        <w:gridCol w:w="2410"/>
      </w:tblGrid>
      <w:tr w:rsidR="00BC753B" w:rsidRPr="00AA5009" w14:paraId="300E63F3" w14:textId="752EC2AC" w:rsidTr="00E909FF">
        <w:trPr>
          <w:trHeight w:val="279"/>
        </w:trPr>
        <w:tc>
          <w:tcPr>
            <w:tcW w:w="1034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1DEF29E9" w14:textId="0B7B5E15" w:rsidR="00BC753B" w:rsidRPr="00AA5009" w:rsidRDefault="00BC753B" w:rsidP="00F11A23">
            <w:pPr>
              <w:spacing w:line="240" w:lineRule="auto"/>
              <w:jc w:val="center"/>
              <w:rPr>
                <w:rFonts w:ascii="Montserrat" w:eastAsia="Montserrat Medium" w:hAnsi="Montserrat" w:cs="Montserrat Medium"/>
                <w:b/>
                <w:color w:val="FFFFFF"/>
                <w:sz w:val="28"/>
                <w:szCs w:val="28"/>
              </w:rPr>
            </w:pPr>
            <w:r w:rsidRPr="00AA5009">
              <w:rPr>
                <w:rFonts w:ascii="Montserrat" w:eastAsia="Montserrat Medium" w:hAnsi="Montserrat" w:cs="Montserrat Medium"/>
                <w:b/>
                <w:color w:val="FFFFFF"/>
                <w:sz w:val="28"/>
                <w:szCs w:val="28"/>
              </w:rPr>
              <w:t>HOTELES PREVISTOS O SIMILARES</w:t>
            </w:r>
          </w:p>
        </w:tc>
      </w:tr>
      <w:tr w:rsidR="00BC753B" w:rsidRPr="00AA5009" w14:paraId="02C447D6" w14:textId="7B2798FF" w:rsidTr="00B41866">
        <w:trPr>
          <w:trHeight w:val="322"/>
        </w:trPr>
        <w:tc>
          <w:tcPr>
            <w:tcW w:w="1418"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331D1F3F" w14:textId="77777777" w:rsidR="00BC753B" w:rsidRPr="00AA5009" w:rsidRDefault="00BC753B" w:rsidP="00F11A23">
            <w:pPr>
              <w:spacing w:line="240" w:lineRule="auto"/>
              <w:jc w:val="center"/>
              <w:rPr>
                <w:rFonts w:ascii="Montserrat" w:eastAsia="Montserrat Medium" w:hAnsi="Montserrat" w:cs="Montserrat Medium"/>
                <w:sz w:val="24"/>
                <w:szCs w:val="24"/>
              </w:rPr>
            </w:pPr>
            <w:r w:rsidRPr="00AA5009">
              <w:rPr>
                <w:rFonts w:ascii="Montserrat" w:eastAsia="Montserrat Medium" w:hAnsi="Montserrat" w:cs="Montserrat Medium"/>
                <w:b/>
                <w:color w:val="FFFFFF"/>
              </w:rPr>
              <w:t>CIUDAD </w:t>
            </w:r>
          </w:p>
        </w:tc>
        <w:tc>
          <w:tcPr>
            <w:tcW w:w="6520"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F7D3E19" w14:textId="50924D79"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Hoteles</w:t>
            </w:r>
          </w:p>
        </w:tc>
        <w:tc>
          <w:tcPr>
            <w:tcW w:w="2410" w:type="dxa"/>
            <w:tcBorders>
              <w:top w:val="single" w:sz="4" w:space="0" w:color="7030A0"/>
              <w:left w:val="single" w:sz="4" w:space="0" w:color="7030A0"/>
              <w:bottom w:val="single" w:sz="4" w:space="0" w:color="8614B4"/>
              <w:right w:val="single" w:sz="4" w:space="0" w:color="8614B4"/>
            </w:tcBorders>
            <w:shd w:val="clear" w:color="auto" w:fill="92D050"/>
          </w:tcPr>
          <w:p w14:paraId="3925682C" w14:textId="4F1E1CF7"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CATEGORÍA</w:t>
            </w:r>
          </w:p>
        </w:tc>
      </w:tr>
      <w:tr w:rsidR="00BC753B" w:rsidRPr="00AA5009" w14:paraId="682CA157" w14:textId="6B1A2B6F" w:rsidTr="00B41866">
        <w:trPr>
          <w:trHeight w:val="246"/>
        </w:trPr>
        <w:tc>
          <w:tcPr>
            <w:tcW w:w="141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048EDF" w14:textId="70892755" w:rsidR="00BC753B" w:rsidRPr="00AA5009" w:rsidRDefault="00DC08A2" w:rsidP="00BC753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Roma</w:t>
            </w:r>
          </w:p>
        </w:tc>
        <w:tc>
          <w:tcPr>
            <w:tcW w:w="652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FB7C5D1" w14:textId="29525553" w:rsidR="00BC753B" w:rsidRPr="00AA5009" w:rsidRDefault="00F65847" w:rsidP="00BC753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Marc </w:t>
            </w:r>
            <w:r w:rsidR="00B85BD7">
              <w:rPr>
                <w:rFonts w:ascii="Montserrat" w:eastAsia="Montserrat Medium" w:hAnsi="Montserrat" w:cs="Montserrat Medium"/>
                <w:sz w:val="24"/>
                <w:szCs w:val="24"/>
              </w:rPr>
              <w:t>A</w:t>
            </w:r>
            <w:r>
              <w:rPr>
                <w:rFonts w:ascii="Montserrat" w:eastAsia="Montserrat Medium" w:hAnsi="Montserrat" w:cs="Montserrat Medium"/>
                <w:sz w:val="24"/>
                <w:szCs w:val="24"/>
              </w:rPr>
              <w:t xml:space="preserve">urelio / Green Park </w:t>
            </w:r>
            <w:proofErr w:type="spellStart"/>
            <w:r>
              <w:rPr>
                <w:rFonts w:ascii="Montserrat" w:eastAsia="Montserrat Medium" w:hAnsi="Montserrat" w:cs="Montserrat Medium"/>
                <w:sz w:val="24"/>
                <w:szCs w:val="24"/>
              </w:rPr>
              <w:t>Pamphili</w:t>
            </w:r>
            <w:proofErr w:type="spellEnd"/>
            <w:r>
              <w:rPr>
                <w:rFonts w:ascii="Montserrat" w:eastAsia="Montserrat Medium" w:hAnsi="Montserrat" w:cs="Montserrat Medium"/>
                <w:sz w:val="24"/>
                <w:szCs w:val="24"/>
              </w:rPr>
              <w:t xml:space="preserve"> / Black</w:t>
            </w:r>
          </w:p>
        </w:tc>
        <w:tc>
          <w:tcPr>
            <w:tcW w:w="2410" w:type="dxa"/>
            <w:tcBorders>
              <w:top w:val="single" w:sz="4" w:space="0" w:color="8614B4"/>
              <w:left w:val="single" w:sz="4" w:space="0" w:color="8614B4"/>
              <w:bottom w:val="single" w:sz="4" w:space="0" w:color="8614B4"/>
              <w:right w:val="single" w:sz="4" w:space="0" w:color="8614B4"/>
            </w:tcBorders>
            <w:vAlign w:val="center"/>
          </w:tcPr>
          <w:p w14:paraId="66013E27" w14:textId="627511AA" w:rsidR="00BC753B" w:rsidRDefault="0069185F" w:rsidP="00BC753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r w:rsidR="00B85BD7">
              <w:rPr>
                <w:rFonts w:ascii="Montserrat" w:eastAsia="Montserrat Medium" w:hAnsi="Montserrat" w:cs="Montserrat Medium"/>
                <w:sz w:val="24"/>
                <w:szCs w:val="24"/>
              </w:rPr>
              <w:t xml:space="preserve"> / Turista</w:t>
            </w:r>
          </w:p>
        </w:tc>
      </w:tr>
      <w:tr w:rsidR="00C165E5" w:rsidRPr="00AA5009" w14:paraId="0D595DAA" w14:textId="58BA4FAF" w:rsidTr="00B41866">
        <w:trPr>
          <w:trHeight w:val="246"/>
        </w:trPr>
        <w:tc>
          <w:tcPr>
            <w:tcW w:w="141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13366C36" w14:textId="52DA762C" w:rsidR="00C165E5" w:rsidRPr="00AA5009" w:rsidRDefault="00DC08A2"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Venecia</w:t>
            </w:r>
          </w:p>
        </w:tc>
        <w:tc>
          <w:tcPr>
            <w:tcW w:w="652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60F76137" w14:textId="0E0E342F"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Sirio / San </w:t>
            </w:r>
            <w:proofErr w:type="spellStart"/>
            <w:r>
              <w:rPr>
                <w:rFonts w:ascii="Montserrat" w:eastAsia="Montserrat Medium" w:hAnsi="Montserrat" w:cs="Montserrat Medium"/>
                <w:sz w:val="24"/>
                <w:szCs w:val="24"/>
              </w:rPr>
              <w:t>Guiliano</w:t>
            </w:r>
            <w:proofErr w:type="spellEnd"/>
            <w:r>
              <w:rPr>
                <w:rFonts w:ascii="Montserrat" w:eastAsia="Montserrat Medium" w:hAnsi="Montserrat" w:cs="Montserrat Medium"/>
                <w:sz w:val="24"/>
                <w:szCs w:val="24"/>
              </w:rPr>
              <w:t xml:space="preserve"> / </w:t>
            </w:r>
            <w:proofErr w:type="spellStart"/>
            <w:r>
              <w:rPr>
                <w:rFonts w:ascii="Montserrat" w:eastAsia="Montserrat Medium" w:hAnsi="Montserrat" w:cs="Montserrat Medium"/>
                <w:sz w:val="24"/>
                <w:szCs w:val="24"/>
              </w:rPr>
              <w:t>Belstay</w:t>
            </w:r>
            <w:proofErr w:type="spellEnd"/>
            <w:r>
              <w:rPr>
                <w:rFonts w:ascii="Montserrat" w:eastAsia="Montserrat Medium" w:hAnsi="Montserrat" w:cs="Montserrat Medium"/>
                <w:sz w:val="24"/>
                <w:szCs w:val="24"/>
              </w:rPr>
              <w:t xml:space="preserve"> </w:t>
            </w:r>
            <w:proofErr w:type="spellStart"/>
            <w:r>
              <w:rPr>
                <w:rFonts w:ascii="Montserrat" w:eastAsia="Montserrat Medium" w:hAnsi="Montserrat" w:cs="Montserrat Medium"/>
                <w:sz w:val="24"/>
                <w:szCs w:val="24"/>
              </w:rPr>
              <w:t>Marghera</w:t>
            </w:r>
            <w:proofErr w:type="spellEnd"/>
          </w:p>
        </w:tc>
        <w:tc>
          <w:tcPr>
            <w:tcW w:w="2410" w:type="dxa"/>
            <w:tcBorders>
              <w:top w:val="single" w:sz="4" w:space="0" w:color="8614B4"/>
              <w:left w:val="single" w:sz="4" w:space="0" w:color="8614B4"/>
              <w:bottom w:val="single" w:sz="4" w:space="0" w:color="8614B4"/>
              <w:right w:val="single" w:sz="4" w:space="0" w:color="8614B4"/>
            </w:tcBorders>
            <w:shd w:val="clear" w:color="auto" w:fill="D7DB2D"/>
          </w:tcPr>
          <w:p w14:paraId="7E8FCD87" w14:textId="3F407EB3"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 / Primera</w:t>
            </w:r>
          </w:p>
        </w:tc>
      </w:tr>
      <w:tr w:rsidR="00C165E5" w:rsidRPr="00AA5009" w14:paraId="38C651D6" w14:textId="6DCCB5E4" w:rsidTr="00B41866">
        <w:trPr>
          <w:trHeight w:val="246"/>
        </w:trPr>
        <w:tc>
          <w:tcPr>
            <w:tcW w:w="141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86AFEB4" w14:textId="64CDDA16" w:rsidR="00C165E5" w:rsidRPr="00AA5009" w:rsidRDefault="00DC08A2"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Milán</w:t>
            </w:r>
          </w:p>
        </w:tc>
        <w:tc>
          <w:tcPr>
            <w:tcW w:w="652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2972EBA1" w14:textId="736EA682"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AS Hoteles /Holiday </w:t>
            </w:r>
            <w:proofErr w:type="spellStart"/>
            <w:r>
              <w:rPr>
                <w:rFonts w:ascii="Montserrat" w:eastAsia="Montserrat Medium" w:hAnsi="Montserrat" w:cs="Montserrat Medium"/>
                <w:sz w:val="24"/>
                <w:szCs w:val="24"/>
              </w:rPr>
              <w:t>Inn</w:t>
            </w:r>
            <w:proofErr w:type="spellEnd"/>
          </w:p>
        </w:tc>
        <w:tc>
          <w:tcPr>
            <w:tcW w:w="2410" w:type="dxa"/>
            <w:tcBorders>
              <w:top w:val="single" w:sz="4" w:space="0" w:color="8614B4"/>
              <w:left w:val="single" w:sz="4" w:space="0" w:color="8614B4"/>
              <w:bottom w:val="single" w:sz="4" w:space="0" w:color="8614B4"/>
              <w:right w:val="single" w:sz="4" w:space="0" w:color="8614B4"/>
            </w:tcBorders>
          </w:tcPr>
          <w:p w14:paraId="616AE3C9" w14:textId="26A5DF42" w:rsidR="00C165E5" w:rsidRPr="005A1954" w:rsidRDefault="003F7F7C"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 / Primera</w:t>
            </w:r>
          </w:p>
        </w:tc>
      </w:tr>
      <w:tr w:rsidR="00C165E5" w:rsidRPr="00AA5009" w14:paraId="65DFE760" w14:textId="5CB18EE1" w:rsidTr="00B41866">
        <w:trPr>
          <w:trHeight w:val="246"/>
        </w:trPr>
        <w:tc>
          <w:tcPr>
            <w:tcW w:w="141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bottom"/>
          </w:tcPr>
          <w:p w14:paraId="2B3E4A1F" w14:textId="485E8D1D" w:rsidR="00C165E5" w:rsidRPr="00AA5009" w:rsidRDefault="00DC08A2"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Florencia</w:t>
            </w:r>
          </w:p>
        </w:tc>
        <w:tc>
          <w:tcPr>
            <w:tcW w:w="652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2E4345F7" w14:textId="30FB122D" w:rsidR="00C165E5" w:rsidRPr="00AA5009" w:rsidRDefault="00F65847" w:rsidP="00C165E5">
            <w:pPr>
              <w:spacing w:line="240" w:lineRule="auto"/>
              <w:jc w:val="center"/>
              <w:rPr>
                <w:rFonts w:ascii="Montserrat" w:eastAsia="Montserrat Medium" w:hAnsi="Montserrat" w:cs="Montserrat Medium"/>
                <w:sz w:val="24"/>
                <w:szCs w:val="24"/>
              </w:rPr>
            </w:pPr>
            <w:proofErr w:type="spellStart"/>
            <w:r>
              <w:rPr>
                <w:rFonts w:ascii="Montserrat" w:eastAsia="Montserrat Medium" w:hAnsi="Montserrat" w:cs="Montserrat Medium"/>
                <w:sz w:val="24"/>
                <w:szCs w:val="24"/>
              </w:rPr>
              <w:t>Mirage</w:t>
            </w:r>
            <w:proofErr w:type="spellEnd"/>
            <w:r>
              <w:rPr>
                <w:rFonts w:ascii="Montserrat" w:eastAsia="Montserrat Medium" w:hAnsi="Montserrat" w:cs="Montserrat Medium"/>
                <w:sz w:val="24"/>
                <w:szCs w:val="24"/>
              </w:rPr>
              <w:t xml:space="preserve"> / </w:t>
            </w:r>
            <w:proofErr w:type="spellStart"/>
            <w:r>
              <w:rPr>
                <w:rFonts w:ascii="Montserrat" w:eastAsia="Montserrat Medium" w:hAnsi="Montserrat" w:cs="Montserrat Medium"/>
                <w:sz w:val="24"/>
                <w:szCs w:val="24"/>
              </w:rPr>
              <w:t>Raffaello</w:t>
            </w:r>
            <w:proofErr w:type="spellEnd"/>
          </w:p>
        </w:tc>
        <w:tc>
          <w:tcPr>
            <w:tcW w:w="2410" w:type="dxa"/>
            <w:tcBorders>
              <w:top w:val="single" w:sz="4" w:space="0" w:color="8614B4"/>
              <w:left w:val="single" w:sz="4" w:space="0" w:color="8614B4"/>
              <w:bottom w:val="single" w:sz="4" w:space="0" w:color="8614B4"/>
              <w:right w:val="single" w:sz="4" w:space="0" w:color="8614B4"/>
            </w:tcBorders>
            <w:shd w:val="clear" w:color="auto" w:fill="D7DB2D"/>
          </w:tcPr>
          <w:p w14:paraId="22C3270E" w14:textId="589C3456"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58EB5812" w14:textId="33BE0B58" w:rsidTr="00B41866">
        <w:trPr>
          <w:trHeight w:val="246"/>
        </w:trPr>
        <w:tc>
          <w:tcPr>
            <w:tcW w:w="141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44EA091" w14:textId="44321324" w:rsidR="00C165E5" w:rsidRPr="00AA5009" w:rsidRDefault="00DC08A2"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Nápoles</w:t>
            </w:r>
          </w:p>
        </w:tc>
        <w:tc>
          <w:tcPr>
            <w:tcW w:w="6520"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5BAB626A" w14:textId="50C6771C"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Holiday </w:t>
            </w:r>
            <w:proofErr w:type="spellStart"/>
            <w:r>
              <w:rPr>
                <w:rFonts w:ascii="Montserrat" w:eastAsia="Montserrat Medium" w:hAnsi="Montserrat" w:cs="Montserrat Medium"/>
                <w:sz w:val="24"/>
                <w:szCs w:val="24"/>
              </w:rPr>
              <w:t>Inn</w:t>
            </w:r>
            <w:proofErr w:type="spellEnd"/>
            <w:r>
              <w:rPr>
                <w:rFonts w:ascii="Montserrat" w:eastAsia="Montserrat Medium" w:hAnsi="Montserrat" w:cs="Montserrat Medium"/>
                <w:sz w:val="24"/>
                <w:szCs w:val="24"/>
              </w:rPr>
              <w:t xml:space="preserve"> Nápoles</w:t>
            </w:r>
          </w:p>
        </w:tc>
        <w:tc>
          <w:tcPr>
            <w:tcW w:w="2410" w:type="dxa"/>
            <w:tcBorders>
              <w:top w:val="single" w:sz="4" w:space="0" w:color="8614B4"/>
              <w:left w:val="single" w:sz="4" w:space="0" w:color="8614B4"/>
              <w:bottom w:val="single" w:sz="4" w:space="0" w:color="8614B4"/>
              <w:right w:val="single" w:sz="4" w:space="0" w:color="8614B4"/>
            </w:tcBorders>
          </w:tcPr>
          <w:p w14:paraId="1CC5FED8" w14:textId="61EC1479"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0DB1159E" w14:textId="72CE7012" w:rsidTr="00B41866">
        <w:trPr>
          <w:trHeight w:val="246"/>
        </w:trPr>
        <w:tc>
          <w:tcPr>
            <w:tcW w:w="141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bottom"/>
          </w:tcPr>
          <w:p w14:paraId="1420A4CF" w14:textId="52AE23CA" w:rsidR="00C165E5" w:rsidRPr="00AA5009" w:rsidRDefault="00DC08A2"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Roma</w:t>
            </w:r>
          </w:p>
        </w:tc>
        <w:tc>
          <w:tcPr>
            <w:tcW w:w="652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3AE210F3" w14:textId="137B5BC7"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Marc</w:t>
            </w:r>
            <w:r w:rsidR="00B41866">
              <w:rPr>
                <w:rFonts w:ascii="Montserrat" w:eastAsia="Montserrat Medium" w:hAnsi="Montserrat" w:cs="Montserrat Medium"/>
                <w:sz w:val="24"/>
                <w:szCs w:val="24"/>
              </w:rPr>
              <w:t xml:space="preserve"> A</w:t>
            </w:r>
            <w:r>
              <w:rPr>
                <w:rFonts w:ascii="Montserrat" w:eastAsia="Montserrat Medium" w:hAnsi="Montserrat" w:cs="Montserrat Medium"/>
                <w:sz w:val="24"/>
                <w:szCs w:val="24"/>
              </w:rPr>
              <w:t xml:space="preserve">urelio / Green Park </w:t>
            </w:r>
            <w:proofErr w:type="spellStart"/>
            <w:r>
              <w:rPr>
                <w:rFonts w:ascii="Montserrat" w:eastAsia="Montserrat Medium" w:hAnsi="Montserrat" w:cs="Montserrat Medium"/>
                <w:sz w:val="24"/>
                <w:szCs w:val="24"/>
              </w:rPr>
              <w:t>Pamphili</w:t>
            </w:r>
            <w:proofErr w:type="spellEnd"/>
            <w:r>
              <w:rPr>
                <w:rFonts w:ascii="Montserrat" w:eastAsia="Montserrat Medium" w:hAnsi="Montserrat" w:cs="Montserrat Medium"/>
                <w:sz w:val="24"/>
                <w:szCs w:val="24"/>
              </w:rPr>
              <w:t xml:space="preserve"> / Black</w:t>
            </w:r>
          </w:p>
        </w:tc>
        <w:tc>
          <w:tcPr>
            <w:tcW w:w="2410" w:type="dxa"/>
            <w:tcBorders>
              <w:top w:val="single" w:sz="4" w:space="0" w:color="8614B4"/>
              <w:left w:val="single" w:sz="4" w:space="0" w:color="8614B4"/>
              <w:bottom w:val="single" w:sz="4" w:space="0" w:color="8614B4"/>
              <w:right w:val="single" w:sz="4" w:space="0" w:color="8614B4"/>
            </w:tcBorders>
            <w:shd w:val="clear" w:color="auto" w:fill="D7DB2D"/>
          </w:tcPr>
          <w:p w14:paraId="74AE46F1" w14:textId="3D807198"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 / Turista</w:t>
            </w:r>
          </w:p>
        </w:tc>
      </w:tr>
    </w:tbl>
    <w:p w14:paraId="24520D0A" w14:textId="77777777" w:rsidR="008822C8" w:rsidRDefault="008822C8" w:rsidP="00784357">
      <w:pPr>
        <w:shd w:val="clear" w:color="auto" w:fill="FFFFFF"/>
        <w:spacing w:line="240" w:lineRule="auto"/>
        <w:rPr>
          <w:rFonts w:ascii="Montserrat" w:eastAsia="Times New Roman" w:hAnsi="Montserrat"/>
          <w:sz w:val="20"/>
          <w:szCs w:val="20"/>
        </w:rPr>
      </w:pPr>
    </w:p>
    <w:p w14:paraId="2CCBAF23" w14:textId="77777777" w:rsidR="00D23237" w:rsidRDefault="00D23237" w:rsidP="00784357">
      <w:pPr>
        <w:shd w:val="clear" w:color="auto" w:fill="FFFFFF"/>
        <w:spacing w:line="240" w:lineRule="auto"/>
        <w:rPr>
          <w:rFonts w:ascii="Montserrat" w:eastAsia="Times New Roman" w:hAnsi="Montserrat"/>
          <w:sz w:val="20"/>
          <w:szCs w:val="20"/>
        </w:rPr>
      </w:pPr>
    </w:p>
    <w:p w14:paraId="4847FC3F" w14:textId="77777777" w:rsidR="00DE69D5" w:rsidRDefault="00DE69D5" w:rsidP="00784357">
      <w:pPr>
        <w:shd w:val="clear" w:color="auto" w:fill="FFFFFF"/>
        <w:spacing w:line="240" w:lineRule="auto"/>
        <w:rPr>
          <w:rFonts w:ascii="Montserrat" w:eastAsia="Times New Roman" w:hAnsi="Montserrat"/>
          <w:sz w:val="20"/>
          <w:szCs w:val="20"/>
        </w:rPr>
      </w:pPr>
    </w:p>
    <w:p w14:paraId="7BE74BB6" w14:textId="022E9D1F" w:rsidR="00D23237" w:rsidRDefault="00D23237" w:rsidP="00D23237">
      <w:pPr>
        <w:shd w:val="clear" w:color="auto" w:fill="FFFFFF"/>
        <w:spacing w:line="240" w:lineRule="auto"/>
        <w:rPr>
          <w:rFonts w:ascii="Montserrat" w:eastAsia="Times New Roman" w:hAnsi="Montserrat"/>
          <w:b/>
          <w:bCs/>
          <w:color w:val="FF0000"/>
          <w:sz w:val="20"/>
          <w:szCs w:val="20"/>
        </w:rPr>
      </w:pPr>
      <w:r>
        <w:rPr>
          <w:rFonts w:ascii="Montserrat" w:eastAsia="Times New Roman" w:hAnsi="Montserrat"/>
          <w:b/>
          <w:bCs/>
          <w:color w:val="FF0000"/>
          <w:sz w:val="20"/>
          <w:szCs w:val="20"/>
        </w:rPr>
        <w:t>**</w:t>
      </w:r>
      <w:r w:rsidRPr="00D23237">
        <w:rPr>
          <w:rFonts w:ascii="Montserrat" w:eastAsia="Times New Roman" w:hAnsi="Montserrat"/>
          <w:b/>
          <w:bCs/>
          <w:color w:val="FF0000"/>
          <w:sz w:val="20"/>
          <w:szCs w:val="20"/>
        </w:rPr>
        <w:t>Aparta tu lugar con solo 200usd</w:t>
      </w:r>
      <w:r>
        <w:rPr>
          <w:rFonts w:ascii="Montserrat" w:eastAsia="Times New Roman" w:hAnsi="Montserrat"/>
          <w:b/>
          <w:bCs/>
          <w:color w:val="FF0000"/>
          <w:sz w:val="20"/>
          <w:szCs w:val="20"/>
        </w:rPr>
        <w:t>**</w:t>
      </w:r>
    </w:p>
    <w:p w14:paraId="72F20E4A" w14:textId="77777777" w:rsidR="00D23237" w:rsidRPr="008822C8" w:rsidRDefault="00D23237" w:rsidP="00784357">
      <w:pPr>
        <w:shd w:val="clear" w:color="auto" w:fill="FFFFFF"/>
        <w:spacing w:line="240" w:lineRule="auto"/>
        <w:rPr>
          <w:rFonts w:ascii="Montserrat" w:eastAsia="Times New Roman" w:hAnsi="Montserrat"/>
          <w:sz w:val="20"/>
          <w:szCs w:val="20"/>
        </w:rPr>
      </w:pPr>
    </w:p>
    <w:p w14:paraId="4D840D26" w14:textId="5BC5DF9F" w:rsidR="00546530" w:rsidRDefault="00546530" w:rsidP="00784357">
      <w:pPr>
        <w:shd w:val="clear" w:color="auto" w:fill="FFFFFF"/>
        <w:spacing w:line="240" w:lineRule="auto"/>
        <w:rPr>
          <w:rFonts w:ascii="Montserrat" w:eastAsia="Times New Roman" w:hAnsi="Montserrat"/>
          <w:b/>
          <w:bCs/>
          <w:color w:val="000000"/>
          <w:sz w:val="20"/>
          <w:szCs w:val="20"/>
        </w:rPr>
      </w:pPr>
      <w:r w:rsidRPr="00546530">
        <w:rPr>
          <w:rFonts w:ascii="Montserrat" w:eastAsia="Times New Roman" w:hAnsi="Montserrat"/>
          <w:b/>
          <w:bCs/>
          <w:color w:val="000000"/>
          <w:sz w:val="20"/>
          <w:szCs w:val="20"/>
        </w:rPr>
        <w:t>CONDICIONES DE ANTICIPO Y PAGO TOTAL PARA LA CONTRATACIÓN DE SERVICIOS:</w:t>
      </w:r>
    </w:p>
    <w:p w14:paraId="45A11180" w14:textId="77777777" w:rsidR="00D23237" w:rsidRDefault="00D23237" w:rsidP="00895017">
      <w:pPr>
        <w:spacing w:line="240" w:lineRule="auto"/>
        <w:jc w:val="both"/>
        <w:rPr>
          <w:rFonts w:ascii="Montserrat" w:eastAsia="Montserrat Medium" w:hAnsi="Montserrat" w:cs="Montserrat Medium"/>
          <w:color w:val="000000"/>
          <w:sz w:val="16"/>
          <w:szCs w:val="16"/>
        </w:rPr>
      </w:pPr>
    </w:p>
    <w:p w14:paraId="05DDD2BF" w14:textId="514E585F" w:rsidR="00895017" w:rsidRDefault="00895017" w:rsidP="00895017">
      <w:pPr>
        <w:spacing w:line="240" w:lineRule="auto"/>
        <w:jc w:val="both"/>
        <w:rPr>
          <w:rFonts w:ascii="Montserrat" w:eastAsia="Montserrat Medium" w:hAnsi="Montserrat" w:cs="Montserrat Medium"/>
          <w:sz w:val="24"/>
          <w:szCs w:val="24"/>
        </w:rPr>
      </w:pPr>
      <w:r>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9EAA3E8" w14:textId="77777777" w:rsidR="00895017" w:rsidRDefault="00895017" w:rsidP="00895017">
      <w:pPr>
        <w:spacing w:line="240" w:lineRule="auto"/>
        <w:rPr>
          <w:rFonts w:ascii="Montserrat" w:eastAsia="Montserrat Medium" w:hAnsi="Montserrat" w:cs="Montserrat Medium"/>
          <w:sz w:val="16"/>
          <w:szCs w:val="16"/>
        </w:rPr>
      </w:pPr>
    </w:p>
    <w:p w14:paraId="7B071B3D" w14:textId="269B9BF4" w:rsidR="00D23237" w:rsidRPr="00436E7C" w:rsidRDefault="00D23237" w:rsidP="00895017">
      <w:pPr>
        <w:spacing w:line="240" w:lineRule="auto"/>
        <w:rPr>
          <w:rFonts w:ascii="Montserrat" w:eastAsia="Montserrat Medium" w:hAnsi="Montserrat" w:cs="Montserrat Medium"/>
          <w:sz w:val="16"/>
          <w:szCs w:val="16"/>
        </w:rPr>
      </w:pPr>
      <w:r w:rsidRPr="00436E7C">
        <w:rPr>
          <w:rFonts w:ascii="Montserrat" w:eastAsia="Montserrat Medium" w:hAnsi="Montserrat" w:cs="Montserrat Medium"/>
          <w:sz w:val="16"/>
          <w:szCs w:val="16"/>
        </w:rPr>
        <w:t>1.</w:t>
      </w:r>
      <w:r w:rsidR="0026256F" w:rsidRPr="00436E7C">
        <w:rPr>
          <w:rFonts w:ascii="Montserrat" w:eastAsia="Montserrat Medium" w:hAnsi="Montserrat" w:cs="Montserrat Medium"/>
          <w:sz w:val="16"/>
          <w:szCs w:val="16"/>
        </w:rPr>
        <w:t xml:space="preserve"> </w:t>
      </w:r>
      <w:r w:rsidRPr="00436E7C">
        <w:rPr>
          <w:rFonts w:ascii="Montserrat" w:eastAsia="Montserrat Medium" w:hAnsi="Montserrat" w:cs="Montserrat Medium"/>
          <w:sz w:val="16"/>
          <w:szCs w:val="16"/>
        </w:rPr>
        <w:t xml:space="preserve">Se </w:t>
      </w:r>
      <w:r w:rsidR="0026256F" w:rsidRPr="00436E7C">
        <w:rPr>
          <w:rFonts w:ascii="Montserrat" w:eastAsia="Montserrat Medium" w:hAnsi="Montserrat" w:cs="Montserrat Medium"/>
          <w:sz w:val="16"/>
          <w:szCs w:val="16"/>
        </w:rPr>
        <w:t>apartará</w:t>
      </w:r>
      <w:r w:rsidRPr="00436E7C">
        <w:rPr>
          <w:rFonts w:ascii="Montserrat" w:eastAsia="Montserrat Medium" w:hAnsi="Montserrat" w:cs="Montserrat Medium"/>
          <w:sz w:val="16"/>
          <w:szCs w:val="16"/>
        </w:rPr>
        <w:t xml:space="preserve"> el lugar con solo 200USD (no reembolsables)</w:t>
      </w:r>
    </w:p>
    <w:p w14:paraId="299ECFCD" w14:textId="523063E2" w:rsidR="00895017" w:rsidRPr="00436E7C" w:rsidRDefault="0026256F" w:rsidP="00895017">
      <w:pPr>
        <w:pStyle w:val="Default"/>
        <w:spacing w:after="15"/>
        <w:rPr>
          <w:rFonts w:ascii="Montserrat" w:eastAsia="Montserrat Medium" w:hAnsi="Montserrat" w:cs="Montserrat Medium"/>
          <w:sz w:val="16"/>
          <w:szCs w:val="16"/>
          <w:lang w:val="es-419"/>
        </w:rPr>
      </w:pPr>
      <w:r w:rsidRPr="00436E7C">
        <w:rPr>
          <w:rFonts w:ascii="Montserrat" w:eastAsia="Montserrat Medium" w:hAnsi="Montserrat" w:cs="Montserrat Medium"/>
          <w:sz w:val="16"/>
          <w:szCs w:val="16"/>
          <w:lang w:val="es-419"/>
        </w:rPr>
        <w:t xml:space="preserve">1.1. Paga </w:t>
      </w:r>
      <w:r w:rsidR="00254801" w:rsidRPr="00436E7C">
        <w:rPr>
          <w:rFonts w:ascii="Montserrat" w:eastAsia="Montserrat Medium" w:hAnsi="Montserrat" w:cs="Montserrat Medium"/>
          <w:sz w:val="16"/>
          <w:szCs w:val="16"/>
          <w:lang w:val="es-419"/>
        </w:rPr>
        <w:t>cómodamente.</w:t>
      </w:r>
    </w:p>
    <w:p w14:paraId="4E7B66FA" w14:textId="44D995F3" w:rsidR="00895017" w:rsidRPr="00436E7C" w:rsidRDefault="00895017" w:rsidP="00895017">
      <w:pPr>
        <w:pStyle w:val="Default"/>
        <w:rPr>
          <w:rFonts w:ascii="Montserrat" w:eastAsia="Montserrat Medium" w:hAnsi="Montserrat" w:cs="Montserrat Medium"/>
          <w:sz w:val="16"/>
          <w:szCs w:val="16"/>
          <w:lang w:val="es-419"/>
        </w:rPr>
      </w:pPr>
      <w:r w:rsidRPr="00436E7C">
        <w:rPr>
          <w:rFonts w:ascii="Montserrat" w:eastAsia="Montserrat Medium" w:hAnsi="Montserrat" w:cs="Montserrat Medium"/>
          <w:sz w:val="16"/>
          <w:szCs w:val="16"/>
          <w:lang w:val="es-419"/>
        </w:rPr>
        <w:t xml:space="preserve">1.2. El pago total de los servicios contratados deberá ser pagado en firme hasta con </w:t>
      </w:r>
      <w:r w:rsidR="0026256F" w:rsidRPr="00436E7C">
        <w:rPr>
          <w:rFonts w:ascii="Montserrat" w:eastAsia="Montserrat Medium" w:hAnsi="Montserrat" w:cs="Montserrat Medium"/>
          <w:sz w:val="16"/>
          <w:szCs w:val="16"/>
          <w:lang w:val="es-419"/>
        </w:rPr>
        <w:t>2 meses</w:t>
      </w:r>
      <w:r w:rsidRPr="00436E7C">
        <w:rPr>
          <w:rFonts w:ascii="Montserrat" w:eastAsia="Montserrat Medium" w:hAnsi="Montserrat" w:cs="Montserrat Medium"/>
          <w:sz w:val="16"/>
          <w:szCs w:val="16"/>
          <w:lang w:val="es-419"/>
        </w:rPr>
        <w:t xml:space="preserve"> (</w:t>
      </w:r>
      <w:r w:rsidR="0026256F" w:rsidRPr="00436E7C">
        <w:rPr>
          <w:rFonts w:ascii="Montserrat" w:eastAsia="Montserrat Medium" w:hAnsi="Montserrat" w:cs="Montserrat Medium"/>
          <w:sz w:val="16"/>
          <w:szCs w:val="16"/>
          <w:lang w:val="es-419"/>
        </w:rPr>
        <w:t>dos meses</w:t>
      </w:r>
      <w:r w:rsidRPr="00436E7C">
        <w:rPr>
          <w:rFonts w:ascii="Montserrat" w:eastAsia="Montserrat Medium" w:hAnsi="Montserrat" w:cs="Montserrat Medium"/>
          <w:sz w:val="16"/>
          <w:szCs w:val="16"/>
          <w:lang w:val="es-419"/>
        </w:rPr>
        <w:t xml:space="preserve">) anteriores a la fecha de salida. </w:t>
      </w:r>
    </w:p>
    <w:p w14:paraId="6F2A5ECE" w14:textId="77777777" w:rsidR="00895017" w:rsidRPr="00436E7C" w:rsidRDefault="00895017" w:rsidP="00895017">
      <w:pPr>
        <w:pStyle w:val="Default"/>
        <w:rPr>
          <w:rFonts w:ascii="Montserrat" w:eastAsia="Montserrat Medium" w:hAnsi="Montserrat" w:cs="Montserrat Medium"/>
          <w:sz w:val="16"/>
          <w:szCs w:val="16"/>
          <w:lang w:val="es-419"/>
        </w:rPr>
      </w:pPr>
    </w:p>
    <w:p w14:paraId="47840ACF" w14:textId="77777777" w:rsidR="00895017" w:rsidRPr="00436E7C" w:rsidRDefault="00895017" w:rsidP="00895017">
      <w:pPr>
        <w:pStyle w:val="Default"/>
        <w:rPr>
          <w:rFonts w:ascii="Montserrat" w:eastAsia="Montserrat Medium" w:hAnsi="Montserrat" w:cs="Montserrat Medium"/>
          <w:sz w:val="16"/>
          <w:szCs w:val="16"/>
          <w:lang w:val="es-419"/>
        </w:rPr>
      </w:pPr>
      <w:r w:rsidRPr="00436E7C">
        <w:rPr>
          <w:rFonts w:ascii="Montserrat" w:eastAsia="Montserrat Medium" w:hAnsi="Montserrat" w:cs="Montserrat Medium"/>
          <w:sz w:val="16"/>
          <w:szCs w:val="16"/>
          <w:lang w:val="es-419"/>
        </w:rPr>
        <w:t xml:space="preserve">2. Si se contrata con 30 días (treinta días) o menos de anticipación a la fecha de salida: </w:t>
      </w:r>
    </w:p>
    <w:p w14:paraId="2F9F7859" w14:textId="77777777" w:rsidR="00895017" w:rsidRDefault="00895017" w:rsidP="00895017">
      <w:pPr>
        <w:pStyle w:val="Default"/>
        <w:rPr>
          <w:rFonts w:ascii="Montserrat" w:eastAsia="Montserrat Medium" w:hAnsi="Montserrat" w:cs="Montserrat Medium"/>
          <w:sz w:val="16"/>
          <w:szCs w:val="16"/>
          <w:lang w:val="es-419"/>
        </w:rPr>
      </w:pPr>
      <w:r w:rsidRPr="00436E7C">
        <w:rPr>
          <w:rFonts w:ascii="Montserrat" w:eastAsia="Montserrat Medium" w:hAnsi="Montserrat" w:cs="Montserrat Medium"/>
          <w:sz w:val="16"/>
          <w:szCs w:val="16"/>
          <w:lang w:val="es-419"/>
        </w:rPr>
        <w:t>2.1. No aplica anticipo alguno y para tal efecto se requiere el pago total en firme y en una sola exhibición de los servicios cotizados quedando</w:t>
      </w:r>
      <w:r>
        <w:rPr>
          <w:rFonts w:ascii="Montserrat" w:eastAsia="Montserrat Medium" w:hAnsi="Montserrat" w:cs="Montserrat Medium"/>
          <w:sz w:val="16"/>
          <w:szCs w:val="16"/>
          <w:lang w:val="es-419"/>
        </w:rPr>
        <w:t xml:space="preserve"> siempre y en todo momento la confirmación de los servicios contratados sujeta a disponibilidad. </w:t>
      </w:r>
    </w:p>
    <w:p w14:paraId="070CC823" w14:textId="77777777" w:rsidR="00D2540E" w:rsidRDefault="00D2540E" w:rsidP="00546530">
      <w:pPr>
        <w:shd w:val="clear" w:color="auto" w:fill="FFFFFF"/>
        <w:spacing w:line="240" w:lineRule="auto"/>
        <w:jc w:val="both"/>
        <w:rPr>
          <w:rFonts w:eastAsia="Times New Roman"/>
          <w:color w:val="222222"/>
          <w:lang w:val="es-MX"/>
        </w:rPr>
      </w:pPr>
    </w:p>
    <w:p w14:paraId="3607F384" w14:textId="03076449" w:rsidR="00546530" w:rsidRPr="00546530" w:rsidRDefault="00546530" w:rsidP="00546530">
      <w:pPr>
        <w:shd w:val="clear" w:color="auto" w:fill="FFFFFF"/>
        <w:spacing w:line="240" w:lineRule="auto"/>
        <w:jc w:val="both"/>
        <w:rPr>
          <w:rFonts w:eastAsia="Times New Roman"/>
          <w:color w:val="222222"/>
          <w:lang w:val="es-MX"/>
        </w:rPr>
      </w:pPr>
      <w:r w:rsidRPr="00546530">
        <w:rPr>
          <w:rFonts w:ascii="Montserrat" w:eastAsia="Times New Roman" w:hAnsi="Montserrat"/>
          <w:b/>
          <w:bCs/>
          <w:color w:val="000000"/>
          <w:sz w:val="20"/>
          <w:szCs w:val="20"/>
        </w:rPr>
        <w:t>POLÍTICAS DE CANCELACIÓN DE SERVICIOS</w:t>
      </w:r>
    </w:p>
    <w:p w14:paraId="6A15D78E" w14:textId="77777777" w:rsidR="00546530" w:rsidRPr="00546530" w:rsidRDefault="00546530" w:rsidP="00546530">
      <w:pPr>
        <w:shd w:val="clear" w:color="auto" w:fill="FFFFFF"/>
        <w:spacing w:line="240" w:lineRule="auto"/>
        <w:jc w:val="both"/>
        <w:rPr>
          <w:rFonts w:eastAsia="Times New Roman"/>
          <w:color w:val="222222"/>
          <w:lang w:val="es-MX"/>
        </w:rPr>
      </w:pPr>
      <w:r w:rsidRPr="00546530">
        <w:rPr>
          <w:rFonts w:ascii="Montserrat" w:eastAsia="Times New Roman" w:hAnsi="Montserrat"/>
          <w:i/>
          <w:iCs/>
          <w:color w:val="000000"/>
          <w:sz w:val="16"/>
          <w:szCs w:val="16"/>
        </w:rPr>
        <w:t>EL CLIENTE podrá solicitar la cancelación de los servicios contratados haciéndolo saber única y estrictamente por escrito a LA OPERADORA misma que dará contestación en un lapso no mayor a 24 horas de su recepción comprobable y a falta de respuesta se entenderá que la cancelación ha sido aceptada por LA OPERADORA admitiendo EL CLIENTE los cargos de cancelación establecidos a continuación:</w:t>
      </w:r>
    </w:p>
    <w:p w14:paraId="62FB6329" w14:textId="77777777" w:rsidR="00546530" w:rsidRPr="00546530" w:rsidRDefault="00546530" w:rsidP="00546530">
      <w:pPr>
        <w:shd w:val="clear" w:color="auto" w:fill="FFFFFF"/>
        <w:spacing w:line="240" w:lineRule="auto"/>
        <w:jc w:val="both"/>
        <w:rPr>
          <w:rFonts w:eastAsia="Times New Roman"/>
          <w:color w:val="222222"/>
          <w:lang w:val="es-MX"/>
        </w:rPr>
      </w:pPr>
      <w:r w:rsidRPr="00546530">
        <w:rPr>
          <w:rFonts w:ascii="Montserrat" w:eastAsia="Times New Roman" w:hAnsi="Montserrat"/>
          <w:color w:val="000000"/>
          <w:sz w:val="16"/>
          <w:szCs w:val="16"/>
        </w:rPr>
        <w:t> </w:t>
      </w:r>
    </w:p>
    <w:p w14:paraId="670384A1" w14:textId="77777777" w:rsidR="00BC753B" w:rsidRPr="00436E7C" w:rsidRDefault="00BC753B" w:rsidP="00BC753B">
      <w:pPr>
        <w:shd w:val="clear" w:color="auto" w:fill="FFFFFF"/>
        <w:spacing w:line="240" w:lineRule="auto"/>
        <w:jc w:val="both"/>
        <w:rPr>
          <w:rFonts w:ascii="Montserrat" w:eastAsia="Times New Roman" w:hAnsi="Montserrat"/>
          <w:i/>
          <w:iCs/>
          <w:color w:val="000000"/>
          <w:sz w:val="16"/>
          <w:szCs w:val="16"/>
        </w:rPr>
      </w:pPr>
      <w:r w:rsidRPr="00436E7C">
        <w:rPr>
          <w:rFonts w:ascii="Montserrat" w:eastAsia="Times New Roman" w:hAnsi="Montserrat"/>
          <w:i/>
          <w:iCs/>
          <w:color w:val="000000"/>
          <w:sz w:val="16"/>
          <w:szCs w:val="16"/>
        </w:rPr>
        <w:t>Si se efectúa:</w:t>
      </w:r>
    </w:p>
    <w:p w14:paraId="38F4A89D" w14:textId="537EC109" w:rsidR="00BC753B" w:rsidRPr="00436E7C" w:rsidRDefault="00BC753B" w:rsidP="00BC753B">
      <w:pPr>
        <w:shd w:val="clear" w:color="auto" w:fill="FFFFFF"/>
        <w:spacing w:line="240" w:lineRule="auto"/>
        <w:jc w:val="both"/>
        <w:rPr>
          <w:rFonts w:ascii="Montserrat" w:eastAsia="Times New Roman" w:hAnsi="Montserrat"/>
          <w:i/>
          <w:iCs/>
          <w:color w:val="000000"/>
          <w:sz w:val="16"/>
          <w:szCs w:val="16"/>
        </w:rPr>
      </w:pPr>
      <w:r w:rsidRPr="00436E7C">
        <w:rPr>
          <w:rFonts w:ascii="Montserrat" w:eastAsia="Times New Roman" w:hAnsi="Montserrat"/>
          <w:i/>
          <w:iCs/>
          <w:color w:val="000000"/>
          <w:sz w:val="16"/>
          <w:szCs w:val="16"/>
        </w:rPr>
        <w:t xml:space="preserve">a. Dentro de las 48 </w:t>
      </w:r>
      <w:proofErr w:type="spellStart"/>
      <w:r w:rsidRPr="00436E7C">
        <w:rPr>
          <w:rFonts w:ascii="Montserrat" w:eastAsia="Times New Roman" w:hAnsi="Montserrat"/>
          <w:i/>
          <w:iCs/>
          <w:color w:val="000000"/>
          <w:sz w:val="16"/>
          <w:szCs w:val="16"/>
        </w:rPr>
        <w:t>hrs</w:t>
      </w:r>
      <w:proofErr w:type="spellEnd"/>
      <w:r w:rsidRPr="00436E7C">
        <w:rPr>
          <w:rFonts w:ascii="Montserrat" w:eastAsia="Times New Roman" w:hAnsi="Montserrat"/>
          <w:i/>
          <w:iCs/>
          <w:color w:val="000000"/>
          <w:sz w:val="16"/>
          <w:szCs w:val="16"/>
        </w:rPr>
        <w:t>., posteriores a haber realizado el pago</w:t>
      </w:r>
      <w:r w:rsidR="001F74B9" w:rsidRPr="00436E7C">
        <w:rPr>
          <w:rFonts w:ascii="Montserrat" w:eastAsia="Times New Roman" w:hAnsi="Montserrat"/>
          <w:i/>
          <w:iCs/>
          <w:color w:val="000000"/>
          <w:sz w:val="16"/>
          <w:szCs w:val="16"/>
        </w:rPr>
        <w:t xml:space="preserve"> y hasta 60</w:t>
      </w:r>
      <w:r w:rsidRPr="00436E7C">
        <w:rPr>
          <w:rFonts w:ascii="Montserrat" w:eastAsia="Times New Roman" w:hAnsi="Montserrat"/>
          <w:i/>
          <w:iCs/>
          <w:color w:val="000000"/>
          <w:sz w:val="16"/>
          <w:szCs w:val="16"/>
        </w:rPr>
        <w:t xml:space="preserve"> días antes de la fecha de salida, aplica un cargo de USD </w:t>
      </w:r>
      <w:r w:rsidR="001F74B9" w:rsidRPr="00436E7C">
        <w:rPr>
          <w:rFonts w:ascii="Montserrat" w:eastAsia="Times New Roman" w:hAnsi="Montserrat"/>
          <w:i/>
          <w:iCs/>
          <w:color w:val="000000"/>
          <w:sz w:val="16"/>
          <w:szCs w:val="16"/>
        </w:rPr>
        <w:t>200</w:t>
      </w:r>
      <w:r w:rsidRPr="00436E7C">
        <w:rPr>
          <w:rFonts w:ascii="Montserrat" w:eastAsia="Times New Roman" w:hAnsi="Montserrat"/>
          <w:i/>
          <w:iCs/>
          <w:color w:val="000000"/>
          <w:sz w:val="16"/>
          <w:szCs w:val="16"/>
        </w:rPr>
        <w:t>.00 por pasajero.</w:t>
      </w:r>
    </w:p>
    <w:p w14:paraId="7C66B191" w14:textId="77777777" w:rsidR="001F74B9" w:rsidRPr="00436E7C" w:rsidRDefault="001F74B9" w:rsidP="00BC753B">
      <w:pPr>
        <w:shd w:val="clear" w:color="auto" w:fill="FFFFFF"/>
        <w:spacing w:line="240" w:lineRule="auto"/>
        <w:jc w:val="both"/>
        <w:rPr>
          <w:rFonts w:ascii="Montserrat" w:eastAsia="Times New Roman" w:hAnsi="Montserrat"/>
          <w:i/>
          <w:iCs/>
          <w:color w:val="000000"/>
          <w:sz w:val="16"/>
          <w:szCs w:val="16"/>
        </w:rPr>
      </w:pPr>
    </w:p>
    <w:p w14:paraId="0A21D4F4" w14:textId="1420B031" w:rsidR="00BC753B" w:rsidRPr="00436E7C" w:rsidRDefault="00436E7C" w:rsidP="00BC753B">
      <w:pPr>
        <w:shd w:val="clear" w:color="auto" w:fill="FFFFFF"/>
        <w:spacing w:line="240" w:lineRule="auto"/>
        <w:jc w:val="both"/>
        <w:rPr>
          <w:rFonts w:ascii="Montserrat" w:eastAsia="Times New Roman" w:hAnsi="Montserrat"/>
          <w:i/>
          <w:iCs/>
          <w:color w:val="000000"/>
          <w:sz w:val="16"/>
          <w:szCs w:val="16"/>
        </w:rPr>
      </w:pPr>
      <w:r w:rsidRPr="00436E7C">
        <w:rPr>
          <w:rFonts w:ascii="Montserrat" w:eastAsia="Times New Roman" w:hAnsi="Montserrat"/>
          <w:i/>
          <w:iCs/>
          <w:color w:val="000000"/>
          <w:sz w:val="16"/>
          <w:szCs w:val="16"/>
        </w:rPr>
        <w:t>b</w:t>
      </w:r>
      <w:r w:rsidR="00BC753B" w:rsidRPr="00436E7C">
        <w:rPr>
          <w:rFonts w:ascii="Montserrat" w:eastAsia="Times New Roman" w:hAnsi="Montserrat"/>
          <w:i/>
          <w:iCs/>
          <w:color w:val="000000"/>
          <w:sz w:val="16"/>
          <w:szCs w:val="16"/>
        </w:rPr>
        <w:t xml:space="preserve">. Dentro de los </w:t>
      </w:r>
      <w:r w:rsidR="001F74B9" w:rsidRPr="00436E7C">
        <w:rPr>
          <w:rFonts w:ascii="Montserrat" w:eastAsia="Times New Roman" w:hAnsi="Montserrat"/>
          <w:i/>
          <w:iCs/>
          <w:color w:val="000000"/>
          <w:sz w:val="16"/>
          <w:szCs w:val="16"/>
        </w:rPr>
        <w:t>3</w:t>
      </w:r>
      <w:r w:rsidR="00BC753B" w:rsidRPr="00436E7C">
        <w:rPr>
          <w:rFonts w:ascii="Montserrat" w:eastAsia="Times New Roman" w:hAnsi="Montserrat"/>
          <w:i/>
          <w:iCs/>
          <w:color w:val="000000"/>
          <w:sz w:val="16"/>
          <w:szCs w:val="16"/>
        </w:rPr>
        <w:t xml:space="preserve">0 días anteriores a la fecha de salida, incluso el mismo día de la salida, un cargo por cancelación del 100%     </w:t>
      </w:r>
    </w:p>
    <w:p w14:paraId="75F0F06A" w14:textId="7398728F" w:rsidR="00546530" w:rsidRDefault="00BC753B" w:rsidP="00BC753B">
      <w:pPr>
        <w:shd w:val="clear" w:color="auto" w:fill="FFFFFF"/>
        <w:spacing w:line="240" w:lineRule="auto"/>
        <w:jc w:val="both"/>
        <w:rPr>
          <w:rFonts w:ascii="Montserrat" w:eastAsia="Times New Roman" w:hAnsi="Montserrat"/>
          <w:i/>
          <w:iCs/>
          <w:color w:val="000000"/>
          <w:sz w:val="16"/>
          <w:szCs w:val="16"/>
        </w:rPr>
      </w:pPr>
      <w:r w:rsidRPr="00436E7C">
        <w:rPr>
          <w:rFonts w:ascii="Montserrat" w:eastAsia="Times New Roman" w:hAnsi="Montserrat"/>
          <w:i/>
          <w:iCs/>
          <w:color w:val="000000"/>
          <w:sz w:val="16"/>
          <w:szCs w:val="16"/>
        </w:rPr>
        <w:t xml:space="preserve">    del costo total de los servicios contratados por pasajero.</w:t>
      </w:r>
    </w:p>
    <w:p w14:paraId="2FCD0F44" w14:textId="77777777" w:rsidR="004C66DF" w:rsidRDefault="004C66DF" w:rsidP="00BC753B">
      <w:pPr>
        <w:shd w:val="clear" w:color="auto" w:fill="FFFFFF"/>
        <w:spacing w:line="240" w:lineRule="auto"/>
        <w:jc w:val="both"/>
        <w:rPr>
          <w:rFonts w:ascii="Montserrat" w:eastAsia="Times New Roman" w:hAnsi="Montserrat"/>
          <w:i/>
          <w:iCs/>
          <w:color w:val="000000"/>
          <w:sz w:val="16"/>
          <w:szCs w:val="16"/>
        </w:rPr>
      </w:pPr>
    </w:p>
    <w:p w14:paraId="7796BE20" w14:textId="77777777" w:rsidR="00DC08A2" w:rsidRDefault="00DC08A2" w:rsidP="00BC753B">
      <w:pPr>
        <w:shd w:val="clear" w:color="auto" w:fill="FFFFFF"/>
        <w:spacing w:line="240" w:lineRule="auto"/>
        <w:jc w:val="both"/>
        <w:rPr>
          <w:rFonts w:ascii="Montserrat" w:eastAsia="Times New Roman" w:hAnsi="Montserrat"/>
          <w:i/>
          <w:iCs/>
          <w:color w:val="000000"/>
          <w:sz w:val="16"/>
          <w:szCs w:val="16"/>
        </w:rPr>
      </w:pPr>
    </w:p>
    <w:p w14:paraId="28C3E007" w14:textId="77777777" w:rsidR="008E535E" w:rsidRDefault="008E535E" w:rsidP="00BC753B">
      <w:pPr>
        <w:shd w:val="clear" w:color="auto" w:fill="FFFFFF"/>
        <w:spacing w:line="240" w:lineRule="auto"/>
        <w:jc w:val="both"/>
        <w:rPr>
          <w:rFonts w:ascii="Montserrat" w:eastAsia="Times New Roman" w:hAnsi="Montserrat"/>
          <w:i/>
          <w:iCs/>
          <w:color w:val="000000"/>
          <w:sz w:val="16"/>
          <w:szCs w:val="16"/>
        </w:rPr>
      </w:pPr>
    </w:p>
    <w:p w14:paraId="0701BCC8" w14:textId="77777777" w:rsidR="00DC08A2" w:rsidRDefault="00DC08A2" w:rsidP="00BC753B">
      <w:pPr>
        <w:shd w:val="clear" w:color="auto" w:fill="FFFFFF"/>
        <w:spacing w:line="240" w:lineRule="auto"/>
        <w:jc w:val="both"/>
        <w:rPr>
          <w:rFonts w:ascii="Montserrat" w:eastAsia="Times New Roman" w:hAnsi="Montserrat"/>
          <w:i/>
          <w:iCs/>
          <w:color w:val="000000"/>
          <w:sz w:val="16"/>
          <w:szCs w:val="16"/>
        </w:rPr>
      </w:pPr>
    </w:p>
    <w:p w14:paraId="7C9473F8" w14:textId="2F75044B" w:rsidR="00DE69D5" w:rsidRPr="008E535E" w:rsidRDefault="00DE69D5" w:rsidP="00BC753B">
      <w:pPr>
        <w:shd w:val="clear" w:color="auto" w:fill="FFFFFF"/>
        <w:spacing w:line="240" w:lineRule="auto"/>
        <w:jc w:val="both"/>
        <w:rPr>
          <w:rFonts w:ascii="Montserrat" w:eastAsia="Times New Roman" w:hAnsi="Montserrat"/>
          <w:color w:val="000000"/>
        </w:rPr>
      </w:pPr>
      <w:r w:rsidRPr="008E535E">
        <w:rPr>
          <w:rFonts w:ascii="Montserrat" w:eastAsia="Times New Roman" w:hAnsi="Montserrat"/>
          <w:color w:val="000000"/>
        </w:rPr>
        <w:t>**Para mayor comodidad de</w:t>
      </w:r>
      <w:r w:rsidR="0016567A" w:rsidRPr="008E535E">
        <w:rPr>
          <w:rFonts w:ascii="Montserrat" w:eastAsia="Times New Roman" w:hAnsi="Montserrat"/>
          <w:i/>
          <w:iCs/>
          <w:color w:val="000000"/>
        </w:rPr>
        <w:t xml:space="preserve"> </w:t>
      </w:r>
      <w:r w:rsidR="0016567A" w:rsidRPr="008E535E">
        <w:rPr>
          <w:rFonts w:ascii="Montserrat" w:eastAsia="Times New Roman" w:hAnsi="Montserrat"/>
          <w:color w:val="000000"/>
        </w:rPr>
        <w:t>los pasajeros</w:t>
      </w:r>
      <w:r w:rsidRPr="008E535E">
        <w:rPr>
          <w:rFonts w:ascii="Montserrat" w:eastAsia="Times New Roman" w:hAnsi="Montserrat"/>
          <w:color w:val="000000"/>
        </w:rPr>
        <w:t>, los pagos realizados a Volando Viajes los verán reflejados en una institución bancaria</w:t>
      </w:r>
      <w:r w:rsidR="0016567A" w:rsidRPr="008E535E">
        <w:rPr>
          <w:rFonts w:ascii="Montserrat" w:eastAsia="Times New Roman" w:hAnsi="Montserrat"/>
          <w:color w:val="000000"/>
        </w:rPr>
        <w:t xml:space="preserve"> </w:t>
      </w:r>
      <w:r w:rsidRPr="008E535E">
        <w:rPr>
          <w:rFonts w:ascii="Montserrat" w:eastAsia="Times New Roman" w:hAnsi="Montserrat"/>
          <w:color w:val="000000"/>
        </w:rPr>
        <w:t>y tendrán acceso a un estado de cuenta</w:t>
      </w:r>
      <w:r w:rsidR="008E535E" w:rsidRPr="008E535E">
        <w:rPr>
          <w:rFonts w:ascii="Montserrat" w:eastAsia="Times New Roman" w:hAnsi="Montserrat"/>
          <w:color w:val="000000"/>
        </w:rPr>
        <w:t>, garantizando así la protección de sus pagos</w:t>
      </w:r>
      <w:r w:rsidRPr="008E535E">
        <w:rPr>
          <w:rFonts w:ascii="Montserrat" w:eastAsia="Times New Roman" w:hAnsi="Montserrat"/>
          <w:color w:val="000000"/>
        </w:rPr>
        <w:t>**</w:t>
      </w:r>
    </w:p>
    <w:sectPr w:rsidR="00DE69D5" w:rsidRPr="008E535E"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55FC" w14:textId="77777777" w:rsidR="004B4A3B" w:rsidRDefault="004B4A3B" w:rsidP="007660E8">
      <w:pPr>
        <w:spacing w:line="240" w:lineRule="auto"/>
      </w:pPr>
      <w:r>
        <w:separator/>
      </w:r>
    </w:p>
  </w:endnote>
  <w:endnote w:type="continuationSeparator" w:id="0">
    <w:p w14:paraId="59DE3E40" w14:textId="77777777" w:rsidR="004B4A3B" w:rsidRDefault="004B4A3B"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D66B" w14:textId="516DE7C3" w:rsidR="007660E8" w:rsidRDefault="0010731C">
    <w:pPr>
      <w:pStyle w:val="Piedepgina"/>
    </w:pPr>
    <w:r>
      <w:rPr>
        <w:noProof/>
      </w:rPr>
      <w:drawing>
        <wp:anchor distT="0" distB="0" distL="114300" distR="114300" simplePos="0" relativeHeight="251659264" behindDoc="0" locked="0" layoutInCell="1" allowOverlap="1" wp14:anchorId="0061057A" wp14:editId="7A84C8F9">
          <wp:simplePos x="0" y="0"/>
          <wp:positionH relativeFrom="margin">
            <wp:align>right</wp:align>
          </wp:positionH>
          <wp:positionV relativeFrom="paragraph">
            <wp:posOffset>-219385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7A21" w14:textId="77777777" w:rsidR="004B4A3B" w:rsidRDefault="004B4A3B" w:rsidP="007660E8">
      <w:pPr>
        <w:spacing w:line="240" w:lineRule="auto"/>
      </w:pPr>
      <w:r>
        <w:separator/>
      </w:r>
    </w:p>
  </w:footnote>
  <w:footnote w:type="continuationSeparator" w:id="0">
    <w:p w14:paraId="785179FF" w14:textId="77777777" w:rsidR="004B4A3B" w:rsidRDefault="004B4A3B"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1C8" w14:textId="6FE615EC" w:rsidR="007660E8" w:rsidRDefault="007660E8">
    <w:pPr>
      <w:pStyle w:val="Encabezado"/>
    </w:pPr>
    <w:r>
      <w:rPr>
        <w:noProof/>
      </w:rPr>
      <w:drawing>
        <wp:anchor distT="0" distB="0" distL="114300" distR="114300" simplePos="0" relativeHeight="251658240" behindDoc="0" locked="0" layoutInCell="1" allowOverlap="1" wp14:anchorId="57EE6F81" wp14:editId="27B351AD">
          <wp:simplePos x="0" y="0"/>
          <wp:positionH relativeFrom="column">
            <wp:posOffset>635635</wp:posOffset>
          </wp:positionH>
          <wp:positionV relativeFrom="paragraph">
            <wp:posOffset>-429895</wp:posOffset>
          </wp:positionV>
          <wp:extent cx="4869180" cy="1240790"/>
          <wp:effectExtent l="0" t="0" r="762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7A2"/>
    <w:multiLevelType w:val="hybridMultilevel"/>
    <w:tmpl w:val="90185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4029C"/>
    <w:multiLevelType w:val="hybridMultilevel"/>
    <w:tmpl w:val="AABEB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13788D"/>
    <w:multiLevelType w:val="hybridMultilevel"/>
    <w:tmpl w:val="477E0F4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1D2D40"/>
    <w:multiLevelType w:val="hybridMultilevel"/>
    <w:tmpl w:val="73F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12D3C"/>
    <w:multiLevelType w:val="hybridMultilevel"/>
    <w:tmpl w:val="3578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852872"/>
    <w:multiLevelType w:val="hybridMultilevel"/>
    <w:tmpl w:val="9928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A4D0EBA"/>
    <w:multiLevelType w:val="hybridMultilevel"/>
    <w:tmpl w:val="BB00A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690"/>
    <w:multiLevelType w:val="hybridMultilevel"/>
    <w:tmpl w:val="2D64E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2555F9"/>
    <w:multiLevelType w:val="hybridMultilevel"/>
    <w:tmpl w:val="F73AF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1F49C4"/>
    <w:multiLevelType w:val="hybridMultilevel"/>
    <w:tmpl w:val="39E42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99D5BED"/>
    <w:multiLevelType w:val="hybridMultilevel"/>
    <w:tmpl w:val="DCBCB8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133163469">
    <w:abstractNumId w:val="15"/>
  </w:num>
  <w:num w:numId="2" w16cid:durableId="2064207120">
    <w:abstractNumId w:val="14"/>
  </w:num>
  <w:num w:numId="3" w16cid:durableId="320740703">
    <w:abstractNumId w:val="21"/>
  </w:num>
  <w:num w:numId="4" w16cid:durableId="2113890002">
    <w:abstractNumId w:val="11"/>
  </w:num>
  <w:num w:numId="5" w16cid:durableId="535125571">
    <w:abstractNumId w:val="4"/>
  </w:num>
  <w:num w:numId="6" w16cid:durableId="673729263">
    <w:abstractNumId w:val="1"/>
  </w:num>
  <w:num w:numId="7" w16cid:durableId="394594807">
    <w:abstractNumId w:val="0"/>
  </w:num>
  <w:num w:numId="8" w16cid:durableId="666177477">
    <w:abstractNumId w:val="8"/>
  </w:num>
  <w:num w:numId="9" w16cid:durableId="1097361097">
    <w:abstractNumId w:val="20"/>
  </w:num>
  <w:num w:numId="10" w16cid:durableId="1803307472">
    <w:abstractNumId w:val="18"/>
  </w:num>
  <w:num w:numId="11" w16cid:durableId="384643498">
    <w:abstractNumId w:val="19"/>
  </w:num>
  <w:num w:numId="12" w16cid:durableId="340355342">
    <w:abstractNumId w:val="3"/>
  </w:num>
  <w:num w:numId="13" w16cid:durableId="10688827">
    <w:abstractNumId w:val="17"/>
  </w:num>
  <w:num w:numId="14" w16cid:durableId="260652106">
    <w:abstractNumId w:val="6"/>
  </w:num>
  <w:num w:numId="15" w16cid:durableId="625357284">
    <w:abstractNumId w:val="12"/>
  </w:num>
  <w:num w:numId="16" w16cid:durableId="1313631527">
    <w:abstractNumId w:val="10"/>
  </w:num>
  <w:num w:numId="17" w16cid:durableId="72750111">
    <w:abstractNumId w:val="5"/>
  </w:num>
  <w:num w:numId="18" w16cid:durableId="2077318855">
    <w:abstractNumId w:val="7"/>
  </w:num>
  <w:num w:numId="19" w16cid:durableId="1476801001">
    <w:abstractNumId w:val="22"/>
  </w:num>
  <w:num w:numId="20" w16cid:durableId="337344932">
    <w:abstractNumId w:val="13"/>
  </w:num>
  <w:num w:numId="21" w16cid:durableId="477767970">
    <w:abstractNumId w:val="9"/>
  </w:num>
  <w:num w:numId="22" w16cid:durableId="1980457150">
    <w:abstractNumId w:val="2"/>
  </w:num>
  <w:num w:numId="23" w16cid:durableId="181151137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9AA"/>
    <w:rsid w:val="0001687C"/>
    <w:rsid w:val="0003628B"/>
    <w:rsid w:val="00044805"/>
    <w:rsid w:val="0005088A"/>
    <w:rsid w:val="000516F1"/>
    <w:rsid w:val="00053B29"/>
    <w:rsid w:val="000633BD"/>
    <w:rsid w:val="00070382"/>
    <w:rsid w:val="000725A5"/>
    <w:rsid w:val="0008131C"/>
    <w:rsid w:val="00083E4A"/>
    <w:rsid w:val="00091F2A"/>
    <w:rsid w:val="000A435C"/>
    <w:rsid w:val="000C298C"/>
    <w:rsid w:val="000C3514"/>
    <w:rsid w:val="000D5FDA"/>
    <w:rsid w:val="000E776D"/>
    <w:rsid w:val="00102218"/>
    <w:rsid w:val="0010731C"/>
    <w:rsid w:val="001124A7"/>
    <w:rsid w:val="00113018"/>
    <w:rsid w:val="001152AB"/>
    <w:rsid w:val="0012480F"/>
    <w:rsid w:val="00137CAF"/>
    <w:rsid w:val="001414DA"/>
    <w:rsid w:val="00143813"/>
    <w:rsid w:val="00145967"/>
    <w:rsid w:val="00145FDF"/>
    <w:rsid w:val="00147813"/>
    <w:rsid w:val="00157495"/>
    <w:rsid w:val="00160048"/>
    <w:rsid w:val="001630D6"/>
    <w:rsid w:val="0016567A"/>
    <w:rsid w:val="00167813"/>
    <w:rsid w:val="00170BEC"/>
    <w:rsid w:val="00170C3D"/>
    <w:rsid w:val="001711C9"/>
    <w:rsid w:val="00171223"/>
    <w:rsid w:val="00174FF6"/>
    <w:rsid w:val="00177CD6"/>
    <w:rsid w:val="0018598A"/>
    <w:rsid w:val="001975EB"/>
    <w:rsid w:val="001B50F6"/>
    <w:rsid w:val="001C0B4F"/>
    <w:rsid w:val="001D4909"/>
    <w:rsid w:val="001F74B9"/>
    <w:rsid w:val="00212471"/>
    <w:rsid w:val="0021798B"/>
    <w:rsid w:val="00221C22"/>
    <w:rsid w:val="00233A40"/>
    <w:rsid w:val="00242E4F"/>
    <w:rsid w:val="0025107E"/>
    <w:rsid w:val="00254801"/>
    <w:rsid w:val="0026256F"/>
    <w:rsid w:val="0026537E"/>
    <w:rsid w:val="00272A41"/>
    <w:rsid w:val="0029534E"/>
    <w:rsid w:val="002A346E"/>
    <w:rsid w:val="002A4D3B"/>
    <w:rsid w:val="002C04EF"/>
    <w:rsid w:val="002C6176"/>
    <w:rsid w:val="002D195E"/>
    <w:rsid w:val="002F1E53"/>
    <w:rsid w:val="003041FD"/>
    <w:rsid w:val="00312732"/>
    <w:rsid w:val="00316B3D"/>
    <w:rsid w:val="003356C1"/>
    <w:rsid w:val="00350112"/>
    <w:rsid w:val="0035042E"/>
    <w:rsid w:val="0035089B"/>
    <w:rsid w:val="00354B23"/>
    <w:rsid w:val="00371733"/>
    <w:rsid w:val="003753CB"/>
    <w:rsid w:val="003762DB"/>
    <w:rsid w:val="00381831"/>
    <w:rsid w:val="003910EF"/>
    <w:rsid w:val="00394A4D"/>
    <w:rsid w:val="00396983"/>
    <w:rsid w:val="00396F94"/>
    <w:rsid w:val="003B2875"/>
    <w:rsid w:val="003C1E6B"/>
    <w:rsid w:val="003C73DC"/>
    <w:rsid w:val="003D17CD"/>
    <w:rsid w:val="003D4CDE"/>
    <w:rsid w:val="003F1FE2"/>
    <w:rsid w:val="003F3C3B"/>
    <w:rsid w:val="003F7F7C"/>
    <w:rsid w:val="0040036A"/>
    <w:rsid w:val="004013C4"/>
    <w:rsid w:val="00420557"/>
    <w:rsid w:val="00436E7C"/>
    <w:rsid w:val="00472446"/>
    <w:rsid w:val="00477C87"/>
    <w:rsid w:val="00481AF3"/>
    <w:rsid w:val="0048370E"/>
    <w:rsid w:val="00486F28"/>
    <w:rsid w:val="004A4983"/>
    <w:rsid w:val="004B4A3B"/>
    <w:rsid w:val="004C66DF"/>
    <w:rsid w:val="004D6886"/>
    <w:rsid w:val="0050016C"/>
    <w:rsid w:val="005066E8"/>
    <w:rsid w:val="0050717F"/>
    <w:rsid w:val="00516BEB"/>
    <w:rsid w:val="00525EF6"/>
    <w:rsid w:val="00531396"/>
    <w:rsid w:val="0053184E"/>
    <w:rsid w:val="005359F8"/>
    <w:rsid w:val="00536618"/>
    <w:rsid w:val="00542745"/>
    <w:rsid w:val="00544581"/>
    <w:rsid w:val="00546530"/>
    <w:rsid w:val="005474E8"/>
    <w:rsid w:val="005545D1"/>
    <w:rsid w:val="00575F3C"/>
    <w:rsid w:val="005908BC"/>
    <w:rsid w:val="00594DA3"/>
    <w:rsid w:val="005A6394"/>
    <w:rsid w:val="005C0C64"/>
    <w:rsid w:val="005C4863"/>
    <w:rsid w:val="005C5971"/>
    <w:rsid w:val="005E5975"/>
    <w:rsid w:val="005F2BB8"/>
    <w:rsid w:val="005F2C96"/>
    <w:rsid w:val="00610833"/>
    <w:rsid w:val="00666F81"/>
    <w:rsid w:val="00674E2E"/>
    <w:rsid w:val="0069185F"/>
    <w:rsid w:val="006A0A9E"/>
    <w:rsid w:val="006A100E"/>
    <w:rsid w:val="006A648C"/>
    <w:rsid w:val="006A7B73"/>
    <w:rsid w:val="006B2D1B"/>
    <w:rsid w:val="006F21BE"/>
    <w:rsid w:val="006F3FAD"/>
    <w:rsid w:val="007138F6"/>
    <w:rsid w:val="00726C13"/>
    <w:rsid w:val="00726C1D"/>
    <w:rsid w:val="007454AA"/>
    <w:rsid w:val="00745E56"/>
    <w:rsid w:val="0074748F"/>
    <w:rsid w:val="00750F67"/>
    <w:rsid w:val="00750FFF"/>
    <w:rsid w:val="00751CB6"/>
    <w:rsid w:val="0075291B"/>
    <w:rsid w:val="00756528"/>
    <w:rsid w:val="00757017"/>
    <w:rsid w:val="00760C23"/>
    <w:rsid w:val="007660E8"/>
    <w:rsid w:val="00784357"/>
    <w:rsid w:val="007B421B"/>
    <w:rsid w:val="007C7B30"/>
    <w:rsid w:val="007D03B5"/>
    <w:rsid w:val="007D707A"/>
    <w:rsid w:val="007F549F"/>
    <w:rsid w:val="00803CB5"/>
    <w:rsid w:val="008073BC"/>
    <w:rsid w:val="00822F51"/>
    <w:rsid w:val="00823360"/>
    <w:rsid w:val="00835CE2"/>
    <w:rsid w:val="00845300"/>
    <w:rsid w:val="0085610B"/>
    <w:rsid w:val="00865262"/>
    <w:rsid w:val="008670C8"/>
    <w:rsid w:val="008675A3"/>
    <w:rsid w:val="00872F13"/>
    <w:rsid w:val="00877CFD"/>
    <w:rsid w:val="008822C8"/>
    <w:rsid w:val="00882C43"/>
    <w:rsid w:val="008833A4"/>
    <w:rsid w:val="008866DF"/>
    <w:rsid w:val="00895017"/>
    <w:rsid w:val="008A70F2"/>
    <w:rsid w:val="008A781F"/>
    <w:rsid w:val="008C792F"/>
    <w:rsid w:val="008E535E"/>
    <w:rsid w:val="008E73E3"/>
    <w:rsid w:val="009002AB"/>
    <w:rsid w:val="00924D2E"/>
    <w:rsid w:val="00930042"/>
    <w:rsid w:val="00930977"/>
    <w:rsid w:val="00942B69"/>
    <w:rsid w:val="0094520D"/>
    <w:rsid w:val="00946E42"/>
    <w:rsid w:val="00947414"/>
    <w:rsid w:val="009475CD"/>
    <w:rsid w:val="00964CDA"/>
    <w:rsid w:val="00980020"/>
    <w:rsid w:val="00985FCC"/>
    <w:rsid w:val="00992F8C"/>
    <w:rsid w:val="00995A90"/>
    <w:rsid w:val="009B7659"/>
    <w:rsid w:val="009C67DC"/>
    <w:rsid w:val="009D3034"/>
    <w:rsid w:val="009D37D6"/>
    <w:rsid w:val="009D60C7"/>
    <w:rsid w:val="009D650B"/>
    <w:rsid w:val="009D78E1"/>
    <w:rsid w:val="009E0AC9"/>
    <w:rsid w:val="009E0C1B"/>
    <w:rsid w:val="009E2FE0"/>
    <w:rsid w:val="009E6F88"/>
    <w:rsid w:val="00A058B1"/>
    <w:rsid w:val="00A35DC8"/>
    <w:rsid w:val="00A43549"/>
    <w:rsid w:val="00A556D4"/>
    <w:rsid w:val="00A701C6"/>
    <w:rsid w:val="00A74145"/>
    <w:rsid w:val="00A75F2A"/>
    <w:rsid w:val="00A82759"/>
    <w:rsid w:val="00A838C4"/>
    <w:rsid w:val="00A97892"/>
    <w:rsid w:val="00AC0031"/>
    <w:rsid w:val="00AC17A9"/>
    <w:rsid w:val="00AC6A2A"/>
    <w:rsid w:val="00AC73C0"/>
    <w:rsid w:val="00AD356C"/>
    <w:rsid w:val="00AE548F"/>
    <w:rsid w:val="00AE6617"/>
    <w:rsid w:val="00AF26FB"/>
    <w:rsid w:val="00B072D4"/>
    <w:rsid w:val="00B14A1F"/>
    <w:rsid w:val="00B15FFD"/>
    <w:rsid w:val="00B2193B"/>
    <w:rsid w:val="00B27CFD"/>
    <w:rsid w:val="00B41866"/>
    <w:rsid w:val="00B42CAB"/>
    <w:rsid w:val="00B43A2B"/>
    <w:rsid w:val="00B5297A"/>
    <w:rsid w:val="00B5541A"/>
    <w:rsid w:val="00B734F2"/>
    <w:rsid w:val="00B73E5A"/>
    <w:rsid w:val="00B757EB"/>
    <w:rsid w:val="00B8544D"/>
    <w:rsid w:val="00B85BD7"/>
    <w:rsid w:val="00B87396"/>
    <w:rsid w:val="00B9189A"/>
    <w:rsid w:val="00B92976"/>
    <w:rsid w:val="00B975D4"/>
    <w:rsid w:val="00BB3736"/>
    <w:rsid w:val="00BB5E85"/>
    <w:rsid w:val="00BC0494"/>
    <w:rsid w:val="00BC753B"/>
    <w:rsid w:val="00BD2A30"/>
    <w:rsid w:val="00BF532D"/>
    <w:rsid w:val="00C03C31"/>
    <w:rsid w:val="00C10FD6"/>
    <w:rsid w:val="00C1179A"/>
    <w:rsid w:val="00C165E5"/>
    <w:rsid w:val="00C1699B"/>
    <w:rsid w:val="00C2380B"/>
    <w:rsid w:val="00C27409"/>
    <w:rsid w:val="00C27BC8"/>
    <w:rsid w:val="00C30D2D"/>
    <w:rsid w:val="00C33492"/>
    <w:rsid w:val="00C42FCB"/>
    <w:rsid w:val="00C475D1"/>
    <w:rsid w:val="00C63778"/>
    <w:rsid w:val="00C67F00"/>
    <w:rsid w:val="00C85B9C"/>
    <w:rsid w:val="00CA21CB"/>
    <w:rsid w:val="00CC491B"/>
    <w:rsid w:val="00CE6582"/>
    <w:rsid w:val="00CF1131"/>
    <w:rsid w:val="00CF1BD5"/>
    <w:rsid w:val="00D0651C"/>
    <w:rsid w:val="00D14B04"/>
    <w:rsid w:val="00D201C1"/>
    <w:rsid w:val="00D23237"/>
    <w:rsid w:val="00D234E2"/>
    <w:rsid w:val="00D23551"/>
    <w:rsid w:val="00D2540E"/>
    <w:rsid w:val="00D270C6"/>
    <w:rsid w:val="00D42926"/>
    <w:rsid w:val="00D501D7"/>
    <w:rsid w:val="00D51BA9"/>
    <w:rsid w:val="00D52980"/>
    <w:rsid w:val="00D735BC"/>
    <w:rsid w:val="00D86677"/>
    <w:rsid w:val="00D86ED9"/>
    <w:rsid w:val="00D95C3F"/>
    <w:rsid w:val="00D9640D"/>
    <w:rsid w:val="00DA76F3"/>
    <w:rsid w:val="00DC08A2"/>
    <w:rsid w:val="00DC2E44"/>
    <w:rsid w:val="00DC6ACD"/>
    <w:rsid w:val="00DD172C"/>
    <w:rsid w:val="00DD252C"/>
    <w:rsid w:val="00DE69D5"/>
    <w:rsid w:val="00DF027E"/>
    <w:rsid w:val="00E025A1"/>
    <w:rsid w:val="00E10B9D"/>
    <w:rsid w:val="00E124FD"/>
    <w:rsid w:val="00E315F6"/>
    <w:rsid w:val="00E41670"/>
    <w:rsid w:val="00E45C38"/>
    <w:rsid w:val="00E52F6F"/>
    <w:rsid w:val="00E536C1"/>
    <w:rsid w:val="00E64290"/>
    <w:rsid w:val="00E7447E"/>
    <w:rsid w:val="00E85F3B"/>
    <w:rsid w:val="00E86416"/>
    <w:rsid w:val="00E86A79"/>
    <w:rsid w:val="00E909FF"/>
    <w:rsid w:val="00E93E71"/>
    <w:rsid w:val="00EC0057"/>
    <w:rsid w:val="00EC1174"/>
    <w:rsid w:val="00EC175E"/>
    <w:rsid w:val="00ED2B11"/>
    <w:rsid w:val="00EE010F"/>
    <w:rsid w:val="00EE2F5F"/>
    <w:rsid w:val="00F041BC"/>
    <w:rsid w:val="00F050EE"/>
    <w:rsid w:val="00F06CD8"/>
    <w:rsid w:val="00F14013"/>
    <w:rsid w:val="00F14266"/>
    <w:rsid w:val="00F25D06"/>
    <w:rsid w:val="00F328EE"/>
    <w:rsid w:val="00F32CC9"/>
    <w:rsid w:val="00F53331"/>
    <w:rsid w:val="00F63F9D"/>
    <w:rsid w:val="00F6403A"/>
    <w:rsid w:val="00F65847"/>
    <w:rsid w:val="00F7151F"/>
    <w:rsid w:val="00F72210"/>
    <w:rsid w:val="00F82A37"/>
    <w:rsid w:val="00F87DBE"/>
    <w:rsid w:val="00FB7554"/>
    <w:rsid w:val="00FD2204"/>
    <w:rsid w:val="00FE1A52"/>
    <w:rsid w:val="00FE2D76"/>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3818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588">
      <w:bodyDiv w:val="1"/>
      <w:marLeft w:val="0"/>
      <w:marRight w:val="0"/>
      <w:marTop w:val="0"/>
      <w:marBottom w:val="0"/>
      <w:divBdr>
        <w:top w:val="none" w:sz="0" w:space="0" w:color="auto"/>
        <w:left w:val="none" w:sz="0" w:space="0" w:color="auto"/>
        <w:bottom w:val="none" w:sz="0" w:space="0" w:color="auto"/>
        <w:right w:val="none" w:sz="0" w:space="0" w:color="auto"/>
      </w:divBdr>
    </w:div>
    <w:div w:id="110591844">
      <w:bodyDiv w:val="1"/>
      <w:marLeft w:val="0"/>
      <w:marRight w:val="0"/>
      <w:marTop w:val="0"/>
      <w:marBottom w:val="0"/>
      <w:divBdr>
        <w:top w:val="none" w:sz="0" w:space="0" w:color="auto"/>
        <w:left w:val="none" w:sz="0" w:space="0" w:color="auto"/>
        <w:bottom w:val="none" w:sz="0" w:space="0" w:color="auto"/>
        <w:right w:val="none" w:sz="0" w:space="0" w:color="auto"/>
      </w:divBdr>
    </w:div>
    <w:div w:id="415396529">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0736195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409814149">
      <w:bodyDiv w:val="1"/>
      <w:marLeft w:val="0"/>
      <w:marRight w:val="0"/>
      <w:marTop w:val="0"/>
      <w:marBottom w:val="0"/>
      <w:divBdr>
        <w:top w:val="none" w:sz="0" w:space="0" w:color="auto"/>
        <w:left w:val="none" w:sz="0" w:space="0" w:color="auto"/>
        <w:bottom w:val="none" w:sz="0" w:space="0" w:color="auto"/>
        <w:right w:val="none" w:sz="0" w:space="0" w:color="auto"/>
      </w:divBdr>
    </w:div>
    <w:div w:id="1512143811">
      <w:bodyDiv w:val="1"/>
      <w:marLeft w:val="0"/>
      <w:marRight w:val="0"/>
      <w:marTop w:val="0"/>
      <w:marBottom w:val="0"/>
      <w:divBdr>
        <w:top w:val="none" w:sz="0" w:space="0" w:color="auto"/>
        <w:left w:val="none" w:sz="0" w:space="0" w:color="auto"/>
        <w:bottom w:val="none" w:sz="0" w:space="0" w:color="auto"/>
        <w:right w:val="none" w:sz="0" w:space="0" w:color="auto"/>
      </w:divBdr>
    </w:div>
    <w:div w:id="20474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1953</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cp:revision>
  <cp:lastPrinted>2023-04-28T16:16:00Z</cp:lastPrinted>
  <dcterms:created xsi:type="dcterms:W3CDTF">2023-10-12T16:52:00Z</dcterms:created>
  <dcterms:modified xsi:type="dcterms:W3CDTF">2024-06-04T14:40:00Z</dcterms:modified>
</cp:coreProperties>
</file>